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9A62" w14:textId="2F531AA8" w:rsidR="00C44B9B" w:rsidRPr="00E565D5" w:rsidRDefault="00671C3D" w:rsidP="00E05DF1">
      <w:pPr>
        <w:spacing w:line="480" w:lineRule="auto"/>
        <w:jc w:val="both"/>
        <w:rPr>
          <w:rFonts w:ascii="Times New Roman" w:hAnsi="Times New Roman" w:cs="Times New Roman"/>
          <w:b/>
          <w:bCs/>
          <w:sz w:val="24"/>
          <w:szCs w:val="24"/>
          <w:lang w:val="es-419"/>
        </w:rPr>
      </w:pPr>
      <w:r w:rsidRPr="00E565D5">
        <w:rPr>
          <w:rFonts w:ascii="Times New Roman" w:hAnsi="Times New Roman" w:cs="Times New Roman"/>
          <w:b/>
          <w:bCs/>
          <w:sz w:val="24"/>
          <w:szCs w:val="24"/>
          <w:lang w:val="es-419"/>
        </w:rPr>
        <w:t>Ruth Noemí Román Oliveras</w:t>
      </w:r>
      <w:r w:rsidRPr="00E565D5">
        <w:rPr>
          <w:rFonts w:ascii="Times New Roman" w:hAnsi="Times New Roman" w:cs="Times New Roman"/>
          <w:b/>
          <w:bCs/>
          <w:sz w:val="24"/>
          <w:szCs w:val="24"/>
          <w:lang w:val="es-419"/>
        </w:rPr>
        <w:tab/>
      </w:r>
      <w:r w:rsidRPr="00E565D5">
        <w:rPr>
          <w:rFonts w:ascii="Times New Roman" w:hAnsi="Times New Roman" w:cs="Times New Roman"/>
          <w:b/>
          <w:bCs/>
          <w:sz w:val="24"/>
          <w:szCs w:val="24"/>
          <w:lang w:val="es-419"/>
        </w:rPr>
        <w:tab/>
      </w:r>
      <w:r w:rsidRPr="00E565D5">
        <w:rPr>
          <w:rFonts w:ascii="Times New Roman" w:hAnsi="Times New Roman" w:cs="Times New Roman"/>
          <w:b/>
          <w:bCs/>
          <w:sz w:val="24"/>
          <w:szCs w:val="24"/>
          <w:lang w:val="es-419"/>
        </w:rPr>
        <w:tab/>
        <w:t xml:space="preserve">2 de </w:t>
      </w:r>
      <w:r w:rsidR="006D0A73" w:rsidRPr="00E565D5">
        <w:rPr>
          <w:rFonts w:ascii="Times New Roman" w:hAnsi="Times New Roman" w:cs="Times New Roman"/>
          <w:b/>
          <w:bCs/>
          <w:sz w:val="24"/>
          <w:szCs w:val="24"/>
          <w:lang w:val="es-419"/>
        </w:rPr>
        <w:t>noviembre de 2023</w:t>
      </w:r>
    </w:p>
    <w:p w14:paraId="04E0D9DC" w14:textId="5149D652" w:rsidR="006D0A73" w:rsidRPr="00E565D5" w:rsidRDefault="006D0A73" w:rsidP="00E05DF1">
      <w:pPr>
        <w:spacing w:line="480" w:lineRule="auto"/>
        <w:jc w:val="both"/>
        <w:rPr>
          <w:rFonts w:ascii="Times New Roman" w:hAnsi="Times New Roman" w:cs="Times New Roman"/>
          <w:b/>
          <w:bCs/>
          <w:sz w:val="24"/>
          <w:szCs w:val="24"/>
          <w:lang w:val="es-419"/>
        </w:rPr>
      </w:pPr>
      <w:r w:rsidRPr="00E565D5">
        <w:rPr>
          <w:rFonts w:ascii="Times New Roman" w:hAnsi="Times New Roman" w:cs="Times New Roman"/>
          <w:b/>
          <w:bCs/>
          <w:sz w:val="24"/>
          <w:szCs w:val="24"/>
          <w:lang w:val="es-419"/>
        </w:rPr>
        <w:t>Número de estudiante</w:t>
      </w:r>
      <w:r w:rsidR="00915414" w:rsidRPr="00E565D5">
        <w:rPr>
          <w:rFonts w:ascii="Times New Roman" w:hAnsi="Times New Roman" w:cs="Times New Roman"/>
          <w:b/>
          <w:bCs/>
          <w:sz w:val="24"/>
          <w:szCs w:val="24"/>
          <w:lang w:val="es-419"/>
        </w:rPr>
        <w:t xml:space="preserve"> 4129</w:t>
      </w:r>
      <w:r w:rsidR="000402A8">
        <w:rPr>
          <w:rFonts w:ascii="Times New Roman" w:hAnsi="Times New Roman" w:cs="Times New Roman"/>
          <w:b/>
          <w:bCs/>
          <w:sz w:val="24"/>
          <w:szCs w:val="24"/>
          <w:lang w:val="es-419"/>
        </w:rPr>
        <w:tab/>
      </w:r>
      <w:r w:rsidR="000402A8">
        <w:rPr>
          <w:rFonts w:ascii="Times New Roman" w:hAnsi="Times New Roman" w:cs="Times New Roman"/>
          <w:b/>
          <w:bCs/>
          <w:sz w:val="24"/>
          <w:szCs w:val="24"/>
          <w:lang w:val="es-419"/>
        </w:rPr>
        <w:tab/>
      </w:r>
      <w:r w:rsidR="000402A8">
        <w:rPr>
          <w:rFonts w:ascii="Times New Roman" w:hAnsi="Times New Roman" w:cs="Times New Roman"/>
          <w:b/>
          <w:bCs/>
          <w:sz w:val="24"/>
          <w:szCs w:val="24"/>
          <w:lang w:val="es-419"/>
        </w:rPr>
        <w:tab/>
      </w:r>
      <w:r w:rsidR="000402A8">
        <w:rPr>
          <w:rFonts w:ascii="Times New Roman" w:hAnsi="Times New Roman" w:cs="Times New Roman"/>
          <w:b/>
          <w:bCs/>
          <w:sz w:val="24"/>
          <w:szCs w:val="24"/>
          <w:lang w:val="es-419"/>
        </w:rPr>
        <w:tab/>
      </w:r>
    </w:p>
    <w:p w14:paraId="0A0F3DA3" w14:textId="0CC35446" w:rsidR="00E05DF1" w:rsidRDefault="00E05DF1" w:rsidP="00E05DF1">
      <w:pPr>
        <w:spacing w:line="480" w:lineRule="auto"/>
        <w:jc w:val="both"/>
        <w:rPr>
          <w:rFonts w:ascii="Times New Roman" w:hAnsi="Times New Roman" w:cs="Times New Roman"/>
          <w:b/>
          <w:bCs/>
          <w:sz w:val="24"/>
          <w:szCs w:val="24"/>
          <w:lang w:val="es-419"/>
        </w:rPr>
      </w:pPr>
      <w:r w:rsidRPr="00E565D5">
        <w:rPr>
          <w:rFonts w:ascii="Times New Roman" w:hAnsi="Times New Roman" w:cs="Times New Roman"/>
          <w:b/>
          <w:bCs/>
          <w:sz w:val="24"/>
          <w:szCs w:val="24"/>
          <w:lang w:val="es-419"/>
        </w:rPr>
        <w:t xml:space="preserve">Profesora. </w:t>
      </w:r>
      <w:r w:rsidR="00E565D5" w:rsidRPr="00E565D5">
        <w:rPr>
          <w:rFonts w:ascii="Times New Roman" w:hAnsi="Times New Roman" w:cs="Times New Roman"/>
          <w:b/>
          <w:bCs/>
          <w:sz w:val="24"/>
          <w:szCs w:val="24"/>
          <w:lang w:val="es-419"/>
        </w:rPr>
        <w:t xml:space="preserve">Evelyn Betancourt </w:t>
      </w:r>
    </w:p>
    <w:p w14:paraId="5389CA74" w14:textId="36670F40" w:rsidR="00B12292" w:rsidRDefault="00B12292" w:rsidP="00E05DF1">
      <w:pPr>
        <w:spacing w:line="480" w:lineRule="auto"/>
        <w:jc w:val="both"/>
        <w:rPr>
          <w:rFonts w:ascii="Times New Roman" w:hAnsi="Times New Roman" w:cs="Times New Roman"/>
          <w:b/>
          <w:bCs/>
          <w:sz w:val="24"/>
          <w:szCs w:val="24"/>
          <w:lang w:val="es-419"/>
        </w:rPr>
      </w:pPr>
      <w:r>
        <w:rPr>
          <w:rFonts w:ascii="Times New Roman" w:hAnsi="Times New Roman" w:cs="Times New Roman"/>
          <w:b/>
          <w:bCs/>
          <w:sz w:val="24"/>
          <w:szCs w:val="24"/>
          <w:lang w:val="es-419"/>
        </w:rPr>
        <w:t xml:space="preserve">Ética Sexual en el ministerio </w:t>
      </w:r>
    </w:p>
    <w:p w14:paraId="4962225C" w14:textId="6D050283" w:rsidR="00E565D5" w:rsidRPr="009E54CA" w:rsidRDefault="00E12CC0" w:rsidP="00E05DF1">
      <w:pPr>
        <w:spacing w:line="48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Para mí uno de los puntos más importantes de esta semana número dos fue el ver como desde el principio de la creación Dios nos da el regalo de la sexualidad</w:t>
      </w:r>
      <w:r w:rsidR="00842E0C">
        <w:rPr>
          <w:rFonts w:ascii="Times New Roman" w:hAnsi="Times New Roman" w:cs="Times New Roman"/>
          <w:sz w:val="24"/>
          <w:szCs w:val="24"/>
          <w:lang w:val="es-419"/>
        </w:rPr>
        <w:t>.</w:t>
      </w:r>
      <w:r>
        <w:rPr>
          <w:rFonts w:ascii="Times New Roman" w:hAnsi="Times New Roman" w:cs="Times New Roman"/>
          <w:sz w:val="24"/>
          <w:szCs w:val="24"/>
          <w:lang w:val="es-419"/>
        </w:rPr>
        <w:t xml:space="preserve"> Antes este tema era como un mito en las casas, escuelas e </w:t>
      </w:r>
      <w:r w:rsidR="00852173">
        <w:rPr>
          <w:rFonts w:ascii="Times New Roman" w:hAnsi="Times New Roman" w:cs="Times New Roman"/>
          <w:sz w:val="24"/>
          <w:szCs w:val="24"/>
          <w:lang w:val="es-419"/>
        </w:rPr>
        <w:t xml:space="preserve">iglesias. Vemos como </w:t>
      </w:r>
      <w:r w:rsidR="00842E0C">
        <w:rPr>
          <w:rFonts w:ascii="Times New Roman" w:hAnsi="Times New Roman" w:cs="Times New Roman"/>
          <w:sz w:val="24"/>
          <w:szCs w:val="24"/>
          <w:lang w:val="es-419"/>
        </w:rPr>
        <w:t>al</w:t>
      </w:r>
      <w:r w:rsidR="00852173">
        <w:rPr>
          <w:rFonts w:ascii="Times New Roman" w:hAnsi="Times New Roman" w:cs="Times New Roman"/>
          <w:sz w:val="24"/>
          <w:szCs w:val="24"/>
          <w:lang w:val="es-419"/>
        </w:rPr>
        <w:t xml:space="preserve"> pasar de los años la sexualidad es un tema común y corriente en todo lugar. Cuando unimos la ética y lo sexual entendemos que en </w:t>
      </w:r>
      <w:r w:rsidR="004E114A">
        <w:rPr>
          <w:rFonts w:ascii="Times New Roman" w:hAnsi="Times New Roman" w:cs="Times New Roman"/>
          <w:sz w:val="24"/>
          <w:szCs w:val="24"/>
          <w:lang w:val="es-419"/>
        </w:rPr>
        <w:t xml:space="preserve">lo sexual hay unos valores que son la responsabilidad, compromiso, respeto, dignidad, sinceridad y sobretodo fidelidad. Cuando tenemos estos valores actuamos como seres racionales y logramos </w:t>
      </w:r>
      <w:r w:rsidR="00ED69EA">
        <w:rPr>
          <w:rFonts w:ascii="Times New Roman" w:hAnsi="Times New Roman" w:cs="Times New Roman"/>
          <w:sz w:val="24"/>
          <w:szCs w:val="24"/>
          <w:lang w:val="es-419"/>
        </w:rPr>
        <w:t xml:space="preserve">una buena relación. </w:t>
      </w:r>
      <w:r w:rsidR="006E07C0">
        <w:rPr>
          <w:rFonts w:ascii="Times New Roman" w:hAnsi="Times New Roman" w:cs="Times New Roman"/>
          <w:sz w:val="24"/>
          <w:szCs w:val="24"/>
          <w:lang w:val="es-419"/>
        </w:rPr>
        <w:t xml:space="preserve">Sabemos y entendemos que cuando actuamos sin valores </w:t>
      </w:r>
      <w:r w:rsidR="00A2139A">
        <w:rPr>
          <w:rFonts w:ascii="Times New Roman" w:hAnsi="Times New Roman" w:cs="Times New Roman"/>
          <w:sz w:val="24"/>
          <w:szCs w:val="24"/>
          <w:lang w:val="es-419"/>
        </w:rPr>
        <w:t>habrá</w:t>
      </w:r>
      <w:r w:rsidR="006E07C0">
        <w:rPr>
          <w:rFonts w:ascii="Times New Roman" w:hAnsi="Times New Roman" w:cs="Times New Roman"/>
          <w:sz w:val="24"/>
          <w:szCs w:val="24"/>
          <w:lang w:val="es-419"/>
        </w:rPr>
        <w:t xml:space="preserve"> consecuencias de todo lo que hagamos. Cuando en el ser humano existen los valores todo es </w:t>
      </w:r>
      <w:r w:rsidR="002554F9">
        <w:rPr>
          <w:rFonts w:ascii="Times New Roman" w:hAnsi="Times New Roman" w:cs="Times New Roman"/>
          <w:sz w:val="24"/>
          <w:szCs w:val="24"/>
          <w:lang w:val="es-419"/>
        </w:rPr>
        <w:t>hermoso,</w:t>
      </w:r>
      <w:r w:rsidR="006E07C0">
        <w:rPr>
          <w:rFonts w:ascii="Times New Roman" w:hAnsi="Times New Roman" w:cs="Times New Roman"/>
          <w:sz w:val="24"/>
          <w:szCs w:val="24"/>
          <w:lang w:val="es-419"/>
        </w:rPr>
        <w:t xml:space="preserve"> pero si el ser humano se deja llevar sólo por el </w:t>
      </w:r>
      <w:r w:rsidR="002554F9">
        <w:rPr>
          <w:rFonts w:ascii="Times New Roman" w:hAnsi="Times New Roman" w:cs="Times New Roman"/>
          <w:sz w:val="24"/>
          <w:szCs w:val="24"/>
          <w:lang w:val="es-419"/>
        </w:rPr>
        <w:t>deseo (</w:t>
      </w:r>
      <w:r w:rsidR="006E07C0">
        <w:rPr>
          <w:rFonts w:ascii="Times New Roman" w:hAnsi="Times New Roman" w:cs="Times New Roman"/>
          <w:sz w:val="24"/>
          <w:szCs w:val="24"/>
          <w:lang w:val="es-419"/>
        </w:rPr>
        <w:t xml:space="preserve">como los animales) </w:t>
      </w:r>
      <w:r w:rsidR="002554F9">
        <w:rPr>
          <w:rFonts w:ascii="Times New Roman" w:hAnsi="Times New Roman" w:cs="Times New Roman"/>
          <w:sz w:val="24"/>
          <w:szCs w:val="24"/>
          <w:lang w:val="es-419"/>
        </w:rPr>
        <w:t>habrá</w:t>
      </w:r>
      <w:r w:rsidR="00BD25BD">
        <w:rPr>
          <w:rFonts w:ascii="Times New Roman" w:hAnsi="Times New Roman" w:cs="Times New Roman"/>
          <w:sz w:val="24"/>
          <w:szCs w:val="24"/>
          <w:lang w:val="es-419"/>
        </w:rPr>
        <w:t xml:space="preserve"> consecuencias muy negativas, </w:t>
      </w:r>
      <w:r w:rsidR="00820807">
        <w:rPr>
          <w:rFonts w:ascii="Times New Roman" w:hAnsi="Times New Roman" w:cs="Times New Roman"/>
          <w:sz w:val="24"/>
          <w:szCs w:val="24"/>
          <w:lang w:val="es-419"/>
        </w:rPr>
        <w:t>a las cuales hay que enfrentarlas. Otro punto</w:t>
      </w:r>
      <w:r w:rsidR="0089017B">
        <w:rPr>
          <w:rFonts w:ascii="Times New Roman" w:hAnsi="Times New Roman" w:cs="Times New Roman"/>
          <w:sz w:val="24"/>
          <w:szCs w:val="24"/>
          <w:lang w:val="es-419"/>
        </w:rPr>
        <w:t xml:space="preserve"> que me llamó la</w:t>
      </w:r>
      <w:r w:rsidR="00EC0F95">
        <w:rPr>
          <w:rFonts w:ascii="Times New Roman" w:hAnsi="Times New Roman" w:cs="Times New Roman"/>
          <w:sz w:val="24"/>
          <w:szCs w:val="24"/>
          <w:lang w:val="es-419"/>
        </w:rPr>
        <w:t xml:space="preserve"> atención </w:t>
      </w:r>
      <w:r w:rsidR="00820807">
        <w:rPr>
          <w:rFonts w:ascii="Times New Roman" w:hAnsi="Times New Roman" w:cs="Times New Roman"/>
          <w:sz w:val="24"/>
          <w:szCs w:val="24"/>
          <w:lang w:val="es-419"/>
        </w:rPr>
        <w:t>fue la dignidad: que e</w:t>
      </w:r>
      <w:r w:rsidR="00C0556B">
        <w:rPr>
          <w:rFonts w:ascii="Times New Roman" w:hAnsi="Times New Roman" w:cs="Times New Roman"/>
          <w:sz w:val="24"/>
          <w:szCs w:val="24"/>
          <w:lang w:val="es-419"/>
        </w:rPr>
        <w:t xml:space="preserve">el precio a la naturaleza personal o humana, no confundiéndola con la naturaleza animal. Es </w:t>
      </w:r>
      <w:r w:rsidR="00366BD7">
        <w:rPr>
          <w:rFonts w:ascii="Times New Roman" w:hAnsi="Times New Roman" w:cs="Times New Roman"/>
          <w:sz w:val="24"/>
          <w:szCs w:val="24"/>
          <w:lang w:val="es-419"/>
        </w:rPr>
        <w:t xml:space="preserve">ser consciente de qué debemos obrar humanamente de acuerdo con los valores espirituales. El ser humano no puedo olvidar que el cuerpo es el templo del espíritu Santo y que él mismo mora en nosotros, </w:t>
      </w:r>
      <w:r w:rsidR="0023048D">
        <w:rPr>
          <w:rFonts w:ascii="Times New Roman" w:hAnsi="Times New Roman" w:cs="Times New Roman"/>
          <w:sz w:val="24"/>
          <w:szCs w:val="24"/>
          <w:lang w:val="es-419"/>
        </w:rPr>
        <w:t xml:space="preserve">y </w:t>
      </w:r>
      <w:r w:rsidR="00366BD7">
        <w:rPr>
          <w:rFonts w:ascii="Times New Roman" w:hAnsi="Times New Roman" w:cs="Times New Roman"/>
          <w:sz w:val="24"/>
          <w:szCs w:val="24"/>
          <w:lang w:val="es-419"/>
        </w:rPr>
        <w:t>que todo lo que hagamos le tenemos que agradar. En esta clase me sentí satisfecha</w:t>
      </w:r>
      <w:r w:rsidR="002554F9">
        <w:rPr>
          <w:rFonts w:ascii="Times New Roman" w:hAnsi="Times New Roman" w:cs="Times New Roman"/>
          <w:sz w:val="24"/>
          <w:szCs w:val="24"/>
          <w:lang w:val="es-419"/>
        </w:rPr>
        <w:t xml:space="preserve"> y he podido aclarar más lo que ya tenía conocimiento</w:t>
      </w:r>
      <w:r w:rsidR="00DB6B40">
        <w:rPr>
          <w:rFonts w:ascii="Times New Roman" w:hAnsi="Times New Roman" w:cs="Times New Roman"/>
          <w:sz w:val="24"/>
          <w:szCs w:val="24"/>
          <w:lang w:val="es-419"/>
        </w:rPr>
        <w:t xml:space="preserve">, </w:t>
      </w:r>
      <w:r w:rsidR="002554F9">
        <w:rPr>
          <w:rFonts w:ascii="Times New Roman" w:hAnsi="Times New Roman" w:cs="Times New Roman"/>
          <w:sz w:val="24"/>
          <w:szCs w:val="24"/>
          <w:lang w:val="es-419"/>
        </w:rPr>
        <w:t>adiós toda la gloria</w:t>
      </w:r>
      <w:r w:rsidR="00DB6B40">
        <w:rPr>
          <w:rFonts w:ascii="Times New Roman" w:hAnsi="Times New Roman" w:cs="Times New Roman"/>
          <w:sz w:val="24"/>
          <w:szCs w:val="24"/>
          <w:lang w:val="es-419"/>
        </w:rPr>
        <w:t xml:space="preserve">. </w:t>
      </w:r>
    </w:p>
    <w:sectPr w:rsidR="00E565D5" w:rsidRPr="009E54CA">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9B"/>
    <w:rsid w:val="000402A8"/>
    <w:rsid w:val="0023048D"/>
    <w:rsid w:val="002554F9"/>
    <w:rsid w:val="002D633D"/>
    <w:rsid w:val="00366BD7"/>
    <w:rsid w:val="004E114A"/>
    <w:rsid w:val="00671C3D"/>
    <w:rsid w:val="006953A4"/>
    <w:rsid w:val="006D0A73"/>
    <w:rsid w:val="006E07C0"/>
    <w:rsid w:val="00820807"/>
    <w:rsid w:val="00842E0C"/>
    <w:rsid w:val="00852173"/>
    <w:rsid w:val="0089017B"/>
    <w:rsid w:val="00915414"/>
    <w:rsid w:val="009960C9"/>
    <w:rsid w:val="009E54CA"/>
    <w:rsid w:val="00A2139A"/>
    <w:rsid w:val="00B12292"/>
    <w:rsid w:val="00BD25BD"/>
    <w:rsid w:val="00C0556B"/>
    <w:rsid w:val="00C44B9B"/>
    <w:rsid w:val="00C70D95"/>
    <w:rsid w:val="00D630F0"/>
    <w:rsid w:val="00DB6B40"/>
    <w:rsid w:val="00E05DF1"/>
    <w:rsid w:val="00E12CC0"/>
    <w:rsid w:val="00E565D5"/>
    <w:rsid w:val="00EC0F95"/>
    <w:rsid w:val="00ED2F55"/>
    <w:rsid w:val="00ED69EA"/>
    <w:rsid w:val="00F2689A"/>
    <w:rsid w:val="00F87E6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22500DA"/>
  <w15:chartTrackingRefBased/>
  <w15:docId w15:val="{B263CBD2-0737-D140-8C4D-00331295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236</Words>
  <Characters>1299</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roman</dc:creator>
  <cp:keywords/>
  <dc:description/>
  <cp:lastModifiedBy/>
  <cp:revision>2</cp:revision>
  <dcterms:created xsi:type="dcterms:W3CDTF">2023-11-02T21:11:00Z</dcterms:created>
  <dcterms:modified xsi:type="dcterms:W3CDTF">2023-11-02T21:11:00Z</dcterms:modified>
</cp:coreProperties>
</file>