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08537" w14:textId="5482FD18" w:rsidR="001A3ED1" w:rsidRDefault="006B7FAD" w:rsidP="006B7FAD">
      <w:pPr>
        <w:ind w:left="2832" w:firstLine="708"/>
      </w:pPr>
      <w:r>
        <w:rPr>
          <w:rFonts w:ascii="Times New Roman"/>
          <w:noProof/>
          <w:sz w:val="20"/>
        </w:rPr>
        <w:drawing>
          <wp:inline distT="0" distB="0" distL="0" distR="0" wp14:anchorId="7EC59AB2" wp14:editId="7DCCAA41">
            <wp:extent cx="1152020" cy="9509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020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46719" w14:textId="1B51D7FF" w:rsidR="006B7FAD" w:rsidRPr="006B7FAD" w:rsidRDefault="006B7FAD" w:rsidP="006B7FAD">
      <w:pPr>
        <w:ind w:left="2832" w:firstLine="708"/>
        <w:rPr>
          <w:rFonts w:asciiTheme="majorBidi" w:hAnsiTheme="majorBidi" w:cstheme="majorBidi"/>
          <w:b/>
          <w:bCs/>
        </w:rPr>
      </w:pPr>
      <w:r w:rsidRPr="006B7FAD">
        <w:rPr>
          <w:rFonts w:asciiTheme="majorBidi" w:hAnsiTheme="majorBidi" w:cstheme="majorBidi"/>
          <w:b/>
          <w:bCs/>
        </w:rPr>
        <w:t>Griego Básico 1 LE 221.771</w:t>
      </w:r>
    </w:p>
    <w:p w14:paraId="5795B650" w14:textId="257FFC9F" w:rsidR="006B7FAD" w:rsidRDefault="006B7FAD" w:rsidP="006B7FAD">
      <w:pPr>
        <w:ind w:left="2832" w:firstLine="708"/>
      </w:pPr>
    </w:p>
    <w:p w14:paraId="3A0B2645" w14:textId="4181D686" w:rsidR="006B7FAD" w:rsidRPr="006B7FAD" w:rsidRDefault="006B7FAD" w:rsidP="006B7FAD">
      <w:pPr>
        <w:jc w:val="both"/>
        <w:rPr>
          <w:rFonts w:asciiTheme="majorBidi" w:hAnsiTheme="majorBidi" w:cstheme="majorBidi"/>
        </w:rPr>
      </w:pPr>
      <w:r w:rsidRPr="006B7FAD">
        <w:rPr>
          <w:rFonts w:asciiTheme="majorBidi" w:hAnsiTheme="majorBidi" w:cstheme="majorBidi"/>
          <w:b/>
          <w:bCs/>
        </w:rPr>
        <w:t>Clase 1</w:t>
      </w:r>
      <w:r w:rsidRPr="006B7FAD">
        <w:rPr>
          <w:rFonts w:asciiTheme="majorBidi" w:hAnsiTheme="majorBidi" w:cstheme="majorBidi"/>
        </w:rPr>
        <w:t>: El griego bíblico en relación con el griego clásico</w:t>
      </w:r>
    </w:p>
    <w:p w14:paraId="3029157B" w14:textId="77777777" w:rsidR="006B7FAD" w:rsidRDefault="006B7FAD" w:rsidP="006B7FAD">
      <w:pPr>
        <w:jc w:val="both"/>
        <w:rPr>
          <w:rFonts w:asciiTheme="majorBidi" w:hAnsiTheme="majorBidi" w:cstheme="majorBidi"/>
          <w:b/>
          <w:bCs/>
        </w:rPr>
      </w:pPr>
    </w:p>
    <w:p w14:paraId="2D0FB1C4" w14:textId="594B131D" w:rsidR="006B7FAD" w:rsidRDefault="006B7FAD" w:rsidP="006B7FAD">
      <w:pPr>
        <w:jc w:val="both"/>
        <w:rPr>
          <w:rFonts w:asciiTheme="majorBidi" w:hAnsiTheme="majorBidi" w:cstheme="majorBidi"/>
        </w:rPr>
      </w:pPr>
      <w:r w:rsidRPr="00873FC3">
        <w:rPr>
          <w:rFonts w:asciiTheme="majorBidi" w:hAnsiTheme="majorBidi" w:cstheme="majorBidi"/>
          <w:b/>
          <w:bCs/>
        </w:rPr>
        <w:t>1.2 Evaluación diagnóstica</w:t>
      </w:r>
      <w:r>
        <w:rPr>
          <w:rFonts w:asciiTheme="majorBidi" w:hAnsiTheme="majorBidi" w:cstheme="majorBidi"/>
        </w:rPr>
        <w:t>.</w:t>
      </w:r>
    </w:p>
    <w:p w14:paraId="0AAA582E" w14:textId="36CF4E4F" w:rsidR="006B7FAD" w:rsidRDefault="006B7FAD" w:rsidP="006B7FAD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La presente actividad</w:t>
      </w:r>
      <w:r w:rsidR="00873FC3">
        <w:rPr>
          <w:rFonts w:asciiTheme="majorBidi" w:hAnsiTheme="majorBidi" w:cstheme="majorBidi"/>
        </w:rPr>
        <w:t>es introductoria</w:t>
      </w:r>
      <w:r>
        <w:rPr>
          <w:rFonts w:asciiTheme="majorBidi" w:hAnsiTheme="majorBidi" w:cstheme="majorBidi"/>
        </w:rPr>
        <w:t xml:space="preserve"> no tiene un valor cuantitativo, el objetivo es hacer una evaluación de las nociones que usted tiene sobre el idioma griego y las expectativas del curso.</w:t>
      </w:r>
    </w:p>
    <w:p w14:paraId="5DCB17C2" w14:textId="2A06149D" w:rsidR="006B7FAD" w:rsidRDefault="006B7FAD" w:rsidP="006B7FAD">
      <w:pPr>
        <w:jc w:val="both"/>
        <w:rPr>
          <w:rFonts w:asciiTheme="majorBidi" w:hAnsiTheme="majorBidi" w:cstheme="majorBidi"/>
          <w:lang w:val="es-ES"/>
        </w:rPr>
      </w:pPr>
      <w:r>
        <w:rPr>
          <w:rFonts w:asciiTheme="majorBidi" w:hAnsiTheme="majorBidi" w:cstheme="majorBidi"/>
        </w:rPr>
        <w:t xml:space="preserve">Por favor conteste las preguntas, puede hacerlo de manera digital o utilizando la escritura convencional. </w:t>
      </w:r>
      <w:r w:rsidRPr="006B7FAD">
        <w:rPr>
          <w:rFonts w:asciiTheme="majorBidi" w:hAnsiTheme="majorBidi" w:cstheme="majorBidi"/>
          <w:lang w:val="es-ES"/>
        </w:rPr>
        <w:t xml:space="preserve">Se requiere que la ejecución de la tarea sea legible en todos los casos. En el evento de optar por la modalidad de envío en formato PDF a través de un proceso de 'foto escaneo', se solicita encarecidamente que se asegure de </w:t>
      </w:r>
      <w:r w:rsidRPr="006B7FAD">
        <w:rPr>
          <w:rFonts w:asciiTheme="majorBidi" w:hAnsiTheme="majorBidi" w:cstheme="majorBidi"/>
          <w:b/>
          <w:bCs/>
          <w:lang w:val="es-ES"/>
        </w:rPr>
        <w:t>capturar la imagen con una calidad y precisión escaneo óptimas</w:t>
      </w:r>
      <w:r w:rsidRPr="006B7FAD">
        <w:rPr>
          <w:rFonts w:asciiTheme="majorBidi" w:hAnsiTheme="majorBidi" w:cstheme="majorBidi"/>
          <w:lang w:val="es-ES"/>
        </w:rPr>
        <w:t>.</w:t>
      </w:r>
    </w:p>
    <w:p w14:paraId="5897C57D" w14:textId="5EDE637B" w:rsidR="00FC0AE5" w:rsidRDefault="006B7FAD" w:rsidP="006B7FAD">
      <w:pPr>
        <w:jc w:val="both"/>
        <w:rPr>
          <w:rFonts w:asciiTheme="majorBidi" w:hAnsiTheme="majorBidi" w:cstheme="majorBidi"/>
          <w:lang w:val="es-ES"/>
        </w:rPr>
      </w:pPr>
      <w:r>
        <w:rPr>
          <w:rFonts w:asciiTheme="majorBidi" w:hAnsiTheme="majorBidi" w:cstheme="majorBidi"/>
          <w:lang w:val="es-ES"/>
        </w:rPr>
        <w:t>En este acercamiento, no necesita exponer respuestas tan extensas</w:t>
      </w:r>
      <w:r w:rsidR="00873FC3">
        <w:rPr>
          <w:rFonts w:asciiTheme="majorBidi" w:hAnsiTheme="majorBidi" w:cstheme="majorBidi"/>
          <w:lang w:val="es-ES"/>
        </w:rPr>
        <w:t xml:space="preserve"> (150 palabras máximo)</w:t>
      </w:r>
      <w:r>
        <w:rPr>
          <w:rFonts w:asciiTheme="majorBidi" w:hAnsiTheme="majorBidi" w:cstheme="majorBidi"/>
          <w:lang w:val="es-ES"/>
        </w:rPr>
        <w:t xml:space="preserve">, si hay algunas preguntas que no pueda responder, exponga la razón: no conozco, he escuchado o he leído </w:t>
      </w:r>
      <w:r w:rsidR="00FC0AE5">
        <w:rPr>
          <w:rFonts w:asciiTheme="majorBidi" w:hAnsiTheme="majorBidi" w:cstheme="majorBidi"/>
          <w:lang w:val="es-ES"/>
        </w:rPr>
        <w:t xml:space="preserve">y explicar donde; </w:t>
      </w:r>
      <w:r>
        <w:rPr>
          <w:rFonts w:asciiTheme="majorBidi" w:hAnsiTheme="majorBidi" w:cstheme="majorBidi"/>
          <w:lang w:val="es-ES"/>
        </w:rPr>
        <w:t xml:space="preserve">o dejar en blanco la pregunta. </w:t>
      </w:r>
    </w:p>
    <w:p w14:paraId="4651846E" w14:textId="2EC7AAE9" w:rsidR="006B7FAD" w:rsidRDefault="00FC0AE5" w:rsidP="006B7FAD">
      <w:pPr>
        <w:jc w:val="both"/>
        <w:rPr>
          <w:rFonts w:asciiTheme="majorBidi" w:hAnsiTheme="majorBidi" w:cstheme="majorBidi"/>
          <w:lang w:val="es-ES"/>
        </w:rPr>
      </w:pPr>
      <w:r>
        <w:rPr>
          <w:rFonts w:asciiTheme="majorBidi" w:hAnsiTheme="majorBidi" w:cstheme="majorBidi"/>
          <w:lang w:val="es-ES"/>
        </w:rPr>
        <w:t>¡Le deseo un proceso de trabajo productivo y eficiente!</w:t>
      </w:r>
    </w:p>
    <w:p w14:paraId="3CF476D4" w14:textId="097F66C1" w:rsidR="00FC0AE5" w:rsidRDefault="00FC0AE5" w:rsidP="006B7FAD">
      <w:pPr>
        <w:jc w:val="both"/>
        <w:rPr>
          <w:rFonts w:asciiTheme="majorBidi" w:hAnsiTheme="majorBidi" w:cstheme="majorBidi"/>
          <w:lang w:val="es-ES"/>
        </w:rPr>
      </w:pPr>
    </w:p>
    <w:p w14:paraId="7795B561" w14:textId="2EA45D1C" w:rsidR="00FC0AE5" w:rsidRDefault="00FC0AE5" w:rsidP="006B7FAD">
      <w:pPr>
        <w:jc w:val="both"/>
        <w:rPr>
          <w:rFonts w:asciiTheme="majorBidi" w:hAnsiTheme="majorBidi" w:cstheme="majorBidi"/>
          <w:lang w:val="es-ES"/>
        </w:rPr>
      </w:pPr>
      <w:r>
        <w:rPr>
          <w:rFonts w:asciiTheme="majorBidi" w:hAnsiTheme="majorBidi" w:cstheme="majorBidi"/>
          <w:lang w:val="es-ES"/>
        </w:rPr>
        <w:t xml:space="preserve">- </w:t>
      </w:r>
      <w:r w:rsidRPr="00873FC3">
        <w:rPr>
          <w:rFonts w:asciiTheme="majorBidi" w:hAnsiTheme="majorBidi" w:cstheme="majorBidi"/>
          <w:b/>
          <w:bCs/>
          <w:lang w:val="es-ES"/>
        </w:rPr>
        <w:t>Preguntas</w:t>
      </w:r>
      <w:r>
        <w:rPr>
          <w:rFonts w:asciiTheme="majorBidi" w:hAnsiTheme="majorBidi" w:cstheme="majorBidi"/>
          <w:lang w:val="es-ES"/>
        </w:rPr>
        <w:t>:</w:t>
      </w:r>
    </w:p>
    <w:p w14:paraId="7294C280" w14:textId="77777777" w:rsidR="00FC0AE5" w:rsidRDefault="00FC0AE5" w:rsidP="006B7FAD">
      <w:pPr>
        <w:jc w:val="both"/>
        <w:rPr>
          <w:rFonts w:asciiTheme="majorBidi" w:hAnsiTheme="majorBidi" w:cstheme="majorBidi"/>
          <w:lang w:val="es-ES"/>
        </w:rPr>
      </w:pPr>
    </w:p>
    <w:p w14:paraId="37337C4B" w14:textId="6A785BF4" w:rsidR="00FC0AE5" w:rsidRDefault="00FC0AE5" w:rsidP="006B7FAD">
      <w:pPr>
        <w:jc w:val="both"/>
        <w:rPr>
          <w:rFonts w:asciiTheme="majorBidi" w:hAnsiTheme="majorBidi" w:cstheme="majorBidi"/>
          <w:lang w:val="es-ES"/>
        </w:rPr>
      </w:pPr>
      <w:r>
        <w:rPr>
          <w:rFonts w:asciiTheme="majorBidi" w:hAnsiTheme="majorBidi" w:cstheme="majorBidi"/>
          <w:lang w:val="es-ES"/>
        </w:rPr>
        <w:t>1. ¿Cuándo se habla de griego bíblico es por qué hay otro tipo de griego, o cuál sería la razón de esta distinción?</w:t>
      </w:r>
    </w:p>
    <w:p w14:paraId="6DD7710B" w14:textId="77777777" w:rsidR="00333C5A" w:rsidRDefault="00333C5A" w:rsidP="006B7FAD">
      <w:pPr>
        <w:jc w:val="both"/>
        <w:rPr>
          <w:rFonts w:asciiTheme="majorBidi" w:hAnsiTheme="majorBidi" w:cstheme="majorBidi"/>
          <w:lang w:val="es-ES"/>
        </w:rPr>
      </w:pPr>
    </w:p>
    <w:p w14:paraId="266C8CF6" w14:textId="62965535" w:rsidR="00333C5A" w:rsidRDefault="00333C5A" w:rsidP="006B7FAD">
      <w:pPr>
        <w:jc w:val="both"/>
        <w:rPr>
          <w:rFonts w:asciiTheme="majorBidi" w:hAnsiTheme="majorBidi" w:cstheme="majorBidi"/>
          <w:lang w:val="es-ES"/>
        </w:rPr>
      </w:pPr>
      <w:r>
        <w:rPr>
          <w:rFonts w:asciiTheme="majorBidi" w:hAnsiTheme="majorBidi" w:cstheme="majorBidi"/>
          <w:lang w:val="es-ES"/>
        </w:rPr>
        <w:t>2. ¿Considera que las obras bíblicas del Nuevo Testamento utilizan el mismo griego que las obras de Aristóteles? Si, No, porqué</w:t>
      </w:r>
    </w:p>
    <w:p w14:paraId="443FD84F" w14:textId="77777777" w:rsidR="00FC0AE5" w:rsidRDefault="00FC0AE5" w:rsidP="006B7FAD">
      <w:pPr>
        <w:jc w:val="both"/>
        <w:rPr>
          <w:rFonts w:asciiTheme="majorBidi" w:hAnsiTheme="majorBidi" w:cstheme="majorBidi"/>
          <w:lang w:val="es-ES"/>
        </w:rPr>
      </w:pPr>
    </w:p>
    <w:p w14:paraId="5EFD9443" w14:textId="26EF2B93" w:rsidR="00FC0AE5" w:rsidRDefault="00873FC3" w:rsidP="006B7FAD">
      <w:pPr>
        <w:jc w:val="both"/>
        <w:rPr>
          <w:rFonts w:asciiTheme="majorBidi" w:hAnsiTheme="majorBidi" w:cstheme="majorBidi"/>
          <w:lang w:val="es-ES"/>
        </w:rPr>
      </w:pPr>
      <w:r>
        <w:rPr>
          <w:rFonts w:asciiTheme="majorBidi" w:hAnsiTheme="majorBidi" w:cstheme="majorBidi"/>
          <w:lang w:val="es-ES"/>
        </w:rPr>
        <w:t>3</w:t>
      </w:r>
      <w:r w:rsidR="00FC0AE5">
        <w:rPr>
          <w:rFonts w:asciiTheme="majorBidi" w:hAnsiTheme="majorBidi" w:cstheme="majorBidi"/>
          <w:lang w:val="es-ES"/>
        </w:rPr>
        <w:t xml:space="preserve">. </w:t>
      </w:r>
      <w:r w:rsidR="003E1D98">
        <w:rPr>
          <w:rFonts w:asciiTheme="majorBidi" w:hAnsiTheme="majorBidi" w:cstheme="majorBidi"/>
          <w:lang w:val="es-ES"/>
        </w:rPr>
        <w:t xml:space="preserve">¿Cree qué los conceptos de la gramática española ayudan para una mejor comprensión del griego bíblico? Si, No, porqué </w:t>
      </w:r>
    </w:p>
    <w:p w14:paraId="4E64AFCE" w14:textId="07B95306" w:rsidR="003E1D98" w:rsidRDefault="003E1D98" w:rsidP="006B7FAD">
      <w:pPr>
        <w:jc w:val="both"/>
        <w:rPr>
          <w:rFonts w:asciiTheme="majorBidi" w:hAnsiTheme="majorBidi" w:cstheme="majorBidi"/>
          <w:lang w:val="es-ES"/>
        </w:rPr>
      </w:pPr>
    </w:p>
    <w:p w14:paraId="6BB2B0D8" w14:textId="5D9B7D19" w:rsidR="003E1D98" w:rsidRDefault="00873FC3" w:rsidP="006B7FAD">
      <w:pPr>
        <w:jc w:val="both"/>
        <w:rPr>
          <w:rFonts w:asciiTheme="majorBidi" w:hAnsiTheme="majorBidi" w:cstheme="majorBidi"/>
          <w:lang w:val="es-ES"/>
        </w:rPr>
      </w:pPr>
      <w:r>
        <w:rPr>
          <w:rFonts w:asciiTheme="majorBidi" w:hAnsiTheme="majorBidi" w:cstheme="majorBidi"/>
          <w:lang w:val="es-ES"/>
        </w:rPr>
        <w:t>4</w:t>
      </w:r>
      <w:r w:rsidR="003E1D98">
        <w:rPr>
          <w:rFonts w:asciiTheme="majorBidi" w:hAnsiTheme="majorBidi" w:cstheme="majorBidi"/>
          <w:lang w:val="es-ES"/>
        </w:rPr>
        <w:t>. ¿El griego bíblico solo se encuentra en el Nuevo Testamento? O ¿qué otras obras bíblicas están escritas en este idioma?</w:t>
      </w:r>
    </w:p>
    <w:p w14:paraId="5988BC12" w14:textId="6DA3F1ED" w:rsidR="003E1D98" w:rsidRDefault="003E1D98" w:rsidP="006B7FAD">
      <w:pPr>
        <w:jc w:val="both"/>
        <w:rPr>
          <w:rFonts w:asciiTheme="majorBidi" w:hAnsiTheme="majorBidi" w:cstheme="majorBidi"/>
          <w:lang w:val="es-ES"/>
        </w:rPr>
      </w:pPr>
    </w:p>
    <w:p w14:paraId="458506CF" w14:textId="0A83D5B2" w:rsidR="003E1D98" w:rsidRDefault="00257E82" w:rsidP="006B7FAD">
      <w:pPr>
        <w:jc w:val="both"/>
        <w:rPr>
          <w:rFonts w:asciiTheme="majorBidi" w:hAnsiTheme="majorBidi" w:cstheme="majorBidi"/>
          <w:lang w:val="es-ES"/>
        </w:rPr>
      </w:pPr>
      <w:r>
        <w:rPr>
          <w:rFonts w:asciiTheme="majorBidi" w:hAnsiTheme="majorBidi" w:cstheme="majorBidi"/>
          <w:lang w:val="es-ES"/>
        </w:rPr>
        <w:t>5</w:t>
      </w:r>
      <w:r w:rsidR="003E1D98">
        <w:rPr>
          <w:rFonts w:asciiTheme="majorBidi" w:hAnsiTheme="majorBidi" w:cstheme="majorBidi"/>
          <w:lang w:val="es-ES"/>
        </w:rPr>
        <w:t>. ¿</w:t>
      </w:r>
      <w:r w:rsidR="00333C5A">
        <w:rPr>
          <w:rFonts w:asciiTheme="majorBidi" w:hAnsiTheme="majorBidi" w:cstheme="majorBidi"/>
          <w:lang w:val="es-ES"/>
        </w:rPr>
        <w:t>En qué período de la historia se escriben los primeros libros del Nuevo Testamento en griego?</w:t>
      </w:r>
    </w:p>
    <w:p w14:paraId="5D01800D" w14:textId="1D9A51A9" w:rsidR="00333C5A" w:rsidRDefault="00333C5A" w:rsidP="006B7FAD">
      <w:pPr>
        <w:jc w:val="both"/>
        <w:rPr>
          <w:rFonts w:asciiTheme="majorBidi" w:hAnsiTheme="majorBidi" w:cstheme="majorBidi"/>
          <w:lang w:val="es-ES"/>
        </w:rPr>
      </w:pPr>
    </w:p>
    <w:p w14:paraId="46F25EC4" w14:textId="52B6847D" w:rsidR="00873FC3" w:rsidRDefault="00257E82" w:rsidP="006B7FAD">
      <w:pPr>
        <w:jc w:val="both"/>
        <w:rPr>
          <w:rFonts w:asciiTheme="majorBidi" w:hAnsiTheme="majorBidi" w:cstheme="majorBidi"/>
          <w:lang w:val="es-ES"/>
        </w:rPr>
      </w:pPr>
      <w:r>
        <w:rPr>
          <w:rFonts w:asciiTheme="majorBidi" w:hAnsiTheme="majorBidi" w:cstheme="majorBidi"/>
          <w:lang w:val="es-ES"/>
        </w:rPr>
        <w:t>6</w:t>
      </w:r>
      <w:r w:rsidR="00333C5A">
        <w:rPr>
          <w:rFonts w:asciiTheme="majorBidi" w:hAnsiTheme="majorBidi" w:cstheme="majorBidi"/>
          <w:lang w:val="es-ES"/>
        </w:rPr>
        <w:t xml:space="preserve">. </w:t>
      </w:r>
      <w:r w:rsidR="00873FC3">
        <w:rPr>
          <w:rFonts w:asciiTheme="majorBidi" w:hAnsiTheme="majorBidi" w:cstheme="majorBidi"/>
          <w:lang w:val="es-ES"/>
        </w:rPr>
        <w:t>¿Qué expectativas le genera el estudio del idioma griego bíblico?</w:t>
      </w:r>
    </w:p>
    <w:p w14:paraId="4B4EFEB5" w14:textId="77777777" w:rsidR="00873FC3" w:rsidRDefault="00873FC3" w:rsidP="006B7FAD">
      <w:pPr>
        <w:jc w:val="both"/>
        <w:rPr>
          <w:rFonts w:asciiTheme="majorBidi" w:hAnsiTheme="majorBidi" w:cstheme="majorBidi"/>
          <w:lang w:val="es-ES"/>
        </w:rPr>
      </w:pPr>
    </w:p>
    <w:p w14:paraId="443B7931" w14:textId="5DBD4263" w:rsidR="00333C5A" w:rsidRDefault="00257E82" w:rsidP="006B7FAD">
      <w:pPr>
        <w:jc w:val="both"/>
        <w:rPr>
          <w:rFonts w:asciiTheme="majorBidi" w:hAnsiTheme="majorBidi" w:cstheme="majorBidi"/>
          <w:lang w:val="es-ES"/>
        </w:rPr>
      </w:pPr>
      <w:r>
        <w:rPr>
          <w:rFonts w:asciiTheme="majorBidi" w:hAnsiTheme="majorBidi" w:cstheme="majorBidi"/>
          <w:lang w:val="es-ES"/>
        </w:rPr>
        <w:t>7</w:t>
      </w:r>
      <w:r w:rsidR="00873FC3">
        <w:rPr>
          <w:rFonts w:asciiTheme="majorBidi" w:hAnsiTheme="majorBidi" w:cstheme="majorBidi"/>
          <w:lang w:val="es-ES"/>
        </w:rPr>
        <w:t xml:space="preserve">. Mencione por lo menos dos </w:t>
      </w:r>
      <w:r>
        <w:rPr>
          <w:rFonts w:asciiTheme="majorBidi" w:hAnsiTheme="majorBidi" w:cstheme="majorBidi"/>
          <w:lang w:val="es-ES"/>
        </w:rPr>
        <w:t xml:space="preserve">razones  </w:t>
      </w:r>
      <w:r w:rsidR="00873FC3">
        <w:rPr>
          <w:rFonts w:asciiTheme="majorBidi" w:hAnsiTheme="majorBidi" w:cstheme="majorBidi"/>
          <w:lang w:val="es-ES"/>
        </w:rPr>
        <w:t xml:space="preserve">que </w:t>
      </w:r>
      <w:r>
        <w:rPr>
          <w:rFonts w:asciiTheme="majorBidi" w:hAnsiTheme="majorBidi" w:cstheme="majorBidi"/>
          <w:lang w:val="es-ES"/>
        </w:rPr>
        <w:t xml:space="preserve">considera necesarias </w:t>
      </w:r>
      <w:r w:rsidR="00873FC3">
        <w:rPr>
          <w:rFonts w:asciiTheme="majorBidi" w:hAnsiTheme="majorBidi" w:cstheme="majorBidi"/>
          <w:lang w:val="es-ES"/>
        </w:rPr>
        <w:t xml:space="preserve"> para </w:t>
      </w:r>
      <w:r>
        <w:rPr>
          <w:rFonts w:asciiTheme="majorBidi" w:hAnsiTheme="majorBidi" w:cstheme="majorBidi"/>
          <w:lang w:val="es-ES"/>
        </w:rPr>
        <w:t>estudiar</w:t>
      </w:r>
      <w:r w:rsidR="00873FC3">
        <w:rPr>
          <w:rFonts w:asciiTheme="majorBidi" w:hAnsiTheme="majorBidi" w:cstheme="majorBidi"/>
          <w:lang w:val="es-ES"/>
        </w:rPr>
        <w:t xml:space="preserve"> griego bíblico. </w:t>
      </w:r>
    </w:p>
    <w:p w14:paraId="490E0CA8" w14:textId="77777777" w:rsidR="006B7FAD" w:rsidRPr="006B7FAD" w:rsidRDefault="006B7FAD" w:rsidP="006B7FAD">
      <w:pPr>
        <w:jc w:val="both"/>
        <w:rPr>
          <w:rFonts w:asciiTheme="majorBidi" w:hAnsiTheme="majorBidi" w:cstheme="majorBidi"/>
          <w:lang w:val="es-ES"/>
        </w:rPr>
      </w:pPr>
    </w:p>
    <w:p w14:paraId="457AD983" w14:textId="535B5613" w:rsidR="006B7FAD" w:rsidRPr="006B7FAD" w:rsidRDefault="006B7FAD" w:rsidP="006B7FAD">
      <w:pPr>
        <w:jc w:val="both"/>
        <w:rPr>
          <w:rFonts w:asciiTheme="majorBidi" w:hAnsiTheme="majorBidi" w:cstheme="majorBidi"/>
          <w:lang w:val="es-ES"/>
        </w:rPr>
      </w:pPr>
    </w:p>
    <w:p w14:paraId="25DAE334" w14:textId="77777777" w:rsidR="006B7FAD" w:rsidRPr="006B7FAD" w:rsidRDefault="006B7FAD" w:rsidP="006B7FAD">
      <w:pPr>
        <w:jc w:val="both"/>
        <w:rPr>
          <w:rFonts w:asciiTheme="majorBidi" w:hAnsiTheme="majorBidi" w:cstheme="majorBidi"/>
        </w:rPr>
      </w:pPr>
    </w:p>
    <w:sectPr w:rsidR="006B7FAD" w:rsidRPr="006B7F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AD"/>
    <w:rsid w:val="00033B83"/>
    <w:rsid w:val="001A3ED1"/>
    <w:rsid w:val="00257E82"/>
    <w:rsid w:val="00333C5A"/>
    <w:rsid w:val="003E1D98"/>
    <w:rsid w:val="006B7FAD"/>
    <w:rsid w:val="00873FC3"/>
    <w:rsid w:val="00FC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84B6CE"/>
  <w15:chartTrackingRefBased/>
  <w15:docId w15:val="{C5B1910A-0098-2941-96D7-2E5DD4BF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0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55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González Bautista</dc:creator>
  <cp:keywords/>
  <dc:description/>
  <cp:lastModifiedBy>Santa González Bautista</cp:lastModifiedBy>
  <cp:revision>2</cp:revision>
  <dcterms:created xsi:type="dcterms:W3CDTF">2024-02-05T22:38:00Z</dcterms:created>
  <dcterms:modified xsi:type="dcterms:W3CDTF">2024-02-06T21:33:00Z</dcterms:modified>
</cp:coreProperties>
</file>