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87B" w:rsidRDefault="005A5809">
      <w:r>
        <w:t>Western and Indigenous Points of View</w:t>
      </w:r>
      <w:r w:rsidR="000C73BF">
        <w:tab/>
      </w:r>
      <w:r w:rsidR="000C73BF">
        <w:tab/>
      </w:r>
      <w:r w:rsidR="000C73BF">
        <w:tab/>
      </w:r>
      <w:r w:rsidR="000C73BF">
        <w:tab/>
      </w:r>
      <w:r w:rsidR="000C73BF">
        <w:tab/>
      </w:r>
      <w:r w:rsidR="000C73BF">
        <w:tab/>
        <w:t>by Lesa Roe</w:t>
      </w:r>
    </w:p>
    <w:p w:rsidR="005A5809" w:rsidRDefault="005A5809"/>
    <w:p w:rsidR="005A5809" w:rsidRDefault="005A5809">
      <w:r>
        <w:tab/>
        <w:t xml:space="preserve">It was very interesting hearing the presentations given by Dr. </w:t>
      </w:r>
      <w:proofErr w:type="spellStart"/>
      <w:r>
        <w:t>Pekar</w:t>
      </w:r>
      <w:proofErr w:type="spellEnd"/>
      <w:r>
        <w:t xml:space="preserve"> and Dr. Longley.  Both scientists are in the midst of studying climate change and its effects both short term and long. Dr. </w:t>
      </w:r>
      <w:proofErr w:type="spellStart"/>
      <w:r>
        <w:t>Pekar</w:t>
      </w:r>
      <w:proofErr w:type="spellEnd"/>
      <w:r>
        <w:t xml:space="preserve"> is conducting his investigation aboard the JOIDES Resolution research vessel through the study of below sea core sampling while Dr. Longley continues her investigation on land via anthropological studies of the community.  Both scientists see the value and importance of traditional native knowledge and western science and the commonality of both. </w:t>
      </w:r>
    </w:p>
    <w:p w:rsidR="005A5809" w:rsidRDefault="005A5809">
      <w:r>
        <w:tab/>
        <w:t xml:space="preserve">Dr. </w:t>
      </w:r>
      <w:proofErr w:type="spellStart"/>
      <w:r>
        <w:t>Pekar</w:t>
      </w:r>
      <w:proofErr w:type="spellEnd"/>
      <w:r>
        <w:t xml:space="preserve"> </w:t>
      </w:r>
      <w:r w:rsidR="000C73BF">
        <w:t>was able to provide</w:t>
      </w:r>
      <w:r>
        <w:t xml:space="preserve"> historical information obtained via </w:t>
      </w:r>
      <w:r w:rsidR="000C73BF">
        <w:t>core sampling</w:t>
      </w:r>
      <w:r>
        <w:t xml:space="preserve"> </w:t>
      </w:r>
      <w:r w:rsidR="000C73BF">
        <w:t>studies that showed</w:t>
      </w:r>
      <w:r>
        <w:t xml:space="preserve"> how the </w:t>
      </w:r>
      <w:r w:rsidR="000C73BF">
        <w:t>Polar Regions</w:t>
      </w:r>
      <w:r>
        <w:t xml:space="preserve"> </w:t>
      </w:r>
      <w:r w:rsidR="000C73BF">
        <w:t xml:space="preserve">used to be tropical in nature millions of years ago. The type of evidence he is gathering is more discipline based </w:t>
      </w:r>
      <w:r w:rsidR="002577C0">
        <w:t>providing</w:t>
      </w:r>
      <w:r w:rsidR="000C73BF">
        <w:t xml:space="preserve"> micro and macro theory. It also provides documentation of climate change through skills and procedures used to gather findings. Dr. </w:t>
      </w:r>
      <w:proofErr w:type="spellStart"/>
      <w:r w:rsidR="000C73BF">
        <w:t>Pekar</w:t>
      </w:r>
      <w:proofErr w:type="spellEnd"/>
      <w:r w:rsidR="000C73BF">
        <w:t xml:space="preserve"> is collecting data primarily through parts of a whole and use of tools</w:t>
      </w:r>
      <w:r w:rsidR="002577C0">
        <w:t xml:space="preserve"> that</w:t>
      </w:r>
      <w:r w:rsidR="000C73BF">
        <w:t xml:space="preserve"> </w:t>
      </w:r>
      <w:r w:rsidR="002577C0">
        <w:t xml:space="preserve">expand the scale of direct and indirect observation and measurement.  </w:t>
      </w:r>
    </w:p>
    <w:p w:rsidR="002577C0" w:rsidRDefault="002577C0">
      <w:r>
        <w:tab/>
        <w:t xml:space="preserve">Dr. Longley’s information shared was base on indigenous knowledge gathered through observation and study of changes experienced by the native people. She noted that the native people have always expected fluctuations from year to year in weather, hunting conditions, ice patterns and animal populations, but since the 1970’s they have noticed many indications of major change. Elders state that the winds are stronger, more storms are taking place, there are no more big ice burgs and hunting is poor. They say our Earth is getting old and needs to be replaced by a new one. People of the area nod and agree on the topic of climactic change, but are not necessarily considering it scientifically or globally which can make things challenging. </w:t>
      </w:r>
    </w:p>
    <w:p w:rsidR="002577C0" w:rsidRDefault="002577C0">
      <w:r>
        <w:tab/>
        <w:t xml:space="preserve">Though there are many differences in Western science and Traditional Native Knowledge, </w:t>
      </w:r>
      <w:r w:rsidR="001C26F2">
        <w:t xml:space="preserve"> </w:t>
      </w:r>
      <w:r>
        <w:t xml:space="preserve">both share a lot of common ground </w:t>
      </w:r>
      <w:r w:rsidR="001C26F2">
        <w:t xml:space="preserve">including: </w:t>
      </w:r>
      <w:r>
        <w:t xml:space="preserve"> organizing principles</w:t>
      </w:r>
      <w:r w:rsidR="001C26F2">
        <w:t xml:space="preserve">, recognition that the universe is unified; </w:t>
      </w:r>
      <w:r>
        <w:t xml:space="preserve"> habits of mind</w:t>
      </w:r>
      <w:r w:rsidR="001C26F2">
        <w:t xml:space="preserve"> such as honesty, inquisitiveness, and perseverance;  skills and procedures such as empirical observation in natural settings and pattern recognition; and knowledge which includes cycles, habitat needs, interdependence and more.  Through both forms of study, much valuable information has been able to be obtained in the continued study of climactic change. </w:t>
      </w:r>
    </w:p>
    <w:p w:rsidR="000C73BF" w:rsidRDefault="000C73BF"/>
    <w:sectPr w:rsidR="000C73BF" w:rsidSect="001A43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5809"/>
    <w:rsid w:val="000C73BF"/>
    <w:rsid w:val="001A43CD"/>
    <w:rsid w:val="001C26F2"/>
    <w:rsid w:val="002577C0"/>
    <w:rsid w:val="005A5809"/>
    <w:rsid w:val="00756C9F"/>
    <w:rsid w:val="00B913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Lake County Schools</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dc:creator>
  <cp:keywords/>
  <dc:description/>
  <cp:lastModifiedBy>roel</cp:lastModifiedBy>
  <cp:revision>1</cp:revision>
  <dcterms:created xsi:type="dcterms:W3CDTF">2010-02-15T18:48:00Z</dcterms:created>
  <dcterms:modified xsi:type="dcterms:W3CDTF">2010-02-15T19:28:00Z</dcterms:modified>
</cp:coreProperties>
</file>