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AF" w:rsidRDefault="00E154AF" w:rsidP="00E154AF">
      <w:pPr>
        <w:jc w:val="center"/>
        <w:rPr>
          <w:rFonts w:ascii="Impact" w:hAnsi="Impact"/>
          <w:b/>
          <w:sz w:val="32"/>
        </w:rPr>
      </w:pPr>
      <w:r w:rsidRPr="00E154AF">
        <w:rPr>
          <w:rFonts w:ascii="Impact" w:hAnsi="Impact"/>
          <w:b/>
          <w:sz w:val="32"/>
        </w:rPr>
        <w:t>Weddell Seals:  Why did the population crash?</w:t>
      </w:r>
    </w:p>
    <w:p w:rsidR="00E154AF" w:rsidRDefault="00E154AF" w:rsidP="00E154AF">
      <w:pPr>
        <w:rPr>
          <w:rFonts w:ascii="Impact" w:hAnsi="Impact"/>
          <w:b/>
        </w:rPr>
      </w:pPr>
    </w:p>
    <w:p w:rsidR="00E154AF" w:rsidRDefault="009E0E85" w:rsidP="00E154AF">
      <w:r>
        <w:tab/>
      </w:r>
      <w:r w:rsidR="00E154AF">
        <w:t>In this assignment</w:t>
      </w:r>
      <w:r>
        <w:t>,</w:t>
      </w:r>
      <w:r w:rsidR="00C8242F">
        <w:t xml:space="preserve"> Northland Prep </w:t>
      </w:r>
      <w:r w:rsidR="00E154AF">
        <w:t xml:space="preserve">gets to work with B-009, “the Seal Heads” to help find out why the Weddell Seal Population </w:t>
      </w:r>
      <w:r w:rsidR="00E179F0">
        <w:t xml:space="preserve">at Big Razorback Island </w:t>
      </w:r>
      <w:r>
        <w:t>went down during</w:t>
      </w:r>
      <w:r w:rsidR="00E154AF">
        <w:t xml:space="preserve"> </w:t>
      </w:r>
      <w:r>
        <w:t xml:space="preserve">so </w:t>
      </w:r>
      <w:r w:rsidR="00E154AF">
        <w:t xml:space="preserve">drastically in 2003.  You will be looking at original research data collected by the </w:t>
      </w:r>
      <w:r>
        <w:t xml:space="preserve">scientists in Antarctica.  Your </w:t>
      </w:r>
      <w:r w:rsidR="00E154AF">
        <w:t xml:space="preserve">conclusions will be sent to </w:t>
      </w:r>
      <w:r w:rsidR="008A1A08">
        <w:t>Dr. Jen Mannas (the scientist</w:t>
      </w:r>
      <w:r>
        <w:t xml:space="preserve"> in the video).</w:t>
      </w:r>
    </w:p>
    <w:p w:rsidR="009E0E85" w:rsidRDefault="009E0E85" w:rsidP="00E154AF"/>
    <w:p w:rsidR="00E154AF" w:rsidRDefault="00E154AF" w:rsidP="00E154AF"/>
    <w:p w:rsidR="008A1A08" w:rsidRPr="008A1A08" w:rsidRDefault="00E154AF" w:rsidP="00E154AF">
      <w:pPr>
        <w:rPr>
          <w:sz w:val="28"/>
        </w:rPr>
      </w:pPr>
      <w:r w:rsidRPr="008A1A08">
        <w:rPr>
          <w:sz w:val="28"/>
          <w:u w:val="single"/>
        </w:rPr>
        <w:t>Assignment</w:t>
      </w:r>
      <w:r w:rsidRPr="008A1A08">
        <w:rPr>
          <w:sz w:val="28"/>
        </w:rPr>
        <w:t xml:space="preserve">:  </w:t>
      </w:r>
    </w:p>
    <w:p w:rsidR="00E154AF" w:rsidRDefault="00E154AF" w:rsidP="00E154AF"/>
    <w:p w:rsidR="00074FD3" w:rsidRDefault="00BD3B07" w:rsidP="00E154AF">
      <w:pPr>
        <w:pStyle w:val="ListParagraph"/>
        <w:numPr>
          <w:ilvl w:val="0"/>
          <w:numId w:val="1"/>
        </w:numPr>
      </w:pPr>
      <w:r>
        <w:t xml:space="preserve">In groups of 4 </w:t>
      </w:r>
      <w:r w:rsidR="00E154AF">
        <w:t>spend 10 - 15 minutes carefully studying the data and graphs.</w:t>
      </w:r>
    </w:p>
    <w:p w:rsidR="00E154AF" w:rsidRDefault="00E154AF" w:rsidP="00074FD3"/>
    <w:p w:rsidR="00074FD3" w:rsidRDefault="00E154AF" w:rsidP="00E154AF">
      <w:pPr>
        <w:pStyle w:val="ListParagraph"/>
        <w:numPr>
          <w:ilvl w:val="0"/>
          <w:numId w:val="1"/>
        </w:numPr>
      </w:pPr>
      <w:r>
        <w:t>With your group, formulate a hypothesis (an idea or theory) on why the seal p</w:t>
      </w:r>
      <w:r w:rsidR="00F50BB6">
        <w:t xml:space="preserve">opulation was lower in </w:t>
      </w:r>
      <w:r>
        <w:t xml:space="preserve">2004 and what </w:t>
      </w:r>
      <w:r w:rsidR="00F50BB6">
        <w:t>allowed the recovery in 2005,</w:t>
      </w:r>
      <w:r>
        <w:t xml:space="preserve"> 2006</w:t>
      </w:r>
      <w:r w:rsidR="00F50BB6">
        <w:t xml:space="preserve"> and 2007</w:t>
      </w:r>
      <w:r>
        <w:t>.  You should be prepared to discuss and defend your hypothesis in front of the class with concrete examples from the data.</w:t>
      </w:r>
    </w:p>
    <w:p w:rsidR="00E154AF" w:rsidRDefault="00E154AF" w:rsidP="00074FD3">
      <w:pPr>
        <w:jc w:val="both"/>
      </w:pPr>
    </w:p>
    <w:p w:rsidR="00074FD3" w:rsidRDefault="00E154AF" w:rsidP="00E154AF">
      <w:pPr>
        <w:pStyle w:val="ListParagraph"/>
        <w:numPr>
          <w:ilvl w:val="0"/>
          <w:numId w:val="1"/>
        </w:numPr>
      </w:pPr>
      <w:r>
        <w:t>Answer the following questions</w:t>
      </w:r>
      <w:r w:rsidR="00BD3B07">
        <w:t xml:space="preserve"> either on a whiteboard or on the worksheet.  Answering the questions will</w:t>
      </w:r>
      <w:r w:rsidR="00074FD3">
        <w:t xml:space="preserve"> help you to refine your hypothesis.</w:t>
      </w:r>
    </w:p>
    <w:p w:rsidR="00074FD3" w:rsidRDefault="00074FD3" w:rsidP="00074FD3"/>
    <w:p w:rsidR="00074FD3" w:rsidRPr="00E179F0" w:rsidRDefault="00074FD3" w:rsidP="00074FD3">
      <w:pPr>
        <w:rPr>
          <w:sz w:val="28"/>
        </w:rPr>
      </w:pPr>
      <w:r w:rsidRPr="00E179F0">
        <w:rPr>
          <w:sz w:val="28"/>
          <w:u w:val="single"/>
        </w:rPr>
        <w:t>Questions</w:t>
      </w:r>
      <w:r w:rsidRPr="00E179F0">
        <w:rPr>
          <w:sz w:val="28"/>
        </w:rPr>
        <w:t>:</w:t>
      </w:r>
    </w:p>
    <w:p w:rsidR="00074FD3" w:rsidRDefault="00074FD3" w:rsidP="00074FD3"/>
    <w:p w:rsidR="00074FD3" w:rsidRDefault="00074FD3" w:rsidP="00074FD3">
      <w:pPr>
        <w:pStyle w:val="ListParagraph"/>
        <w:numPr>
          <w:ilvl w:val="0"/>
          <w:numId w:val="2"/>
        </w:numPr>
      </w:pPr>
      <w:r>
        <w:t>List 5 reasons that the Weddell Seal population could</w:t>
      </w:r>
      <w:r w:rsidR="00F50BB6">
        <w:t xml:space="preserve"> have been so much lower in 2004</w:t>
      </w:r>
      <w:r>
        <w:t xml:space="preserve"> compared to the historical average?</w:t>
      </w:r>
    </w:p>
    <w:p w:rsidR="00074FD3" w:rsidRDefault="00074FD3" w:rsidP="00074FD3">
      <w:pPr>
        <w:rPr>
          <w:sz w:val="48"/>
        </w:rPr>
      </w:pPr>
      <w:r>
        <w:rPr>
          <w:sz w:val="48"/>
        </w:rPr>
        <w:softHyphen/>
      </w:r>
      <w:r>
        <w:rPr>
          <w:sz w:val="48"/>
        </w:rPr>
        <w:softHyphen/>
      </w:r>
      <w:r>
        <w:rPr>
          <w:sz w:val="48"/>
        </w:rPr>
        <w:softHyphen/>
      </w:r>
      <w:r>
        <w:rPr>
          <w:sz w:val="48"/>
        </w:rPr>
        <w:softHyphen/>
      </w:r>
      <w:r>
        <w:rPr>
          <w:sz w:val="48"/>
        </w:rPr>
        <w:softHyphen/>
      </w:r>
      <w:r>
        <w:rPr>
          <w:sz w:val="48"/>
        </w:rPr>
        <w:softHyphen/>
      </w:r>
      <w:r>
        <w:rPr>
          <w:sz w:val="48"/>
        </w:rPr>
        <w:softHyphen/>
      </w:r>
      <w:r>
        <w:rPr>
          <w:sz w:val="48"/>
        </w:rPr>
        <w:softHyphen/>
      </w:r>
      <w:r>
        <w:rPr>
          <w:sz w:val="48"/>
        </w:rPr>
        <w:softHyphen/>
        <w:t>__________________    _____________________</w:t>
      </w:r>
    </w:p>
    <w:p w:rsidR="00074FD3" w:rsidRDefault="00074FD3" w:rsidP="00074FD3">
      <w:pPr>
        <w:rPr>
          <w:sz w:val="48"/>
        </w:rPr>
      </w:pPr>
      <w:r>
        <w:rPr>
          <w:sz w:val="48"/>
        </w:rPr>
        <w:t>__________________    _____________________</w:t>
      </w:r>
    </w:p>
    <w:p w:rsidR="00074FD3" w:rsidRDefault="00074FD3" w:rsidP="00074FD3">
      <w:pPr>
        <w:rPr>
          <w:sz w:val="48"/>
        </w:rPr>
      </w:pPr>
      <w:r>
        <w:rPr>
          <w:sz w:val="48"/>
        </w:rPr>
        <w:t>__________________    _____________________</w:t>
      </w:r>
    </w:p>
    <w:p w:rsidR="00074FD3" w:rsidRDefault="00074FD3" w:rsidP="00074FD3"/>
    <w:p w:rsidR="00E179F0" w:rsidRDefault="00BD3B07" w:rsidP="00074FD3">
      <w:pPr>
        <w:pStyle w:val="ListParagraph"/>
        <w:numPr>
          <w:ilvl w:val="0"/>
          <w:numId w:val="2"/>
        </w:numPr>
      </w:pPr>
      <w:r>
        <w:t>Which scientific data</w:t>
      </w:r>
      <w:r w:rsidR="00E179F0">
        <w:t xml:space="preserve"> </w:t>
      </w:r>
      <w:r w:rsidR="00074FD3">
        <w:t>best correlates (compare</w:t>
      </w:r>
      <w:r w:rsidR="0049738F">
        <w:t xml:space="preserve">s) to the decline and then the </w:t>
      </w:r>
      <w:r w:rsidR="00E179F0">
        <w:t>recovery of the Weddell Seal population?</w:t>
      </w:r>
    </w:p>
    <w:p w:rsidR="00E179F0" w:rsidRDefault="00E179F0" w:rsidP="00E179F0">
      <w:pPr>
        <w:rPr>
          <w:sz w:val="48"/>
        </w:rPr>
      </w:pPr>
      <w:r w:rsidRPr="00E179F0">
        <w:rPr>
          <w:sz w:val="48"/>
        </w:rPr>
        <w:t>__________________    _____________________</w:t>
      </w:r>
    </w:p>
    <w:p w:rsidR="00E179F0" w:rsidRDefault="00E179F0" w:rsidP="00E179F0"/>
    <w:p w:rsidR="00E179F0" w:rsidRDefault="00E179F0" w:rsidP="00E179F0"/>
    <w:p w:rsidR="00E179F0" w:rsidRDefault="00BD3B07" w:rsidP="00E179F0">
      <w:pPr>
        <w:pStyle w:val="ListParagraph"/>
        <w:numPr>
          <w:ilvl w:val="0"/>
          <w:numId w:val="2"/>
        </w:numPr>
      </w:pPr>
      <w:r>
        <w:t xml:space="preserve">What is your hypothesis </w:t>
      </w:r>
      <w:r w:rsidR="0049738F">
        <w:t xml:space="preserve">(idea) </w:t>
      </w:r>
      <w:r>
        <w:t>for</w:t>
      </w:r>
      <w:r w:rsidR="0049738F">
        <w:t xml:space="preserve"> the decline and the recovery </w:t>
      </w:r>
      <w:r w:rsidR="00E179F0">
        <w:t>in the Weddell Seal population at Big Razorback Island?  Make sure that you reference at least 2 verifiable facts from the data/graphs.</w:t>
      </w:r>
    </w:p>
    <w:p w:rsidR="00E179F0" w:rsidRPr="00E179F0" w:rsidRDefault="00E179F0" w:rsidP="00E179F0">
      <w:pPr>
        <w:rPr>
          <w:sz w:val="48"/>
        </w:rPr>
      </w:pPr>
      <w:r w:rsidRPr="00E179F0">
        <w:rPr>
          <w:sz w:val="48"/>
        </w:rPr>
        <w:t>__________________</w:t>
      </w:r>
      <w:r>
        <w:rPr>
          <w:sz w:val="48"/>
        </w:rPr>
        <w:t>_____________________</w:t>
      </w:r>
      <w:r w:rsidRPr="00E179F0">
        <w:rPr>
          <w:sz w:val="48"/>
        </w:rPr>
        <w:t xml:space="preserve">    _______________________________________    _______________________________________    </w:t>
      </w:r>
    </w:p>
    <w:p w:rsidR="00E179F0" w:rsidRDefault="00E179F0" w:rsidP="00BD3B07">
      <w:r w:rsidRPr="00E179F0">
        <w:rPr>
          <w:sz w:val="48"/>
        </w:rPr>
        <w:t xml:space="preserve">_______________________________________   </w:t>
      </w:r>
    </w:p>
    <w:p w:rsidR="00E179F0" w:rsidRDefault="00E179F0" w:rsidP="00E154AF">
      <w:pPr>
        <w:ind w:left="720"/>
      </w:pPr>
    </w:p>
    <w:p w:rsidR="00BD3B07" w:rsidRPr="00BD3B07" w:rsidRDefault="00BD3B07" w:rsidP="00BD3B07">
      <w:pPr>
        <w:pStyle w:val="ListParagraph"/>
        <w:numPr>
          <w:ilvl w:val="0"/>
          <w:numId w:val="2"/>
        </w:numPr>
      </w:pPr>
      <w:r>
        <w:t xml:space="preserve">Are </w:t>
      </w:r>
      <w:r w:rsidR="00E179F0">
        <w:t xml:space="preserve">there variables that you think need to be studied that were not contained in the data? </w:t>
      </w:r>
      <w:r>
        <w:t xml:space="preserve">  Are there pieces of information missing from the big picture?</w:t>
      </w:r>
      <w:r w:rsidR="00E179F0">
        <w:t xml:space="preserve"> </w:t>
      </w:r>
    </w:p>
    <w:p w:rsidR="00BD3B07" w:rsidRPr="00E179F0" w:rsidRDefault="00BD3B07" w:rsidP="00BD3B07">
      <w:r w:rsidRPr="00BD3B07">
        <w:rPr>
          <w:sz w:val="48"/>
        </w:rPr>
        <w:t>_______________________</w:t>
      </w:r>
      <w:r>
        <w:rPr>
          <w:sz w:val="48"/>
        </w:rPr>
        <w:t>__</w:t>
      </w:r>
      <w:r w:rsidRPr="00BD3B07">
        <w:rPr>
          <w:sz w:val="48"/>
        </w:rPr>
        <w:t>________________    ________________________</w:t>
      </w:r>
      <w:r>
        <w:rPr>
          <w:sz w:val="48"/>
        </w:rPr>
        <w:t>__</w:t>
      </w:r>
      <w:r w:rsidRPr="00BD3B07">
        <w:rPr>
          <w:sz w:val="48"/>
        </w:rPr>
        <w:t>_______________    ________________________</w:t>
      </w:r>
      <w:r>
        <w:rPr>
          <w:sz w:val="48"/>
        </w:rPr>
        <w:t>__</w:t>
      </w:r>
      <w:r w:rsidRPr="00BD3B07">
        <w:rPr>
          <w:sz w:val="48"/>
        </w:rPr>
        <w:t xml:space="preserve">_______________    </w:t>
      </w:r>
    </w:p>
    <w:p w:rsidR="00BD3B07" w:rsidRDefault="00BD3B07" w:rsidP="00BD3B07">
      <w:pPr>
        <w:ind w:left="360"/>
      </w:pPr>
    </w:p>
    <w:p w:rsidR="00E179F0" w:rsidRDefault="00E179F0" w:rsidP="00E179F0">
      <w:pPr>
        <w:pStyle w:val="ListParagraph"/>
        <w:numPr>
          <w:ilvl w:val="0"/>
          <w:numId w:val="2"/>
        </w:numPr>
      </w:pPr>
      <w:r>
        <w:t>If the Weddell Seals at Big Razorback Island, were the last 2000 Weddell Seals left on earth (fortunately they are not), what recommendations would you</w:t>
      </w:r>
      <w:r w:rsidR="0049738F">
        <w:t>r group make to help them survive</w:t>
      </w:r>
      <w:r>
        <w:t>?</w:t>
      </w:r>
    </w:p>
    <w:p w:rsidR="00E179F0" w:rsidRPr="00E179F0" w:rsidRDefault="00E179F0" w:rsidP="00E179F0">
      <w:r w:rsidRPr="00E179F0">
        <w:rPr>
          <w:sz w:val="48"/>
        </w:rPr>
        <w:t>_______________</w:t>
      </w:r>
      <w:r w:rsidR="00BD3B07">
        <w:rPr>
          <w:sz w:val="48"/>
        </w:rPr>
        <w:t>__</w:t>
      </w:r>
      <w:r w:rsidRPr="00E179F0">
        <w:rPr>
          <w:sz w:val="48"/>
        </w:rPr>
        <w:t>________________________    _______________</w:t>
      </w:r>
      <w:r w:rsidR="00BD3B07">
        <w:rPr>
          <w:sz w:val="48"/>
        </w:rPr>
        <w:t>__</w:t>
      </w:r>
      <w:r w:rsidRPr="00E179F0">
        <w:rPr>
          <w:sz w:val="48"/>
        </w:rPr>
        <w:t>________________________    ___________________</w:t>
      </w:r>
      <w:r w:rsidR="00BD3B07">
        <w:rPr>
          <w:sz w:val="48"/>
        </w:rPr>
        <w:t>__</w:t>
      </w:r>
      <w:r w:rsidRPr="00E179F0">
        <w:rPr>
          <w:sz w:val="48"/>
        </w:rPr>
        <w:t xml:space="preserve">____________________    </w:t>
      </w:r>
    </w:p>
    <w:p w:rsidR="00E179F0" w:rsidRDefault="00E179F0" w:rsidP="00E179F0">
      <w:pPr>
        <w:rPr>
          <w:sz w:val="48"/>
        </w:rPr>
      </w:pPr>
      <w:r w:rsidRPr="00E179F0">
        <w:rPr>
          <w:sz w:val="48"/>
        </w:rPr>
        <w:t>_________________</w:t>
      </w:r>
      <w:r w:rsidR="00BD3B07">
        <w:rPr>
          <w:sz w:val="48"/>
        </w:rPr>
        <w:t>__</w:t>
      </w:r>
      <w:r w:rsidRPr="00E179F0">
        <w:rPr>
          <w:sz w:val="48"/>
        </w:rPr>
        <w:t xml:space="preserve">______________________  </w:t>
      </w:r>
    </w:p>
    <w:p w:rsidR="00E179F0" w:rsidRPr="00E179F0" w:rsidRDefault="00E179F0" w:rsidP="00E179F0">
      <w:r w:rsidRPr="00E179F0">
        <w:rPr>
          <w:sz w:val="48"/>
        </w:rPr>
        <w:t>__________________</w:t>
      </w:r>
      <w:r w:rsidR="00BD3B07">
        <w:rPr>
          <w:sz w:val="48"/>
        </w:rPr>
        <w:t>__</w:t>
      </w:r>
      <w:r w:rsidRPr="00E179F0">
        <w:rPr>
          <w:sz w:val="48"/>
        </w:rPr>
        <w:t>_____________________    __________________</w:t>
      </w:r>
      <w:r w:rsidR="00BD3B07">
        <w:rPr>
          <w:sz w:val="48"/>
        </w:rPr>
        <w:t>__</w:t>
      </w:r>
      <w:r w:rsidRPr="00E179F0">
        <w:rPr>
          <w:sz w:val="48"/>
        </w:rPr>
        <w:t xml:space="preserve">_____________________    </w:t>
      </w:r>
    </w:p>
    <w:p w:rsidR="00E179F0" w:rsidRDefault="00E179F0" w:rsidP="00E179F0">
      <w:r w:rsidRPr="00E179F0">
        <w:rPr>
          <w:sz w:val="48"/>
        </w:rPr>
        <w:t xml:space="preserve">  </w:t>
      </w:r>
    </w:p>
    <w:p w:rsidR="008A1A08" w:rsidRDefault="008A1A08" w:rsidP="008A1A08"/>
    <w:p w:rsidR="008A1A08" w:rsidRDefault="008A1A08" w:rsidP="008A1A08">
      <w:pPr>
        <w:pStyle w:val="ListParagraph"/>
        <w:numPr>
          <w:ilvl w:val="0"/>
          <w:numId w:val="2"/>
        </w:numPr>
      </w:pPr>
      <w:r>
        <w:t>(Optional</w:t>
      </w:r>
      <w:r w:rsidR="00BD3B07">
        <w:t xml:space="preserve"> – Extra Credit</w:t>
      </w:r>
      <w:r>
        <w:t>)  Please add any ideas, thoughts or comments you have for Dr. Mannas or B-009 on the back.</w:t>
      </w:r>
    </w:p>
    <w:p w:rsidR="00BD3B07" w:rsidRDefault="00BD3B07" w:rsidP="00E179F0"/>
    <w:p w:rsidR="00E179F0" w:rsidRDefault="00E179F0" w:rsidP="00E179F0"/>
    <w:p w:rsidR="008A1A08" w:rsidRDefault="00E179F0" w:rsidP="00E179F0">
      <w:pPr>
        <w:rPr>
          <w:noProof/>
        </w:rPr>
      </w:pPr>
      <w:r>
        <w:rPr>
          <w:noProof/>
        </w:rPr>
        <w:drawing>
          <wp:inline distT="0" distB="0" distL="0" distR="0">
            <wp:extent cx="3030529" cy="2017607"/>
            <wp:effectExtent l="25400" t="0" r="0" b="0"/>
            <wp:docPr id="2" name="Picture 1" descr="Capped Column:Users:trevordeighton:Desktop:IMG_6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ped Column:Users:trevordeighton:Desktop:IMG_688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001" cy="202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BD3B07">
        <w:rPr>
          <w:noProof/>
        </w:rPr>
        <w:t xml:space="preserve">  </w:t>
      </w:r>
      <w:r>
        <w:rPr>
          <w:noProof/>
        </w:rPr>
        <w:t xml:space="preserve">  </w:t>
      </w:r>
      <w:r w:rsidR="008A1A08">
        <w:rPr>
          <w:noProof/>
        </w:rPr>
        <w:t xml:space="preserve">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516126" cy="2011444"/>
            <wp:effectExtent l="25400" t="0" r="0" b="0"/>
            <wp:docPr id="5" name="Picture 2" descr="Capped Column:Users:trevordeighton:Desktop:seal sleeping in 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ped Column:Users:trevordeighton:Desktop:seal sleeping in su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35" cy="201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4AF" w:rsidRPr="00E154AF" w:rsidRDefault="008A1A08" w:rsidP="00E179F0">
      <w:r>
        <w:t>Special Thanks to Dr. Jen Mannas, B-009, The National Science Foundation, US Antarctica Program,</w:t>
      </w:r>
      <w:r w:rsidR="000F2FA0">
        <w:t xml:space="preserve"> and to Jackson Hole</w:t>
      </w:r>
      <w:r>
        <w:t xml:space="preserve"> High School and all of the great students there.</w:t>
      </w:r>
    </w:p>
    <w:sectPr w:rsidR="00E154AF" w:rsidRPr="00E154AF" w:rsidSect="00BD3B07">
      <w:headerReference w:type="default" r:id="rId7"/>
      <w:pgSz w:w="12240" w:h="15840"/>
      <w:pgMar w:top="1152" w:right="1152" w:bottom="1152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B07" w:rsidRDefault="00BD3B07" w:rsidP="00BD3B07">
    <w:pPr>
      <w:pStyle w:val="Header"/>
      <w:jc w:val="cen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3DAA"/>
    <w:multiLevelType w:val="hybridMultilevel"/>
    <w:tmpl w:val="D3AC2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30725F"/>
    <w:multiLevelType w:val="multilevel"/>
    <w:tmpl w:val="60AC3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C1C78"/>
    <w:multiLevelType w:val="hybridMultilevel"/>
    <w:tmpl w:val="E7A66F5E"/>
    <w:lvl w:ilvl="0" w:tplc="F154D72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154AF"/>
    <w:rsid w:val="00074FD3"/>
    <w:rsid w:val="000F2FA0"/>
    <w:rsid w:val="003013C8"/>
    <w:rsid w:val="0049738F"/>
    <w:rsid w:val="00645782"/>
    <w:rsid w:val="007709DE"/>
    <w:rsid w:val="008674E9"/>
    <w:rsid w:val="0087001E"/>
    <w:rsid w:val="008A1A08"/>
    <w:rsid w:val="008F5138"/>
    <w:rsid w:val="009E0E85"/>
    <w:rsid w:val="00B970BF"/>
    <w:rsid w:val="00BD3B07"/>
    <w:rsid w:val="00C8242F"/>
    <w:rsid w:val="00E154AF"/>
    <w:rsid w:val="00E179F0"/>
    <w:rsid w:val="00F50BB6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94D1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154AF"/>
    <w:pPr>
      <w:ind w:left="720"/>
      <w:contextualSpacing/>
    </w:pPr>
  </w:style>
  <w:style w:type="paragraph" w:styleId="Header">
    <w:name w:val="header"/>
    <w:basedOn w:val="Normal"/>
    <w:link w:val="HeaderChar"/>
    <w:rsid w:val="00BD3B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3B07"/>
  </w:style>
  <w:style w:type="paragraph" w:styleId="Footer">
    <w:name w:val="footer"/>
    <w:basedOn w:val="Normal"/>
    <w:link w:val="FooterChar"/>
    <w:rsid w:val="00BD3B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3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404</Words>
  <Characters>2308</Characters>
  <Application>Microsoft Macintosh Word</Application>
  <DocSecurity>0</DocSecurity>
  <Lines>19</Lines>
  <Paragraphs>4</Paragraphs>
  <ScaleCrop>false</ScaleCrop>
  <Company>NSF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Deighton</dc:creator>
  <cp:keywords/>
  <cp:lastModifiedBy>Trevor Deighton</cp:lastModifiedBy>
  <cp:revision>7</cp:revision>
  <cp:lastPrinted>2010-03-30T16:24:00Z</cp:lastPrinted>
  <dcterms:created xsi:type="dcterms:W3CDTF">2010-03-30T15:29:00Z</dcterms:created>
  <dcterms:modified xsi:type="dcterms:W3CDTF">2013-06-19T23:49:00Z</dcterms:modified>
</cp:coreProperties>
</file>