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58" w:rsidRPr="006D67B2" w:rsidRDefault="005952E6" w:rsidP="00FE1158">
      <w:pPr>
        <w:jc w:val="center"/>
        <w:rPr>
          <w:rFonts w:ascii="Comic Sans MS" w:hAnsi="Comic Sans MS"/>
          <w:color w:val="008080"/>
          <w:sz w:val="32"/>
          <w:szCs w:val="32"/>
        </w:rPr>
      </w:pPr>
      <w:r>
        <w:rPr>
          <w:rFonts w:ascii="Comic Sans MS" w:hAnsi="Comic Sans MS"/>
          <w:color w:val="008080"/>
          <w:sz w:val="32"/>
          <w:szCs w:val="32"/>
        </w:rPr>
        <w:t xml:space="preserve">Signals of Spring </w:t>
      </w:r>
      <w:r w:rsidR="00FE1158" w:rsidRPr="006D67B2">
        <w:rPr>
          <w:rFonts w:ascii="Comic Sans MS" w:hAnsi="Comic Sans MS"/>
          <w:color w:val="008080"/>
          <w:sz w:val="32"/>
          <w:szCs w:val="32"/>
        </w:rPr>
        <w:t>Lesson Plan</w:t>
      </w:r>
    </w:p>
    <w:p w:rsidR="00FE1158" w:rsidRPr="006D67B2" w:rsidRDefault="00FE1158" w:rsidP="00FE1158">
      <w:pPr>
        <w:jc w:val="center"/>
        <w:rPr>
          <w:rFonts w:ascii="Comic Sans MS" w:hAnsi="Comic Sans MS"/>
          <w:sz w:val="32"/>
          <w:szCs w:val="32"/>
        </w:rPr>
      </w:pPr>
    </w:p>
    <w:p w:rsidR="00FE1158" w:rsidRPr="006D67B2" w:rsidRDefault="00FE1158" w:rsidP="00FE1158">
      <w:pPr>
        <w:rPr>
          <w:rFonts w:ascii="Comic Sans MS" w:hAnsi="Comic Sans M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5544"/>
      </w:tblGrid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double" w:sz="4" w:space="0" w:color="auto"/>
            </w:tcBorders>
          </w:tcPr>
          <w:p w:rsidR="00FE1158" w:rsidRPr="006D67B2" w:rsidRDefault="00FE1158" w:rsidP="007363A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Lesson Title:</w:t>
            </w:r>
            <w:r w:rsidR="007363A9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F0772F" w:rsidRPr="00F0772F">
              <w:rPr>
                <w:rFonts w:ascii="Comic Sans MS" w:hAnsi="Comic Sans MS" w:cs="TimesNewRomanPS-BoldItalicMT"/>
                <w:bCs/>
                <w:iCs/>
              </w:rPr>
              <w:t>Ocean Habitats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 xml:space="preserve"> and Ecosystems</w:t>
            </w:r>
          </w:p>
        </w:tc>
        <w:tc>
          <w:tcPr>
            <w:tcW w:w="5544" w:type="dxa"/>
            <w:tcBorders>
              <w:top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Duration: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5952E6">
              <w:rPr>
                <w:rFonts w:ascii="Comic Sans MS" w:hAnsi="Comic Sans MS" w:cs="TimesNewRomanPS-BoldItalicMT"/>
                <w:bCs/>
                <w:iCs/>
              </w:rPr>
              <w:t>4-</w:t>
            </w:r>
            <w:r w:rsidR="005952E6" w:rsidRPr="005952E6">
              <w:rPr>
                <w:rFonts w:ascii="Comic Sans MS" w:hAnsi="Comic Sans MS" w:cs="TimesNewRomanPS-BoldItalicMT"/>
                <w:bCs/>
                <w:iCs/>
              </w:rPr>
              <w:t>30 minute classes</w:t>
            </w:r>
          </w:p>
        </w:tc>
      </w:tr>
      <w:tr w:rsidR="00FE1158" w:rsidRPr="006D67B2" w:rsidTr="00805122">
        <w:tc>
          <w:tcPr>
            <w:tcW w:w="5364" w:type="dxa"/>
            <w:tcBorders>
              <w:left w:val="double" w:sz="4" w:space="0" w:color="auto"/>
              <w:bottom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Concept: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3C0531">
              <w:rPr>
                <w:rFonts w:ascii="Comic Sans MS" w:hAnsi="Comic Sans MS" w:cs="TimesNewRomanPS-BoldItalicMT"/>
                <w:bCs/>
                <w:iCs/>
              </w:rPr>
              <w:t>Learning about ocean ecosystems</w:t>
            </w:r>
          </w:p>
        </w:tc>
        <w:tc>
          <w:tcPr>
            <w:tcW w:w="5544" w:type="dxa"/>
            <w:tcBorders>
              <w:bottom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Group Age: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>Kindergarten-1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  <w:vertAlign w:val="superscript"/>
              </w:rPr>
              <w:t>st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 xml:space="preserve"> Grade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Pr="003C0531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Objectives:</w:t>
            </w:r>
            <w:r w:rsidR="00671070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B7176D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BF09AC">
              <w:rPr>
                <w:rFonts w:ascii="Comic Sans MS" w:hAnsi="Comic Sans MS" w:cs="TimesNewRomanPS-BoldItalicMT"/>
                <w:bCs/>
                <w:iCs/>
              </w:rPr>
              <w:t>T</w:t>
            </w:r>
            <w:r w:rsidR="00B7176D" w:rsidRPr="00B7176D">
              <w:rPr>
                <w:rFonts w:ascii="Comic Sans MS" w:hAnsi="Comic Sans MS" w:cs="TimesNewRomanPS-BoldItalicMT"/>
                <w:bCs/>
                <w:iCs/>
              </w:rPr>
              <w:t>o l</w:t>
            </w:r>
            <w:r w:rsidR="003C0531" w:rsidRPr="00B7176D">
              <w:rPr>
                <w:rFonts w:ascii="Comic Sans MS" w:hAnsi="Comic Sans MS" w:cs="TimesNewRomanPS-BoldItalicMT"/>
                <w:bCs/>
                <w:iCs/>
              </w:rPr>
              <w:t xml:space="preserve">earn </w:t>
            </w:r>
            <w:r w:rsidR="003C0531">
              <w:rPr>
                <w:rFonts w:ascii="Comic Sans MS" w:hAnsi="Comic Sans MS" w:cs="TimesNewRomanPS-BoldItalicMT"/>
                <w:bCs/>
                <w:iCs/>
              </w:rPr>
              <w:t xml:space="preserve">what an ecosystem is, 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>how this</w:t>
            </w:r>
            <w:r w:rsidR="00B7176D">
              <w:rPr>
                <w:rFonts w:ascii="Comic Sans MS" w:hAnsi="Comic Sans MS" w:cs="TimesNewRomanPS-BoldItalicMT"/>
                <w:bCs/>
                <w:iCs/>
              </w:rPr>
              <w:t xml:space="preserve"> term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 xml:space="preserve"> relates to </w:t>
            </w:r>
            <w:r w:rsidR="00B7176D">
              <w:rPr>
                <w:rFonts w:ascii="Comic Sans MS" w:hAnsi="Comic Sans MS" w:cs="TimesNewRomanPS-BoldItalicMT"/>
                <w:bCs/>
                <w:iCs/>
              </w:rPr>
              <w:t>“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>habitats</w:t>
            </w:r>
            <w:r w:rsidR="00B7176D">
              <w:rPr>
                <w:rFonts w:ascii="Comic Sans MS" w:hAnsi="Comic Sans MS" w:cs="TimesNewRomanPS-BoldItalicMT"/>
                <w:bCs/>
                <w:iCs/>
              </w:rPr>
              <w:t>”</w:t>
            </w:r>
            <w:r w:rsidR="004E2F7B">
              <w:rPr>
                <w:rFonts w:ascii="Comic Sans MS" w:hAnsi="Comic Sans MS" w:cs="TimesNewRomanPS-BoldItalicMT"/>
                <w:bCs/>
                <w:iCs/>
              </w:rPr>
              <w:t xml:space="preserve"> and where marine animals live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 xml:space="preserve">, </w:t>
            </w:r>
            <w:r w:rsidR="00A858B2">
              <w:rPr>
                <w:rFonts w:ascii="Comic Sans MS" w:hAnsi="Comic Sans MS" w:cs="TimesNewRomanPS-BoldItalicMT"/>
                <w:bCs/>
                <w:iCs/>
              </w:rPr>
              <w:t xml:space="preserve">the different kinds of marine ecosystems </w:t>
            </w:r>
            <w:r w:rsidR="00B7176D">
              <w:rPr>
                <w:rFonts w:ascii="Comic Sans MS" w:hAnsi="Comic Sans MS" w:cs="TimesNewRomanPS-BoldItalicMT"/>
                <w:bCs/>
                <w:iCs/>
              </w:rPr>
              <w:t>found</w:t>
            </w:r>
            <w:r w:rsidR="00A858B2">
              <w:rPr>
                <w:rFonts w:ascii="Comic Sans MS" w:hAnsi="Comic Sans MS" w:cs="TimesNewRomanPS-BoldItalicMT"/>
                <w:bCs/>
                <w:iCs/>
              </w:rPr>
              <w:t xml:space="preserve"> on earth</w:t>
            </w:r>
            <w:proofErr w:type="gramStart"/>
            <w:r w:rsidR="00A858B2">
              <w:rPr>
                <w:rFonts w:ascii="Comic Sans MS" w:hAnsi="Comic Sans MS" w:cs="TimesNewRomanPS-BoldItalicMT"/>
                <w:bCs/>
                <w:iCs/>
              </w:rPr>
              <w:t xml:space="preserve">,  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>and</w:t>
            </w:r>
            <w:proofErr w:type="gramEnd"/>
            <w:r w:rsidR="00F0772F"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 w:rsidR="00B7176D">
              <w:rPr>
                <w:rFonts w:ascii="Comic Sans MS" w:hAnsi="Comic Sans MS" w:cs="TimesNewRomanPS-BoldItalicMT"/>
                <w:bCs/>
                <w:iCs/>
              </w:rPr>
              <w:t xml:space="preserve">what ecosystems </w:t>
            </w:r>
            <w:r w:rsidR="00A858B2">
              <w:rPr>
                <w:rFonts w:ascii="Comic Sans MS" w:hAnsi="Comic Sans MS" w:cs="TimesNewRomanPS-BoldItalicMT"/>
                <w:bCs/>
                <w:iCs/>
              </w:rPr>
              <w:t xml:space="preserve">we have </w:t>
            </w:r>
            <w:r w:rsidR="00F0772F">
              <w:rPr>
                <w:rFonts w:ascii="Comic Sans MS" w:hAnsi="Comic Sans MS" w:cs="TimesNewRomanPS-BoldItalicMT"/>
                <w:bCs/>
                <w:iCs/>
              </w:rPr>
              <w:t>in Florida</w:t>
            </w:r>
            <w:r w:rsidR="004E2F7B">
              <w:rPr>
                <w:rFonts w:ascii="Comic Sans MS" w:hAnsi="Comic Sans MS" w:cs="TimesNewRomanPS-BoldItalicMT"/>
                <w:bCs/>
                <w:iCs/>
              </w:rPr>
              <w:t>.</w:t>
            </w:r>
          </w:p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158" w:rsidRDefault="006D67B2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>
              <w:rPr>
                <w:rFonts w:ascii="Comic Sans MS" w:hAnsi="Comic Sans MS" w:cs="TimesNewRomanPS-BoldItalicMT"/>
                <w:bCs/>
                <w:iCs/>
                <w:color w:val="008080"/>
              </w:rPr>
              <w:t>Next Generation</w:t>
            </w:r>
            <w:r w:rsidR="00FE1158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State Standards addressed:</w:t>
            </w:r>
            <w:r w:rsidR="00D72D5E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</w:p>
          <w:p w:rsidR="00D72D5E" w:rsidRDefault="004E2F7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SCKN11- Collaborate with</w:t>
            </w:r>
            <w:r w:rsidR="00D72D5E">
              <w:rPr>
                <w:rFonts w:ascii="Comic Sans MS" w:hAnsi="Comic Sans MS" w:cs="TimesNewRomanPS-BoldItalicMT"/>
                <w:bCs/>
                <w:iCs/>
              </w:rPr>
              <w:t xml:space="preserve"> partner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 w:rsidR="00D72D5E">
              <w:rPr>
                <w:rFonts w:ascii="Comic Sans MS" w:hAnsi="Comic Sans MS" w:cs="TimesNewRomanPS-BoldItalicMT"/>
                <w:bCs/>
                <w:iCs/>
              </w:rPr>
              <w:t xml:space="preserve"> to collect information.</w:t>
            </w:r>
          </w:p>
          <w:p w:rsidR="00D72D5E" w:rsidRDefault="00D72D5E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SCKN12- Make observations of the natural world.</w:t>
            </w:r>
          </w:p>
          <w:p w:rsidR="00FE1158" w:rsidRDefault="00504AAA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SCKL143- Observe plants and animals, describe how they are alike and how they are different in the way they look and in the things they do.</w:t>
            </w:r>
          </w:p>
          <w:p w:rsidR="009D4BCF" w:rsidRDefault="009D4BCF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SCKN14- Observe and create a visual representation of an object which includes its major features.</w:t>
            </w:r>
          </w:p>
          <w:p w:rsidR="009D4BCF" w:rsidRDefault="009D4BCF" w:rsidP="009D4BC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SSKG12- Explain that maps and globes help to locate different places and that globes are a model of the Earth.</w:t>
            </w:r>
          </w:p>
          <w:p w:rsidR="009D4BCF" w:rsidRDefault="009D4BCF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SSKG14- Differentiate land and water features on simple maps and globes.</w:t>
            </w:r>
          </w:p>
          <w:p w:rsidR="009D4BCF" w:rsidRPr="001E318B" w:rsidRDefault="009D4BCF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LAK312- The student will prewrite by drawing a picture about ideas generated through class discussions.</w:t>
            </w:r>
          </w:p>
        </w:tc>
      </w:tr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D1A69" w:rsidRPr="006D67B2" w:rsidRDefault="00FE1158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Materials and Props Required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:</w:t>
            </w:r>
          </w:p>
          <w:p w:rsidR="001460BF" w:rsidRDefault="001460BF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Computer with Intern</w:t>
            </w:r>
            <w:r w:rsidR="00DD305C">
              <w:rPr>
                <w:rFonts w:ascii="Comic Sans MS" w:hAnsi="Comic Sans MS" w:cs="TimesNewRomanPS-BoldItalicMT"/>
                <w:bCs/>
                <w:iCs/>
              </w:rPr>
              <w:t>et: “Ecosystems” and “Underwater World” on Brain Pop.com</w:t>
            </w:r>
          </w:p>
          <w:p w:rsidR="006A7671" w:rsidRDefault="006A767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Books: Coral Reef, The World Down Under, Marsh Life, Mangroves</w:t>
            </w:r>
            <w:r w:rsidR="006F1FC1">
              <w:rPr>
                <w:rFonts w:ascii="Comic Sans MS" w:hAnsi="Comic Sans MS" w:cs="TimesNewRomanPS-BoldItalicMT"/>
                <w:bCs/>
                <w:iCs/>
              </w:rPr>
              <w:t xml:space="preserve"> in Florida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Maps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Globes</w:t>
            </w:r>
          </w:p>
          <w:p w:rsidR="003161CA" w:rsidRDefault="003161CA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Construction paper</w:t>
            </w:r>
          </w:p>
          <w:p w:rsidR="003161CA" w:rsidRDefault="003161CA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Watercolor paint</w:t>
            </w:r>
          </w:p>
          <w:p w:rsidR="003161CA" w:rsidRDefault="003161CA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Crayons</w:t>
            </w:r>
          </w:p>
          <w:p w:rsidR="003161CA" w:rsidRDefault="003161CA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Scissors</w:t>
            </w:r>
          </w:p>
          <w:p w:rsidR="00D27C21" w:rsidRPr="006D67B2" w:rsidRDefault="003161CA" w:rsidP="003161CA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Markers </w:t>
            </w:r>
          </w:p>
        </w:tc>
        <w:tc>
          <w:tcPr>
            <w:tcW w:w="554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Background Knowledge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:</w:t>
            </w:r>
          </w:p>
          <w:p w:rsidR="00F44170" w:rsidRPr="006D67B2" w:rsidRDefault="00160063" w:rsidP="004941C8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Since we are located on the eastern coast of Florida, </w:t>
            </w:r>
            <w:r w:rsidR="004941C8">
              <w:rPr>
                <w:rFonts w:ascii="Comic Sans MS" w:hAnsi="Comic Sans MS" w:cs="TimesNewRomanPS-BoldItalicMT"/>
                <w:bCs/>
                <w:iCs/>
              </w:rPr>
              <w:t xml:space="preserve">and on an </w:t>
            </w:r>
            <w:proofErr w:type="spellStart"/>
            <w:r w:rsidR="004941C8">
              <w:rPr>
                <w:rFonts w:ascii="Comic Sans MS" w:hAnsi="Comic Sans MS" w:cs="TimesNewRomanPS-BoldItalicMT"/>
                <w:bCs/>
                <w:iCs/>
              </w:rPr>
              <w:t>intercoastal</w:t>
            </w:r>
            <w:proofErr w:type="spellEnd"/>
            <w:r w:rsidR="004941C8">
              <w:rPr>
                <w:rFonts w:ascii="Comic Sans MS" w:hAnsi="Comic Sans MS" w:cs="TimesNewRomanPS-BoldItalicMT"/>
                <w:bCs/>
                <w:iCs/>
              </w:rPr>
              <w:t xml:space="preserve"> waterway, </w:t>
            </w:r>
            <w:r>
              <w:rPr>
                <w:rFonts w:ascii="Comic Sans MS" w:hAnsi="Comic Sans MS" w:cs="TimesNewRomanPS-BoldItalicMT"/>
                <w:bCs/>
                <w:iCs/>
              </w:rPr>
              <w:t>m</w:t>
            </w:r>
            <w:r w:rsidR="004941C8">
              <w:rPr>
                <w:rFonts w:ascii="Comic Sans MS" w:hAnsi="Comic Sans MS" w:cs="TimesNewRomanPS-BoldItalicMT"/>
                <w:bCs/>
                <w:iCs/>
              </w:rPr>
              <w:t>y students know that there are animals that live in these areas. They are aware of land animal habitats.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Lesson Steps/Procedures: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C16490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C16490">
              <w:rPr>
                <w:rFonts w:ascii="Comic Sans MS" w:hAnsi="Comic Sans MS" w:cs="TimesNewRomanPS-BoldItalicMT"/>
                <w:bCs/>
                <w:iCs/>
              </w:rPr>
              <w:t>1.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 w:rsidR="006A7671"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 w:rsidR="00AA5D38">
              <w:rPr>
                <w:rFonts w:ascii="Comic Sans MS" w:hAnsi="Comic Sans MS" w:cs="TimesNewRomanPS-BoldItalicMT"/>
                <w:bCs/>
                <w:iCs/>
              </w:rPr>
              <w:t xml:space="preserve">Introduce topic by watching 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>Brain</w:t>
            </w:r>
            <w:r w:rsidR="006A7671"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>Pop video</w:t>
            </w:r>
            <w:r w:rsidR="002F4E57">
              <w:rPr>
                <w:rFonts w:ascii="Comic Sans MS" w:hAnsi="Comic Sans MS" w:cs="TimesNewRomanPS-BoldItalicMT"/>
                <w:bCs/>
                <w:iCs/>
              </w:rPr>
              <w:t>s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 xml:space="preserve"> “</w:t>
            </w:r>
            <w:r w:rsidR="00DD305C">
              <w:rPr>
                <w:rFonts w:ascii="Comic Sans MS" w:hAnsi="Comic Sans MS" w:cs="TimesNewRomanPS-BoldItalicMT"/>
                <w:bCs/>
                <w:iCs/>
              </w:rPr>
              <w:t>Ecosystems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>”</w:t>
            </w:r>
            <w:r w:rsidR="002F4E57">
              <w:rPr>
                <w:rFonts w:ascii="Comic Sans MS" w:hAnsi="Comic Sans MS" w:cs="TimesNewRomanPS-BoldItalicMT"/>
                <w:bCs/>
                <w:iCs/>
              </w:rPr>
              <w:t xml:space="preserve"> and “Underwater World”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 xml:space="preserve">. 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C16490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2. Discuss and point out </w:t>
            </w:r>
            <w:r w:rsidR="002F4E57">
              <w:rPr>
                <w:rFonts w:ascii="Comic Sans MS" w:hAnsi="Comic Sans MS" w:cs="TimesNewRomanPS-BoldItalicMT"/>
                <w:bCs/>
                <w:iCs/>
              </w:rPr>
              <w:t>the relationship between habitat and ecosystem, draw picture on white board to make understanding easier.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F2B5F" w:rsidRPr="00C16490" w:rsidRDefault="00AA5D38" w:rsidP="006A7671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3.</w:t>
            </w:r>
            <w:r w:rsidR="006A7671">
              <w:rPr>
                <w:rFonts w:ascii="Comic Sans MS" w:hAnsi="Comic Sans MS" w:cs="TimesNewRomanPS-BoldItalicMT"/>
                <w:bCs/>
                <w:iCs/>
              </w:rPr>
              <w:t xml:space="preserve"> Have children separate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 w:rsidR="006A7671">
              <w:rPr>
                <w:rFonts w:ascii="Comic Sans MS" w:hAnsi="Comic Sans MS" w:cs="TimesNewRomanPS-BoldItalicMT"/>
                <w:bCs/>
                <w:iCs/>
              </w:rPr>
              <w:t xml:space="preserve">into groups by their own interest. Have them choose between Coral Reef, Salt Marsh, Mangrove Forest, and Deep Sea. 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05BCC" w:rsidRPr="00805BCC" w:rsidRDefault="006A7671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4</w:t>
            </w:r>
            <w:r w:rsidR="00805BCC" w:rsidRPr="00805BCC">
              <w:rPr>
                <w:rFonts w:ascii="Comic Sans MS" w:hAnsi="Comic Sans MS" w:cs="TimesNewRomanPS-BoldItalicMT"/>
                <w:bCs/>
                <w:iCs/>
              </w:rPr>
              <w:t>.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Have each group begin a KWL chart. They will start with the K-What Do We Know? (This is </w:t>
            </w:r>
            <w:r>
              <w:rPr>
                <w:rFonts w:ascii="Comic Sans MS" w:hAnsi="Comic Sans MS" w:cs="TimesNewRomanPS-BoldItalicMT"/>
                <w:bCs/>
                <w:iCs/>
              </w:rPr>
              <w:lastRenderedPageBreak/>
              <w:t xml:space="preserve">where each class will be different. I asked one of my parents to come in and help and luckily, both parents came in. </w:t>
            </w:r>
            <w:proofErr w:type="gramStart"/>
            <w:r>
              <w:rPr>
                <w:rFonts w:ascii="Comic Sans MS" w:hAnsi="Comic Sans MS" w:cs="TimesNewRomanPS-BoldItalicMT"/>
                <w:bCs/>
                <w:iCs/>
              </w:rPr>
              <w:t>Both parents</w:t>
            </w:r>
            <w:proofErr w:type="gramEnd"/>
            <w:r>
              <w:rPr>
                <w:rFonts w:ascii="Comic Sans MS" w:hAnsi="Comic Sans MS" w:cs="TimesNewRomanPS-BoldItalicMT"/>
                <w:bCs/>
                <w:iCs/>
              </w:rPr>
              <w:t xml:space="preserve"> worked with a group, I had a group, and my other group is very independent, and they did the writing themselves.)</w:t>
            </w:r>
            <w:r w:rsidR="006F1FC1">
              <w:rPr>
                <w:rFonts w:ascii="Comic Sans MS" w:hAnsi="Comic Sans MS" w:cs="TimesNewRomanPS-BoldItalicMT"/>
                <w:bCs/>
                <w:iCs/>
              </w:rPr>
              <w:t xml:space="preserve"> Have the children brainstorm about what they know about each ecosystem. Write in the K column what the responses are.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6F1FC1" w:rsidP="006A7671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lastRenderedPageBreak/>
              <w:t>5. Under the W- What Do We Want To Know? Ask the children, what do you want to know about ______? The responses are amazing.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6F1FC1" w:rsidP="006F1FC1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6. </w:t>
            </w:r>
            <w:r>
              <w:rPr>
                <w:rFonts w:ascii="Comic Sans MS" w:hAnsi="Comic Sans MS" w:cs="TimesNewRomanPS-BoldItalicMT"/>
                <w:bCs/>
                <w:iCs/>
              </w:rPr>
              <w:t>Give each group their book, and have the group leader/adult read the book.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C21" w:rsidRDefault="006F1FC1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7</w:t>
            </w:r>
            <w:r w:rsidR="00D27C21">
              <w:rPr>
                <w:rFonts w:ascii="Comic Sans MS" w:hAnsi="Comic Sans MS" w:cs="TimesNewRomanPS-BoldItalicMT"/>
                <w:bCs/>
                <w:iCs/>
              </w:rPr>
              <w:t>.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>
              <w:rPr>
                <w:rFonts w:ascii="Comic Sans MS" w:hAnsi="Comic Sans MS" w:cs="TimesNewRomanPS-BoldItalicMT"/>
                <w:bCs/>
                <w:iCs/>
              </w:rPr>
              <w:t>Start by asking each child what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the</w:t>
            </w:r>
            <w:r w:rsidR="009A56CE">
              <w:rPr>
                <w:rFonts w:ascii="Comic Sans MS" w:hAnsi="Comic Sans MS" w:cs="TimesNewRomanPS-BoldItalicMT"/>
                <w:bCs/>
                <w:iCs/>
              </w:rPr>
              <w:t>y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learned after r</w:t>
            </w:r>
            <w:r w:rsidR="009A56CE">
              <w:rPr>
                <w:rFonts w:ascii="Comic Sans MS" w:hAnsi="Comic Sans MS" w:cs="TimesNewRomanPS-BoldItalicMT"/>
                <w:bCs/>
                <w:iCs/>
              </w:rPr>
              <w:t>eading the book, and watching the videos. Sometimes, I had to remind them with what I remembered, and they quickly responded. This is where their ages come into play. Write their responses under the L- What We Learned column.</w:t>
            </w:r>
          </w:p>
          <w:p w:rsidR="009A56CE" w:rsidRDefault="009A56CE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8. Next, give each student a piece of colored construction paper. Let them choose their color based on what they want to make. Tell the students that they are going to make a mural/picture/collage of what they think their ecosystem looks like. Remind them that they need to show the details of their animal, </w:t>
            </w:r>
            <w:proofErr w:type="gramStart"/>
            <w:r>
              <w:rPr>
                <w:rFonts w:ascii="Comic Sans MS" w:hAnsi="Comic Sans MS" w:cs="TimesNewRomanPS-BoldItalicMT"/>
                <w:bCs/>
                <w:iCs/>
              </w:rPr>
              <w:t>it’s</w:t>
            </w:r>
            <w:proofErr w:type="gramEnd"/>
            <w:r>
              <w:rPr>
                <w:rFonts w:ascii="Comic Sans MS" w:hAnsi="Comic Sans MS" w:cs="TimesNewRomanPS-BoldItalicMT"/>
                <w:bCs/>
                <w:iCs/>
              </w:rPr>
              <w:t xml:space="preserve"> surroundings or where they live, and what they might eat.</w:t>
            </w:r>
          </w:p>
          <w:p w:rsidR="009A56CE" w:rsidRDefault="009A56CE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9. Allow students to use all mediums of art, include water color paints, markers, and crayons.</w:t>
            </w:r>
          </w:p>
          <w:p w:rsidR="00C460EC" w:rsidRPr="00C16490" w:rsidRDefault="00C460EC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10. Allow children to visit and observe the other groups’ projects.</w:t>
            </w:r>
            <w:bookmarkStart w:id="0" w:name="_GoBack"/>
            <w:bookmarkEnd w:id="0"/>
          </w:p>
        </w:tc>
      </w:tr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82C9D" w:rsidRDefault="000B41E3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>
              <w:rPr>
                <w:rFonts w:ascii="Comic Sans MS" w:hAnsi="Comic Sans MS" w:cs="TimesNewRomanPS-BoldItalicMT"/>
                <w:bCs/>
                <w:iCs/>
                <w:color w:val="008080"/>
              </w:rPr>
              <w:t>Technology (What technology is</w:t>
            </w:r>
            <w:r w:rsidR="00FE1158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used in lesson?</w:t>
            </w:r>
            <w:r w:rsidR="00582C9D">
              <w:rPr>
                <w:rFonts w:ascii="Comic Sans MS" w:hAnsi="Comic Sans MS" w:cs="TimesNewRomanPS-BoldItalicMT"/>
                <w:bCs/>
                <w:iCs/>
                <w:color w:val="008080"/>
              </w:rPr>
              <w:t>)</w:t>
            </w:r>
          </w:p>
          <w:p w:rsidR="00582C9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Computer</w:t>
            </w:r>
          </w:p>
          <w:p w:rsidR="00582C9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Internet</w:t>
            </w:r>
          </w:p>
          <w:p w:rsidR="00FE1158" w:rsidRDefault="00582C9D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Mimio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board with digital maps </w:t>
            </w:r>
          </w:p>
          <w:p w:rsidR="00D27C21" w:rsidRDefault="00D27C21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Mimio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View (digital overheard projector)</w:t>
            </w:r>
          </w:p>
          <w:p w:rsidR="00582C9D" w:rsidRPr="006D67B2" w:rsidRDefault="00582C9D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  <w:tc>
          <w:tcPr>
            <w:tcW w:w="554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Adaptations (special needs, ESOL, etc)</w:t>
            </w:r>
          </w:p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  <w:p w:rsidR="00FE1158" w:rsidRPr="006D67B2" w:rsidRDefault="00582C9D" w:rsidP="00DD305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582C9D">
              <w:rPr>
                <w:rFonts w:ascii="Comic Sans MS" w:hAnsi="Comic Sans MS" w:cs="TimesNewRomanPS-BoldItalicMT"/>
                <w:bCs/>
                <w:iCs/>
              </w:rPr>
              <w:t>Using hands on activities, along with visual representations that are labeled</w:t>
            </w:r>
            <w:r w:rsidR="00DD305C">
              <w:rPr>
                <w:rFonts w:ascii="Comic Sans MS" w:hAnsi="Comic Sans MS" w:cs="TimesNewRomanPS-BoldItalicMT"/>
                <w:bCs/>
                <w:iCs/>
              </w:rPr>
              <w:t>.</w:t>
            </w:r>
          </w:p>
        </w:tc>
      </w:tr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Follow up Activities:</w:t>
            </w:r>
          </w:p>
          <w:p w:rsidR="00C7496B" w:rsidRPr="00C7496B" w:rsidRDefault="00C7496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We followed up this lesson with tracking marine animals through ACES. We tracked a Loggerhead Turtle named Jimmy P, and a Polar Bear named </w:t>
            </w:r>
            <w:r w:rsidR="00687E72">
              <w:rPr>
                <w:rFonts w:ascii="Comic Sans MS" w:hAnsi="Comic Sans MS" w:cs="TimesNewRomanPS-BoldItalicMT"/>
                <w:bCs/>
                <w:iCs/>
              </w:rPr>
              <w:t xml:space="preserve">Whitney. This helps place a real animal in the ecosystem that they just learned about. I also showed them pictures of a clapper rail that we had rescued from a pool pump last summer. This bird lived in our Florida Salt Marshes. </w:t>
            </w:r>
          </w:p>
          <w:p w:rsidR="00505D23" w:rsidRPr="006D67B2" w:rsidRDefault="00505D23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  <w:tc>
          <w:tcPr>
            <w:tcW w:w="554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60BF" w:rsidRDefault="001460BF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Student Assessment: How will you assess student’s understanding of the concepts covered?</w:t>
            </w:r>
          </w:p>
          <w:p w:rsidR="00FE1158" w:rsidRPr="006D67B2" w:rsidRDefault="001460BF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I will use observation to assess my students’ understanding of the topic. I will listen to their observations </w:t>
            </w:r>
            <w:r w:rsidR="00067445">
              <w:rPr>
                <w:rFonts w:ascii="Comic Sans MS" w:hAnsi="Comic Sans MS" w:cs="TimesNewRomanPS-BoldItalicMT"/>
                <w:bCs/>
                <w:iCs/>
              </w:rPr>
              <w:t xml:space="preserve">of the </w:t>
            </w:r>
            <w:r w:rsidR="004E2F7B">
              <w:rPr>
                <w:rFonts w:ascii="Comic Sans MS" w:hAnsi="Comic Sans MS" w:cs="TimesNewRomanPS-BoldItalicMT"/>
                <w:bCs/>
                <w:iCs/>
              </w:rPr>
              <w:t>different ecosystems. I will also assess through their questions and art project.</w:t>
            </w:r>
          </w:p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</w:tr>
    </w:tbl>
    <w:p w:rsidR="0076332C" w:rsidRPr="00FE1158" w:rsidRDefault="00C460EC" w:rsidP="001460BF"/>
    <w:sectPr w:rsidR="0076332C" w:rsidRPr="00FE1158" w:rsidSect="00707BB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3B2D"/>
    <w:multiLevelType w:val="hybridMultilevel"/>
    <w:tmpl w:val="AF6A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50229"/>
    <w:multiLevelType w:val="hybridMultilevel"/>
    <w:tmpl w:val="E8DAA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154DB"/>
    <w:multiLevelType w:val="hybridMultilevel"/>
    <w:tmpl w:val="8B8C1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58"/>
    <w:rsid w:val="00030860"/>
    <w:rsid w:val="000565D7"/>
    <w:rsid w:val="00067445"/>
    <w:rsid w:val="00093026"/>
    <w:rsid w:val="000B41E3"/>
    <w:rsid w:val="001460BF"/>
    <w:rsid w:val="00160063"/>
    <w:rsid w:val="001D5978"/>
    <w:rsid w:val="001E318B"/>
    <w:rsid w:val="002F4E57"/>
    <w:rsid w:val="003161CA"/>
    <w:rsid w:val="003C0531"/>
    <w:rsid w:val="00482A31"/>
    <w:rsid w:val="004941C8"/>
    <w:rsid w:val="004A4F9B"/>
    <w:rsid w:val="004E2F7B"/>
    <w:rsid w:val="00504AAA"/>
    <w:rsid w:val="00505D23"/>
    <w:rsid w:val="00582C9D"/>
    <w:rsid w:val="005952E6"/>
    <w:rsid w:val="005F2B5F"/>
    <w:rsid w:val="00627F23"/>
    <w:rsid w:val="00671070"/>
    <w:rsid w:val="00687E72"/>
    <w:rsid w:val="006A7671"/>
    <w:rsid w:val="006B3141"/>
    <w:rsid w:val="006D67B2"/>
    <w:rsid w:val="006F1FC1"/>
    <w:rsid w:val="007363A9"/>
    <w:rsid w:val="00805BCC"/>
    <w:rsid w:val="00807B38"/>
    <w:rsid w:val="00814805"/>
    <w:rsid w:val="00841065"/>
    <w:rsid w:val="00861AED"/>
    <w:rsid w:val="0090051E"/>
    <w:rsid w:val="009A56CE"/>
    <w:rsid w:val="009D22BD"/>
    <w:rsid w:val="009D4BCF"/>
    <w:rsid w:val="00A633B4"/>
    <w:rsid w:val="00A858B2"/>
    <w:rsid w:val="00AA5D38"/>
    <w:rsid w:val="00AD1A69"/>
    <w:rsid w:val="00B7176D"/>
    <w:rsid w:val="00B76EEC"/>
    <w:rsid w:val="00BF09AC"/>
    <w:rsid w:val="00C16490"/>
    <w:rsid w:val="00C460EC"/>
    <w:rsid w:val="00C53799"/>
    <w:rsid w:val="00C7496B"/>
    <w:rsid w:val="00C97667"/>
    <w:rsid w:val="00CD4D51"/>
    <w:rsid w:val="00D27C21"/>
    <w:rsid w:val="00D72D5E"/>
    <w:rsid w:val="00DD305C"/>
    <w:rsid w:val="00DD6CA5"/>
    <w:rsid w:val="00E17328"/>
    <w:rsid w:val="00F0772F"/>
    <w:rsid w:val="00F44170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0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45"/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0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45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E0E4-7AD5-4229-B171-93F6D178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Burns SciTech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Bray</dc:creator>
  <cp:lastModifiedBy>Trisha Bray</cp:lastModifiedBy>
  <cp:revision>14</cp:revision>
  <cp:lastPrinted>2012-05-28T17:10:00Z</cp:lastPrinted>
  <dcterms:created xsi:type="dcterms:W3CDTF">2012-05-01T02:35:00Z</dcterms:created>
  <dcterms:modified xsi:type="dcterms:W3CDTF">2012-06-01T22:32:00Z</dcterms:modified>
</cp:coreProperties>
</file>