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9F" w:rsidRDefault="00FB3082">
      <w:r>
        <w:fldChar w:fldCharType="begin"/>
      </w:r>
      <w:r>
        <w:instrText xml:space="preserve"> HYPERLINK "</w:instrText>
      </w:r>
      <w:r w:rsidRPr="00FB3082">
        <w:instrText>http://www.nytimes.com/2012/02/14/science/a-fascinating-growth-spurt-at-the-uturuncu-volcano-in-bolivia.html?scp=20&amp;sq=Scientific+Study&amp;st=nyt</w:instrText>
      </w:r>
      <w:r>
        <w:instrText xml:space="preserve">" </w:instrText>
      </w:r>
      <w:r>
        <w:fldChar w:fldCharType="separate"/>
      </w:r>
      <w:r w:rsidRPr="00331FFD">
        <w:rPr>
          <w:rStyle w:val="Hyperlink"/>
        </w:rPr>
        <w:t>http://www.nytimes.com/2012/02/14/science/a-fascinating-growth-spurt-at-the-uturuncu-volcano-in-bolivia.html?scp=20&amp;sq=Scientific+Study&amp;st=nyt</w:t>
      </w:r>
      <w:r>
        <w:fldChar w:fldCharType="end"/>
      </w:r>
    </w:p>
    <w:p w:rsidR="00FB3082" w:rsidRPr="00FB3082" w:rsidRDefault="00FB3082" w:rsidP="00FB3082">
      <w:pPr>
        <w:spacing w:after="129" w:line="260" w:lineRule="atLeast"/>
        <w:outlineLvl w:val="0"/>
        <w:rPr>
          <w:rFonts w:ascii="Georgia" w:eastAsia="Times New Roman" w:hAnsi="Georgia" w:cs="Times New Roman"/>
          <w:color w:val="000000"/>
          <w:kern w:val="36"/>
          <w:sz w:val="36"/>
          <w:szCs w:val="36"/>
        </w:rPr>
      </w:pPr>
      <w:r w:rsidRPr="00FB3082">
        <w:rPr>
          <w:rFonts w:ascii="Georgia" w:eastAsia="Times New Roman" w:hAnsi="Georgia" w:cs="Times New Roman"/>
          <w:color w:val="000000"/>
          <w:kern w:val="36"/>
          <w:sz w:val="36"/>
          <w:szCs w:val="36"/>
        </w:rPr>
        <w:t>Growth Spurt at a Bolivian Volcano Is Fertile Ground for Study</w:t>
      </w:r>
    </w:p>
    <w:p w:rsidR="00FB3082" w:rsidRPr="000E0823" w:rsidRDefault="00FB3082" w:rsidP="00FB3082">
      <w:pPr>
        <w:rPr>
          <w:i/>
          <w:sz w:val="24"/>
          <w:szCs w:val="24"/>
        </w:rPr>
      </w:pPr>
      <w:r w:rsidRPr="000E0823">
        <w:rPr>
          <w:i/>
          <w:sz w:val="24"/>
          <w:szCs w:val="24"/>
        </w:rPr>
        <w:t>This is an analysis of the article “Growth Spurt at a Bolivian Volcano Is Fertile Ground for Study” By: JEAN FRIEDMAN-RUDOVSKY from the New York Times website on February 13</w:t>
      </w:r>
      <w:r w:rsidRPr="000E0823">
        <w:rPr>
          <w:i/>
          <w:sz w:val="24"/>
          <w:szCs w:val="24"/>
          <w:vertAlign w:val="superscript"/>
        </w:rPr>
        <w:t>th</w:t>
      </w:r>
      <w:r w:rsidRPr="000E0823">
        <w:rPr>
          <w:i/>
          <w:sz w:val="24"/>
          <w:szCs w:val="24"/>
        </w:rPr>
        <w:t>, 2012.</w:t>
      </w:r>
    </w:p>
    <w:p w:rsidR="00223CFE" w:rsidRPr="000E0823" w:rsidRDefault="00FB3082" w:rsidP="000E0823">
      <w:pPr>
        <w:spacing w:line="480" w:lineRule="auto"/>
        <w:ind w:firstLine="720"/>
        <w:rPr>
          <w:sz w:val="24"/>
          <w:szCs w:val="24"/>
        </w:rPr>
      </w:pPr>
      <w:r w:rsidRPr="000E0823">
        <w:rPr>
          <w:sz w:val="24"/>
          <w:szCs w:val="24"/>
        </w:rPr>
        <w:t xml:space="preserve">As I read through this article I began looking for elements of the Nature of Science. </w:t>
      </w:r>
      <w:r w:rsidR="00191E50" w:rsidRPr="000E0823">
        <w:rPr>
          <w:sz w:val="24"/>
          <w:szCs w:val="24"/>
        </w:rPr>
        <w:t xml:space="preserve">Regarding the distinction of observation and inference I would have to say that this article </w:t>
      </w:r>
      <w:r w:rsidR="00D43138" w:rsidRPr="000E0823">
        <w:rPr>
          <w:sz w:val="24"/>
          <w:szCs w:val="24"/>
        </w:rPr>
        <w:t xml:space="preserve">is both </w:t>
      </w:r>
      <w:r w:rsidR="00191E50" w:rsidRPr="000E0823">
        <w:rPr>
          <w:sz w:val="24"/>
          <w:szCs w:val="24"/>
        </w:rPr>
        <w:t>observational</w:t>
      </w:r>
      <w:r w:rsidR="00D43138" w:rsidRPr="000E0823">
        <w:rPr>
          <w:sz w:val="24"/>
          <w:szCs w:val="24"/>
        </w:rPr>
        <w:t xml:space="preserve"> as well as inferential</w:t>
      </w:r>
      <w:r w:rsidR="00191E50" w:rsidRPr="000E0823">
        <w:rPr>
          <w:sz w:val="24"/>
          <w:szCs w:val="24"/>
        </w:rPr>
        <w:t xml:space="preserve">. An example would be from the beginning of the article when discussing the Bolivian volcano; </w:t>
      </w:r>
      <w:r w:rsidR="00191E50" w:rsidRPr="000E0823">
        <w:rPr>
          <w:i/>
          <w:sz w:val="24"/>
          <w:szCs w:val="24"/>
        </w:rPr>
        <w:t xml:space="preserve">“Satellite measurements show that the hill has been rising more than half an inch a year for almost 20 years, suggesting that the volcano, which last erupted more than 300,000 years ago, is steadily inflating.” </w:t>
      </w:r>
      <w:r w:rsidR="00191E50" w:rsidRPr="000E0823">
        <w:rPr>
          <w:sz w:val="24"/>
          <w:szCs w:val="24"/>
        </w:rPr>
        <w:t xml:space="preserve">Scientists are discussing the change in the volcano as seen over a period of time from the view of a satellite. </w:t>
      </w:r>
      <w:r w:rsidR="00223CFE" w:rsidRPr="000E0823">
        <w:rPr>
          <w:sz w:val="24"/>
          <w:szCs w:val="24"/>
        </w:rPr>
        <w:t>They are presenting their statements based on the evidence they have found from researching the data supplied by the satellite</w:t>
      </w:r>
      <w:r w:rsidR="00D43138" w:rsidRPr="000E0823">
        <w:rPr>
          <w:sz w:val="24"/>
          <w:szCs w:val="24"/>
        </w:rPr>
        <w:t xml:space="preserve"> which is a statement developed through observation of data. T</w:t>
      </w:r>
      <w:r w:rsidR="00223CFE" w:rsidRPr="000E0823">
        <w:rPr>
          <w:sz w:val="24"/>
          <w:szCs w:val="24"/>
        </w:rPr>
        <w:t xml:space="preserve">here are some elements of inference such as the statement; </w:t>
      </w:r>
      <w:r w:rsidR="00223CFE" w:rsidRPr="000E0823">
        <w:rPr>
          <w:i/>
          <w:sz w:val="24"/>
          <w:szCs w:val="24"/>
        </w:rPr>
        <w:t xml:space="preserve">“we could be witnessing the development of a new </w:t>
      </w:r>
      <w:proofErr w:type="spellStart"/>
      <w:r w:rsidR="00223CFE" w:rsidRPr="000E0823">
        <w:rPr>
          <w:i/>
          <w:sz w:val="24"/>
          <w:szCs w:val="24"/>
        </w:rPr>
        <w:t>supervolcano</w:t>
      </w:r>
      <w:proofErr w:type="spellEnd"/>
      <w:r w:rsidR="00223CFE" w:rsidRPr="000E0823">
        <w:rPr>
          <w:i/>
          <w:sz w:val="24"/>
          <w:szCs w:val="24"/>
        </w:rPr>
        <w:t>”</w:t>
      </w:r>
      <w:r w:rsidR="00223CFE" w:rsidRPr="000E0823">
        <w:rPr>
          <w:sz w:val="24"/>
          <w:szCs w:val="24"/>
        </w:rPr>
        <w:t xml:space="preserve"> by scientist </w:t>
      </w:r>
      <w:proofErr w:type="spellStart"/>
      <w:r w:rsidR="00D43138" w:rsidRPr="000E0823">
        <w:rPr>
          <w:sz w:val="24"/>
          <w:szCs w:val="24"/>
        </w:rPr>
        <w:t>Shanaka</w:t>
      </w:r>
      <w:proofErr w:type="spellEnd"/>
      <w:r w:rsidR="00D43138" w:rsidRPr="000E0823">
        <w:rPr>
          <w:sz w:val="24"/>
          <w:szCs w:val="24"/>
        </w:rPr>
        <w:t xml:space="preserve"> de Silva. Silva is inferring that the changes of this volcano could lead to a </w:t>
      </w:r>
      <w:proofErr w:type="spellStart"/>
      <w:r w:rsidR="00D43138" w:rsidRPr="000E0823">
        <w:rPr>
          <w:sz w:val="24"/>
          <w:szCs w:val="24"/>
        </w:rPr>
        <w:t>supervolcano</w:t>
      </w:r>
      <w:proofErr w:type="spellEnd"/>
      <w:r w:rsidR="00D43138" w:rsidRPr="000E0823">
        <w:rPr>
          <w:sz w:val="24"/>
          <w:szCs w:val="24"/>
        </w:rPr>
        <w:t xml:space="preserve"> based on the data and past events seen by other volcanoes that were similar. Silva continues to provide background information regarding the activity of other volcanoes and begins to show the imaginative process in the Nature of Science. </w:t>
      </w:r>
      <w:r w:rsidR="00231486" w:rsidRPr="000E0823">
        <w:rPr>
          <w:sz w:val="24"/>
          <w:szCs w:val="24"/>
        </w:rPr>
        <w:t xml:space="preserve">These scientists are making inferences regarding the Bolivian volcano through the examination of historical occurrences in like volcanoes around the world. Scientists are being creative in their development of their hypothesis through piecing together elements of the natural world that has been collected regarding volcanoes and are trying to construct a feasible conclusion. </w:t>
      </w:r>
      <w:r w:rsidR="00231486" w:rsidRPr="000E0823">
        <w:rPr>
          <w:sz w:val="24"/>
          <w:szCs w:val="24"/>
        </w:rPr>
        <w:lastRenderedPageBreak/>
        <w:t>While scientists continue to study this volcano they have observed a change in scientific knowledge regarding volcanoes and can be seen through this portion of the article; “</w:t>
      </w:r>
      <w:proofErr w:type="spellStart"/>
      <w:r w:rsidR="00231486" w:rsidRPr="000E0823">
        <w:rPr>
          <w:i/>
          <w:sz w:val="24"/>
          <w:szCs w:val="24"/>
        </w:rPr>
        <w:t>Uturuncu</w:t>
      </w:r>
      <w:proofErr w:type="spellEnd"/>
      <w:r w:rsidR="00231486" w:rsidRPr="000E0823">
        <w:rPr>
          <w:i/>
          <w:sz w:val="24"/>
          <w:szCs w:val="24"/>
        </w:rPr>
        <w:t xml:space="preserve"> is nestled in one of the planet’s largest </w:t>
      </w:r>
      <w:proofErr w:type="spellStart"/>
      <w:r w:rsidR="00231486" w:rsidRPr="000E0823">
        <w:rPr>
          <w:i/>
          <w:sz w:val="24"/>
          <w:szCs w:val="24"/>
        </w:rPr>
        <w:t>supervolcanic</w:t>
      </w:r>
      <w:proofErr w:type="spellEnd"/>
      <w:r w:rsidR="00231486" w:rsidRPr="000E0823">
        <w:rPr>
          <w:i/>
          <w:sz w:val="24"/>
          <w:szCs w:val="24"/>
        </w:rPr>
        <w:t xml:space="preserve"> regions, which has six </w:t>
      </w:r>
      <w:proofErr w:type="spellStart"/>
      <w:r w:rsidR="00231486" w:rsidRPr="000E0823">
        <w:rPr>
          <w:i/>
          <w:sz w:val="24"/>
          <w:szCs w:val="24"/>
        </w:rPr>
        <w:t>supervolcanoes</w:t>
      </w:r>
      <w:proofErr w:type="spellEnd"/>
      <w:r w:rsidR="00231486" w:rsidRPr="000E0823">
        <w:rPr>
          <w:i/>
          <w:sz w:val="24"/>
          <w:szCs w:val="24"/>
        </w:rPr>
        <w:t xml:space="preserve"> across Bolivia, Chile and Argentina. Though it was long thought to be separate from those </w:t>
      </w:r>
      <w:proofErr w:type="spellStart"/>
      <w:r w:rsidR="00231486" w:rsidRPr="000E0823">
        <w:rPr>
          <w:i/>
          <w:sz w:val="24"/>
          <w:szCs w:val="24"/>
        </w:rPr>
        <w:t>supervolcanoes</w:t>
      </w:r>
      <w:proofErr w:type="spellEnd"/>
      <w:r w:rsidR="00231486" w:rsidRPr="000E0823">
        <w:rPr>
          <w:i/>
          <w:sz w:val="24"/>
          <w:szCs w:val="24"/>
        </w:rPr>
        <w:t xml:space="preserve">, new </w:t>
      </w:r>
      <w:proofErr w:type="spellStart"/>
      <w:r w:rsidR="00231486" w:rsidRPr="000E0823">
        <w:rPr>
          <w:i/>
          <w:sz w:val="24"/>
          <w:szCs w:val="24"/>
        </w:rPr>
        <w:t>Plutons</w:t>
      </w:r>
      <w:proofErr w:type="spellEnd"/>
      <w:r w:rsidR="00231486" w:rsidRPr="000E0823">
        <w:rPr>
          <w:i/>
          <w:sz w:val="24"/>
          <w:szCs w:val="24"/>
        </w:rPr>
        <w:t xml:space="preserve"> findings reveal that magma from </w:t>
      </w:r>
      <w:proofErr w:type="spellStart"/>
      <w:r w:rsidR="00231486" w:rsidRPr="000E0823">
        <w:rPr>
          <w:i/>
          <w:sz w:val="24"/>
          <w:szCs w:val="24"/>
        </w:rPr>
        <w:t>Uturuncu’s</w:t>
      </w:r>
      <w:proofErr w:type="spellEnd"/>
      <w:r w:rsidR="00231486" w:rsidRPr="000E0823">
        <w:rPr>
          <w:i/>
          <w:sz w:val="24"/>
          <w:szCs w:val="24"/>
        </w:rPr>
        <w:t xml:space="preserve"> last eruption is more similar to the </w:t>
      </w:r>
      <w:proofErr w:type="spellStart"/>
      <w:r w:rsidR="00231486" w:rsidRPr="000E0823">
        <w:rPr>
          <w:i/>
          <w:sz w:val="24"/>
          <w:szCs w:val="24"/>
        </w:rPr>
        <w:t>supervolcanoes</w:t>
      </w:r>
      <w:proofErr w:type="spellEnd"/>
      <w:r w:rsidR="00231486" w:rsidRPr="000E0823">
        <w:rPr>
          <w:i/>
          <w:sz w:val="24"/>
          <w:szCs w:val="24"/>
        </w:rPr>
        <w:t>’ than to that of the region’s more common volcanoes.”</w:t>
      </w:r>
      <w:r w:rsidR="0012589D" w:rsidRPr="000E0823">
        <w:rPr>
          <w:sz w:val="24"/>
          <w:szCs w:val="24"/>
        </w:rPr>
        <w:t xml:space="preserve">This statement leads me to believe that the </w:t>
      </w:r>
      <w:proofErr w:type="spellStart"/>
      <w:r w:rsidR="0012589D" w:rsidRPr="000E0823">
        <w:rPr>
          <w:sz w:val="24"/>
          <w:szCs w:val="24"/>
        </w:rPr>
        <w:t>Uturuncu</w:t>
      </w:r>
      <w:proofErr w:type="spellEnd"/>
      <w:r w:rsidR="0012589D" w:rsidRPr="000E0823">
        <w:rPr>
          <w:sz w:val="24"/>
          <w:szCs w:val="24"/>
        </w:rPr>
        <w:t xml:space="preserve"> volcano is a special circumstance and does not fit into the previous thoughts about the volcano’s activity. The ending to this article also alludes to a possible change in scientific thought regarding volcanic activity due to the discovery of </w:t>
      </w:r>
      <w:proofErr w:type="spellStart"/>
      <w:r w:rsidR="0012589D" w:rsidRPr="000E0823">
        <w:rPr>
          <w:sz w:val="24"/>
          <w:szCs w:val="24"/>
        </w:rPr>
        <w:t>Uturuncu’s</w:t>
      </w:r>
      <w:proofErr w:type="spellEnd"/>
      <w:r w:rsidR="0012589D" w:rsidRPr="000E0823">
        <w:rPr>
          <w:sz w:val="24"/>
          <w:szCs w:val="24"/>
        </w:rPr>
        <w:t xml:space="preserve"> bulge. </w:t>
      </w:r>
    </w:p>
    <w:p w:rsidR="00191E50" w:rsidRPr="00191E50" w:rsidRDefault="00191E50" w:rsidP="00191E50"/>
    <w:p w:rsidR="00FB3082" w:rsidRPr="00FB3082" w:rsidRDefault="00FB3082" w:rsidP="00FB3082"/>
    <w:p w:rsidR="00FB3082" w:rsidRDefault="00FB3082"/>
    <w:sectPr w:rsidR="00FB3082" w:rsidSect="00CB1C9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DC1" w:rsidRDefault="006E7DC1" w:rsidP="00B95452">
      <w:pPr>
        <w:spacing w:after="0" w:line="240" w:lineRule="auto"/>
      </w:pPr>
      <w:r>
        <w:separator/>
      </w:r>
    </w:p>
  </w:endnote>
  <w:endnote w:type="continuationSeparator" w:id="0">
    <w:p w:rsidR="006E7DC1" w:rsidRDefault="006E7DC1" w:rsidP="00B954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DC1" w:rsidRDefault="006E7DC1" w:rsidP="00B95452">
      <w:pPr>
        <w:spacing w:after="0" w:line="240" w:lineRule="auto"/>
      </w:pPr>
      <w:r>
        <w:separator/>
      </w:r>
    </w:p>
  </w:footnote>
  <w:footnote w:type="continuationSeparator" w:id="0">
    <w:p w:rsidR="006E7DC1" w:rsidRDefault="006E7DC1" w:rsidP="00B954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452" w:rsidRDefault="00B95452">
    <w:pPr>
      <w:pStyle w:val="Header"/>
    </w:pPr>
    <w:r>
      <w:tab/>
    </w:r>
    <w:r>
      <w:tab/>
      <w:t xml:space="preserve">Kathryn “Annie” </w:t>
    </w:r>
    <w:proofErr w:type="spellStart"/>
    <w:r>
      <w:t>Arnone</w:t>
    </w:r>
    <w:proofErr w:type="spellEnd"/>
  </w:p>
  <w:p w:rsidR="00B95452" w:rsidRDefault="00B954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FB3082"/>
    <w:rsid w:val="000E0823"/>
    <w:rsid w:val="0012589D"/>
    <w:rsid w:val="00191E50"/>
    <w:rsid w:val="00223CFE"/>
    <w:rsid w:val="00231486"/>
    <w:rsid w:val="006E7DC1"/>
    <w:rsid w:val="00B95452"/>
    <w:rsid w:val="00CB1C9F"/>
    <w:rsid w:val="00D43138"/>
    <w:rsid w:val="00EF5214"/>
    <w:rsid w:val="00FB30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C9F"/>
  </w:style>
  <w:style w:type="paragraph" w:styleId="Heading1">
    <w:name w:val="heading 1"/>
    <w:basedOn w:val="Normal"/>
    <w:link w:val="Heading1Char"/>
    <w:uiPriority w:val="9"/>
    <w:qFormat/>
    <w:rsid w:val="00FB3082"/>
    <w:pPr>
      <w:spacing w:after="0" w:line="260" w:lineRule="atLeast"/>
      <w:outlineLvl w:val="0"/>
    </w:pPr>
    <w:rPr>
      <w:rFonts w:ascii="Times New Roman" w:eastAsia="Times New Roman" w:hAnsi="Times New Roman" w:cs="Times New Roman"/>
      <w:b/>
      <w:bCs/>
      <w:color w:val="000000"/>
      <w:kern w:val="36"/>
      <w:sz w:val="58"/>
      <w:szCs w:val="58"/>
    </w:rPr>
  </w:style>
  <w:style w:type="paragraph" w:styleId="Heading6">
    <w:name w:val="heading 6"/>
    <w:basedOn w:val="Normal"/>
    <w:next w:val="Normal"/>
    <w:link w:val="Heading6Char"/>
    <w:uiPriority w:val="9"/>
    <w:semiHidden/>
    <w:unhideWhenUsed/>
    <w:qFormat/>
    <w:rsid w:val="00FB308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3082"/>
    <w:rPr>
      <w:color w:val="0000FF" w:themeColor="hyperlink"/>
      <w:u w:val="single"/>
    </w:rPr>
  </w:style>
  <w:style w:type="character" w:customStyle="1" w:styleId="Heading1Char">
    <w:name w:val="Heading 1 Char"/>
    <w:basedOn w:val="DefaultParagraphFont"/>
    <w:link w:val="Heading1"/>
    <w:uiPriority w:val="9"/>
    <w:rsid w:val="00FB3082"/>
    <w:rPr>
      <w:rFonts w:ascii="Times New Roman" w:eastAsia="Times New Roman" w:hAnsi="Times New Roman" w:cs="Times New Roman"/>
      <w:b/>
      <w:bCs/>
      <w:color w:val="000000"/>
      <w:kern w:val="36"/>
      <w:sz w:val="58"/>
      <w:szCs w:val="58"/>
    </w:rPr>
  </w:style>
  <w:style w:type="character" w:customStyle="1" w:styleId="Heading6Char">
    <w:name w:val="Heading 6 Char"/>
    <w:basedOn w:val="DefaultParagraphFont"/>
    <w:link w:val="Heading6"/>
    <w:uiPriority w:val="9"/>
    <w:semiHidden/>
    <w:rsid w:val="00FB3082"/>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B95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452"/>
  </w:style>
  <w:style w:type="paragraph" w:styleId="Footer">
    <w:name w:val="footer"/>
    <w:basedOn w:val="Normal"/>
    <w:link w:val="FooterChar"/>
    <w:uiPriority w:val="99"/>
    <w:semiHidden/>
    <w:unhideWhenUsed/>
    <w:rsid w:val="00B954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5452"/>
  </w:style>
  <w:style w:type="paragraph" w:styleId="BalloonText">
    <w:name w:val="Balloon Text"/>
    <w:basedOn w:val="Normal"/>
    <w:link w:val="BalloonTextChar"/>
    <w:uiPriority w:val="99"/>
    <w:semiHidden/>
    <w:unhideWhenUsed/>
    <w:rsid w:val="00B95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4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033189">
      <w:bodyDiv w:val="1"/>
      <w:marLeft w:val="0"/>
      <w:marRight w:val="0"/>
      <w:marTop w:val="0"/>
      <w:marBottom w:val="0"/>
      <w:divBdr>
        <w:top w:val="none" w:sz="0" w:space="0" w:color="auto"/>
        <w:left w:val="none" w:sz="0" w:space="0" w:color="auto"/>
        <w:bottom w:val="none" w:sz="0" w:space="0" w:color="auto"/>
        <w:right w:val="none" w:sz="0" w:space="0" w:color="auto"/>
      </w:divBdr>
      <w:divsChild>
        <w:div w:id="458962084">
          <w:marLeft w:val="0"/>
          <w:marRight w:val="0"/>
          <w:marTop w:val="0"/>
          <w:marBottom w:val="0"/>
          <w:divBdr>
            <w:top w:val="single" w:sz="4" w:space="0" w:color="999999"/>
            <w:left w:val="single" w:sz="4" w:space="0" w:color="999999"/>
            <w:bottom w:val="single" w:sz="4" w:space="0" w:color="999999"/>
            <w:right w:val="single" w:sz="4" w:space="0" w:color="999999"/>
          </w:divBdr>
          <w:divsChild>
            <w:div w:id="896664787">
              <w:marLeft w:val="0"/>
              <w:marRight w:val="0"/>
              <w:marTop w:val="161"/>
              <w:marBottom w:val="0"/>
              <w:divBdr>
                <w:top w:val="single" w:sz="4" w:space="0" w:color="FFFFFF"/>
                <w:left w:val="none" w:sz="0" w:space="0" w:color="auto"/>
                <w:bottom w:val="none" w:sz="0" w:space="0" w:color="auto"/>
                <w:right w:val="none" w:sz="0" w:space="0" w:color="auto"/>
              </w:divBdr>
              <w:divsChild>
                <w:div w:id="455149330">
                  <w:marLeft w:val="0"/>
                  <w:marRight w:val="0"/>
                  <w:marTop w:val="0"/>
                  <w:marBottom w:val="0"/>
                  <w:divBdr>
                    <w:top w:val="none" w:sz="0" w:space="0" w:color="auto"/>
                    <w:left w:val="none" w:sz="0" w:space="0" w:color="auto"/>
                    <w:bottom w:val="none" w:sz="0" w:space="0" w:color="auto"/>
                    <w:right w:val="none" w:sz="0" w:space="0" w:color="auto"/>
                  </w:divBdr>
                  <w:divsChild>
                    <w:div w:id="1694107559">
                      <w:marLeft w:val="0"/>
                      <w:marRight w:val="11"/>
                      <w:marTop w:val="0"/>
                      <w:marBottom w:val="0"/>
                      <w:divBdr>
                        <w:top w:val="none" w:sz="0" w:space="0" w:color="auto"/>
                        <w:left w:val="none" w:sz="0" w:space="0" w:color="auto"/>
                        <w:bottom w:val="none" w:sz="0" w:space="0" w:color="auto"/>
                        <w:right w:val="none" w:sz="0" w:space="0" w:color="auto"/>
                      </w:divBdr>
                      <w:divsChild>
                        <w:div w:id="556548670">
                          <w:marLeft w:val="0"/>
                          <w:marRight w:val="0"/>
                          <w:marTop w:val="0"/>
                          <w:marBottom w:val="0"/>
                          <w:divBdr>
                            <w:top w:val="none" w:sz="0" w:space="0" w:color="auto"/>
                            <w:left w:val="none" w:sz="0" w:space="0" w:color="auto"/>
                            <w:bottom w:val="none" w:sz="0" w:space="0" w:color="auto"/>
                            <w:right w:val="none" w:sz="0" w:space="0" w:color="auto"/>
                          </w:divBdr>
                          <w:divsChild>
                            <w:div w:id="407192625">
                              <w:marLeft w:val="107"/>
                              <w:marRight w:val="75"/>
                              <w:marTop w:val="0"/>
                              <w:marBottom w:val="12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129322">
      <w:bodyDiv w:val="1"/>
      <w:marLeft w:val="0"/>
      <w:marRight w:val="0"/>
      <w:marTop w:val="0"/>
      <w:marBottom w:val="0"/>
      <w:divBdr>
        <w:top w:val="none" w:sz="0" w:space="0" w:color="auto"/>
        <w:left w:val="none" w:sz="0" w:space="0" w:color="auto"/>
        <w:bottom w:val="none" w:sz="0" w:space="0" w:color="auto"/>
        <w:right w:val="none" w:sz="0" w:space="0" w:color="auto"/>
      </w:divBdr>
      <w:divsChild>
        <w:div w:id="1884706403">
          <w:marLeft w:val="0"/>
          <w:marRight w:val="0"/>
          <w:marTop w:val="0"/>
          <w:marBottom w:val="0"/>
          <w:divBdr>
            <w:top w:val="single" w:sz="4" w:space="0" w:color="999999"/>
            <w:left w:val="single" w:sz="4" w:space="0" w:color="999999"/>
            <w:bottom w:val="single" w:sz="4" w:space="0" w:color="999999"/>
            <w:right w:val="single" w:sz="4" w:space="0" w:color="999999"/>
          </w:divBdr>
          <w:divsChild>
            <w:div w:id="2028672822">
              <w:marLeft w:val="0"/>
              <w:marRight w:val="0"/>
              <w:marTop w:val="161"/>
              <w:marBottom w:val="0"/>
              <w:divBdr>
                <w:top w:val="single" w:sz="4" w:space="0" w:color="FFFFFF"/>
                <w:left w:val="none" w:sz="0" w:space="0" w:color="auto"/>
                <w:bottom w:val="none" w:sz="0" w:space="0" w:color="auto"/>
                <w:right w:val="none" w:sz="0" w:space="0" w:color="auto"/>
              </w:divBdr>
              <w:divsChild>
                <w:div w:id="437140621">
                  <w:marLeft w:val="0"/>
                  <w:marRight w:val="0"/>
                  <w:marTop w:val="0"/>
                  <w:marBottom w:val="0"/>
                  <w:divBdr>
                    <w:top w:val="none" w:sz="0" w:space="0" w:color="auto"/>
                    <w:left w:val="none" w:sz="0" w:space="0" w:color="auto"/>
                    <w:bottom w:val="none" w:sz="0" w:space="0" w:color="auto"/>
                    <w:right w:val="none" w:sz="0" w:space="0" w:color="auto"/>
                  </w:divBdr>
                  <w:divsChild>
                    <w:div w:id="1940067570">
                      <w:marLeft w:val="0"/>
                      <w:marRight w:val="11"/>
                      <w:marTop w:val="0"/>
                      <w:marBottom w:val="0"/>
                      <w:divBdr>
                        <w:top w:val="none" w:sz="0" w:space="0" w:color="auto"/>
                        <w:left w:val="none" w:sz="0" w:space="0" w:color="auto"/>
                        <w:bottom w:val="none" w:sz="0" w:space="0" w:color="auto"/>
                        <w:right w:val="none" w:sz="0" w:space="0" w:color="auto"/>
                      </w:divBdr>
                      <w:divsChild>
                        <w:div w:id="32199595">
                          <w:marLeft w:val="0"/>
                          <w:marRight w:val="0"/>
                          <w:marTop w:val="0"/>
                          <w:marBottom w:val="0"/>
                          <w:divBdr>
                            <w:top w:val="none" w:sz="0" w:space="0" w:color="auto"/>
                            <w:left w:val="none" w:sz="0" w:space="0" w:color="auto"/>
                            <w:bottom w:val="none" w:sz="0" w:space="0" w:color="auto"/>
                            <w:right w:val="none" w:sz="0" w:space="0" w:color="auto"/>
                          </w:divBdr>
                          <w:divsChild>
                            <w:div w:id="2073456594">
                              <w:marLeft w:val="107"/>
                              <w:marRight w:val="75"/>
                              <w:marTop w:val="0"/>
                              <w:marBottom w:val="129"/>
                              <w:divBdr>
                                <w:top w:val="none" w:sz="0" w:space="0" w:color="auto"/>
                                <w:left w:val="none" w:sz="0" w:space="0" w:color="auto"/>
                                <w:bottom w:val="none" w:sz="0" w:space="0" w:color="auto"/>
                                <w:right w:val="none" w:sz="0" w:space="0" w:color="auto"/>
                              </w:divBdr>
                              <w:divsChild>
                                <w:div w:id="1288899611">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711442">
      <w:bodyDiv w:val="1"/>
      <w:marLeft w:val="0"/>
      <w:marRight w:val="0"/>
      <w:marTop w:val="0"/>
      <w:marBottom w:val="0"/>
      <w:divBdr>
        <w:top w:val="none" w:sz="0" w:space="0" w:color="auto"/>
        <w:left w:val="none" w:sz="0" w:space="0" w:color="auto"/>
        <w:bottom w:val="none" w:sz="0" w:space="0" w:color="auto"/>
        <w:right w:val="none" w:sz="0" w:space="0" w:color="auto"/>
      </w:divBdr>
      <w:divsChild>
        <w:div w:id="506752159">
          <w:marLeft w:val="0"/>
          <w:marRight w:val="0"/>
          <w:marTop w:val="0"/>
          <w:marBottom w:val="0"/>
          <w:divBdr>
            <w:top w:val="single" w:sz="4" w:space="0" w:color="999999"/>
            <w:left w:val="single" w:sz="4" w:space="0" w:color="999999"/>
            <w:bottom w:val="single" w:sz="4" w:space="0" w:color="999999"/>
            <w:right w:val="single" w:sz="4" w:space="0" w:color="999999"/>
          </w:divBdr>
          <w:divsChild>
            <w:div w:id="1089931062">
              <w:marLeft w:val="0"/>
              <w:marRight w:val="0"/>
              <w:marTop w:val="161"/>
              <w:marBottom w:val="0"/>
              <w:divBdr>
                <w:top w:val="single" w:sz="4" w:space="0" w:color="FFFFFF"/>
                <w:left w:val="none" w:sz="0" w:space="0" w:color="auto"/>
                <w:bottom w:val="none" w:sz="0" w:space="0" w:color="auto"/>
                <w:right w:val="none" w:sz="0" w:space="0" w:color="auto"/>
              </w:divBdr>
              <w:divsChild>
                <w:div w:id="1166364496">
                  <w:marLeft w:val="0"/>
                  <w:marRight w:val="0"/>
                  <w:marTop w:val="0"/>
                  <w:marBottom w:val="0"/>
                  <w:divBdr>
                    <w:top w:val="none" w:sz="0" w:space="0" w:color="auto"/>
                    <w:left w:val="none" w:sz="0" w:space="0" w:color="auto"/>
                    <w:bottom w:val="none" w:sz="0" w:space="0" w:color="auto"/>
                    <w:right w:val="none" w:sz="0" w:space="0" w:color="auto"/>
                  </w:divBdr>
                  <w:divsChild>
                    <w:div w:id="2107458289">
                      <w:marLeft w:val="0"/>
                      <w:marRight w:val="11"/>
                      <w:marTop w:val="0"/>
                      <w:marBottom w:val="0"/>
                      <w:divBdr>
                        <w:top w:val="none" w:sz="0" w:space="0" w:color="auto"/>
                        <w:left w:val="none" w:sz="0" w:space="0" w:color="auto"/>
                        <w:bottom w:val="none" w:sz="0" w:space="0" w:color="auto"/>
                        <w:right w:val="none" w:sz="0" w:space="0" w:color="auto"/>
                      </w:divBdr>
                      <w:divsChild>
                        <w:div w:id="1098982446">
                          <w:marLeft w:val="0"/>
                          <w:marRight w:val="0"/>
                          <w:marTop w:val="0"/>
                          <w:marBottom w:val="0"/>
                          <w:divBdr>
                            <w:top w:val="none" w:sz="0" w:space="0" w:color="auto"/>
                            <w:left w:val="none" w:sz="0" w:space="0" w:color="auto"/>
                            <w:bottom w:val="none" w:sz="0" w:space="0" w:color="auto"/>
                            <w:right w:val="none" w:sz="0" w:space="0" w:color="auto"/>
                          </w:divBdr>
                          <w:divsChild>
                            <w:div w:id="753624453">
                              <w:marLeft w:val="107"/>
                              <w:marRight w:val="75"/>
                              <w:marTop w:val="0"/>
                              <w:marBottom w:val="129"/>
                              <w:divBdr>
                                <w:top w:val="none" w:sz="0" w:space="0" w:color="auto"/>
                                <w:left w:val="none" w:sz="0" w:space="0" w:color="auto"/>
                                <w:bottom w:val="none" w:sz="0" w:space="0" w:color="auto"/>
                                <w:right w:val="none" w:sz="0" w:space="0" w:color="auto"/>
                              </w:divBdr>
                              <w:divsChild>
                                <w:div w:id="212002507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158196">
      <w:bodyDiv w:val="1"/>
      <w:marLeft w:val="0"/>
      <w:marRight w:val="0"/>
      <w:marTop w:val="0"/>
      <w:marBottom w:val="0"/>
      <w:divBdr>
        <w:top w:val="none" w:sz="0" w:space="0" w:color="auto"/>
        <w:left w:val="none" w:sz="0" w:space="0" w:color="auto"/>
        <w:bottom w:val="none" w:sz="0" w:space="0" w:color="auto"/>
        <w:right w:val="none" w:sz="0" w:space="0" w:color="auto"/>
      </w:divBdr>
      <w:divsChild>
        <w:div w:id="544947005">
          <w:marLeft w:val="0"/>
          <w:marRight w:val="0"/>
          <w:marTop w:val="0"/>
          <w:marBottom w:val="0"/>
          <w:divBdr>
            <w:top w:val="single" w:sz="4" w:space="0" w:color="999999"/>
            <w:left w:val="single" w:sz="4" w:space="0" w:color="999999"/>
            <w:bottom w:val="single" w:sz="4" w:space="0" w:color="999999"/>
            <w:right w:val="single" w:sz="4" w:space="0" w:color="999999"/>
          </w:divBdr>
          <w:divsChild>
            <w:div w:id="883174691">
              <w:marLeft w:val="0"/>
              <w:marRight w:val="0"/>
              <w:marTop w:val="161"/>
              <w:marBottom w:val="0"/>
              <w:divBdr>
                <w:top w:val="single" w:sz="4" w:space="0" w:color="FFFFFF"/>
                <w:left w:val="none" w:sz="0" w:space="0" w:color="auto"/>
                <w:bottom w:val="none" w:sz="0" w:space="0" w:color="auto"/>
                <w:right w:val="none" w:sz="0" w:space="0" w:color="auto"/>
              </w:divBdr>
              <w:divsChild>
                <w:div w:id="65299524">
                  <w:marLeft w:val="0"/>
                  <w:marRight w:val="0"/>
                  <w:marTop w:val="0"/>
                  <w:marBottom w:val="0"/>
                  <w:divBdr>
                    <w:top w:val="none" w:sz="0" w:space="0" w:color="auto"/>
                    <w:left w:val="none" w:sz="0" w:space="0" w:color="auto"/>
                    <w:bottom w:val="none" w:sz="0" w:space="0" w:color="auto"/>
                    <w:right w:val="none" w:sz="0" w:space="0" w:color="auto"/>
                  </w:divBdr>
                  <w:divsChild>
                    <w:div w:id="293103420">
                      <w:marLeft w:val="0"/>
                      <w:marRight w:val="11"/>
                      <w:marTop w:val="0"/>
                      <w:marBottom w:val="0"/>
                      <w:divBdr>
                        <w:top w:val="none" w:sz="0" w:space="0" w:color="auto"/>
                        <w:left w:val="none" w:sz="0" w:space="0" w:color="auto"/>
                        <w:bottom w:val="none" w:sz="0" w:space="0" w:color="auto"/>
                        <w:right w:val="none" w:sz="0" w:space="0" w:color="auto"/>
                      </w:divBdr>
                      <w:divsChild>
                        <w:div w:id="718019213">
                          <w:marLeft w:val="0"/>
                          <w:marRight w:val="0"/>
                          <w:marTop w:val="0"/>
                          <w:marBottom w:val="0"/>
                          <w:divBdr>
                            <w:top w:val="none" w:sz="0" w:space="0" w:color="auto"/>
                            <w:left w:val="none" w:sz="0" w:space="0" w:color="auto"/>
                            <w:bottom w:val="none" w:sz="0" w:space="0" w:color="auto"/>
                            <w:right w:val="none" w:sz="0" w:space="0" w:color="auto"/>
                          </w:divBdr>
                          <w:divsChild>
                            <w:div w:id="1730498273">
                              <w:marLeft w:val="107"/>
                              <w:marRight w:val="75"/>
                              <w:marTop w:val="0"/>
                              <w:marBottom w:val="129"/>
                              <w:divBdr>
                                <w:top w:val="none" w:sz="0" w:space="0" w:color="auto"/>
                                <w:left w:val="none" w:sz="0" w:space="0" w:color="auto"/>
                                <w:bottom w:val="none" w:sz="0" w:space="0" w:color="auto"/>
                                <w:right w:val="none" w:sz="0" w:space="0" w:color="auto"/>
                              </w:divBdr>
                              <w:divsChild>
                                <w:div w:id="108876680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108000">
      <w:bodyDiv w:val="1"/>
      <w:marLeft w:val="0"/>
      <w:marRight w:val="0"/>
      <w:marTop w:val="0"/>
      <w:marBottom w:val="0"/>
      <w:divBdr>
        <w:top w:val="none" w:sz="0" w:space="0" w:color="auto"/>
        <w:left w:val="none" w:sz="0" w:space="0" w:color="auto"/>
        <w:bottom w:val="none" w:sz="0" w:space="0" w:color="auto"/>
        <w:right w:val="none" w:sz="0" w:space="0" w:color="auto"/>
      </w:divBdr>
      <w:divsChild>
        <w:div w:id="1359814093">
          <w:marLeft w:val="0"/>
          <w:marRight w:val="0"/>
          <w:marTop w:val="0"/>
          <w:marBottom w:val="0"/>
          <w:divBdr>
            <w:top w:val="single" w:sz="4" w:space="0" w:color="999999"/>
            <w:left w:val="single" w:sz="4" w:space="0" w:color="999999"/>
            <w:bottom w:val="single" w:sz="4" w:space="0" w:color="999999"/>
            <w:right w:val="single" w:sz="4" w:space="0" w:color="999999"/>
          </w:divBdr>
          <w:divsChild>
            <w:div w:id="1849251995">
              <w:marLeft w:val="0"/>
              <w:marRight w:val="0"/>
              <w:marTop w:val="161"/>
              <w:marBottom w:val="0"/>
              <w:divBdr>
                <w:top w:val="single" w:sz="4" w:space="0" w:color="FFFFFF"/>
                <w:left w:val="none" w:sz="0" w:space="0" w:color="auto"/>
                <w:bottom w:val="none" w:sz="0" w:space="0" w:color="auto"/>
                <w:right w:val="none" w:sz="0" w:space="0" w:color="auto"/>
              </w:divBdr>
              <w:divsChild>
                <w:div w:id="1401487733">
                  <w:marLeft w:val="0"/>
                  <w:marRight w:val="0"/>
                  <w:marTop w:val="0"/>
                  <w:marBottom w:val="0"/>
                  <w:divBdr>
                    <w:top w:val="none" w:sz="0" w:space="0" w:color="auto"/>
                    <w:left w:val="none" w:sz="0" w:space="0" w:color="auto"/>
                    <w:bottom w:val="none" w:sz="0" w:space="0" w:color="auto"/>
                    <w:right w:val="none" w:sz="0" w:space="0" w:color="auto"/>
                  </w:divBdr>
                  <w:divsChild>
                    <w:div w:id="406922371">
                      <w:marLeft w:val="0"/>
                      <w:marRight w:val="11"/>
                      <w:marTop w:val="0"/>
                      <w:marBottom w:val="0"/>
                      <w:divBdr>
                        <w:top w:val="none" w:sz="0" w:space="0" w:color="auto"/>
                        <w:left w:val="none" w:sz="0" w:space="0" w:color="auto"/>
                        <w:bottom w:val="none" w:sz="0" w:space="0" w:color="auto"/>
                        <w:right w:val="none" w:sz="0" w:space="0" w:color="auto"/>
                      </w:divBdr>
                      <w:divsChild>
                        <w:div w:id="1786652148">
                          <w:marLeft w:val="0"/>
                          <w:marRight w:val="0"/>
                          <w:marTop w:val="0"/>
                          <w:marBottom w:val="0"/>
                          <w:divBdr>
                            <w:top w:val="none" w:sz="0" w:space="0" w:color="auto"/>
                            <w:left w:val="none" w:sz="0" w:space="0" w:color="auto"/>
                            <w:bottom w:val="none" w:sz="0" w:space="0" w:color="auto"/>
                            <w:right w:val="none" w:sz="0" w:space="0" w:color="auto"/>
                          </w:divBdr>
                          <w:divsChild>
                            <w:div w:id="1707563754">
                              <w:marLeft w:val="107"/>
                              <w:marRight w:val="75"/>
                              <w:marTop w:val="0"/>
                              <w:marBottom w:val="12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662986">
      <w:bodyDiv w:val="1"/>
      <w:marLeft w:val="0"/>
      <w:marRight w:val="0"/>
      <w:marTop w:val="0"/>
      <w:marBottom w:val="0"/>
      <w:divBdr>
        <w:top w:val="none" w:sz="0" w:space="0" w:color="auto"/>
        <w:left w:val="none" w:sz="0" w:space="0" w:color="auto"/>
        <w:bottom w:val="none" w:sz="0" w:space="0" w:color="auto"/>
        <w:right w:val="none" w:sz="0" w:space="0" w:color="auto"/>
      </w:divBdr>
      <w:divsChild>
        <w:div w:id="531693676">
          <w:marLeft w:val="0"/>
          <w:marRight w:val="0"/>
          <w:marTop w:val="0"/>
          <w:marBottom w:val="0"/>
          <w:divBdr>
            <w:top w:val="single" w:sz="4" w:space="0" w:color="999999"/>
            <w:left w:val="single" w:sz="4" w:space="0" w:color="999999"/>
            <w:bottom w:val="single" w:sz="4" w:space="0" w:color="999999"/>
            <w:right w:val="single" w:sz="4" w:space="0" w:color="999999"/>
          </w:divBdr>
          <w:divsChild>
            <w:div w:id="1638415008">
              <w:marLeft w:val="0"/>
              <w:marRight w:val="0"/>
              <w:marTop w:val="161"/>
              <w:marBottom w:val="0"/>
              <w:divBdr>
                <w:top w:val="single" w:sz="4" w:space="0" w:color="FFFFFF"/>
                <w:left w:val="none" w:sz="0" w:space="0" w:color="auto"/>
                <w:bottom w:val="none" w:sz="0" w:space="0" w:color="auto"/>
                <w:right w:val="none" w:sz="0" w:space="0" w:color="auto"/>
              </w:divBdr>
              <w:divsChild>
                <w:div w:id="1516067615">
                  <w:marLeft w:val="0"/>
                  <w:marRight w:val="0"/>
                  <w:marTop w:val="0"/>
                  <w:marBottom w:val="0"/>
                  <w:divBdr>
                    <w:top w:val="none" w:sz="0" w:space="0" w:color="auto"/>
                    <w:left w:val="none" w:sz="0" w:space="0" w:color="auto"/>
                    <w:bottom w:val="none" w:sz="0" w:space="0" w:color="auto"/>
                    <w:right w:val="none" w:sz="0" w:space="0" w:color="auto"/>
                  </w:divBdr>
                  <w:divsChild>
                    <w:div w:id="440224148">
                      <w:marLeft w:val="0"/>
                      <w:marRight w:val="11"/>
                      <w:marTop w:val="0"/>
                      <w:marBottom w:val="0"/>
                      <w:divBdr>
                        <w:top w:val="none" w:sz="0" w:space="0" w:color="auto"/>
                        <w:left w:val="none" w:sz="0" w:space="0" w:color="auto"/>
                        <w:bottom w:val="none" w:sz="0" w:space="0" w:color="auto"/>
                        <w:right w:val="none" w:sz="0" w:space="0" w:color="auto"/>
                      </w:divBdr>
                      <w:divsChild>
                        <w:div w:id="994644553">
                          <w:marLeft w:val="0"/>
                          <w:marRight w:val="0"/>
                          <w:marTop w:val="0"/>
                          <w:marBottom w:val="0"/>
                          <w:divBdr>
                            <w:top w:val="none" w:sz="0" w:space="0" w:color="auto"/>
                            <w:left w:val="none" w:sz="0" w:space="0" w:color="auto"/>
                            <w:bottom w:val="none" w:sz="0" w:space="0" w:color="auto"/>
                            <w:right w:val="none" w:sz="0" w:space="0" w:color="auto"/>
                          </w:divBdr>
                          <w:divsChild>
                            <w:div w:id="779687799">
                              <w:marLeft w:val="107"/>
                              <w:marRight w:val="75"/>
                              <w:marTop w:val="0"/>
                              <w:marBottom w:val="12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659851">
      <w:bodyDiv w:val="1"/>
      <w:marLeft w:val="0"/>
      <w:marRight w:val="0"/>
      <w:marTop w:val="0"/>
      <w:marBottom w:val="0"/>
      <w:divBdr>
        <w:top w:val="none" w:sz="0" w:space="0" w:color="auto"/>
        <w:left w:val="none" w:sz="0" w:space="0" w:color="auto"/>
        <w:bottom w:val="none" w:sz="0" w:space="0" w:color="auto"/>
        <w:right w:val="none" w:sz="0" w:space="0" w:color="auto"/>
      </w:divBdr>
      <w:divsChild>
        <w:div w:id="665018640">
          <w:marLeft w:val="0"/>
          <w:marRight w:val="0"/>
          <w:marTop w:val="0"/>
          <w:marBottom w:val="0"/>
          <w:divBdr>
            <w:top w:val="single" w:sz="4" w:space="0" w:color="999999"/>
            <w:left w:val="single" w:sz="4" w:space="0" w:color="999999"/>
            <w:bottom w:val="single" w:sz="4" w:space="0" w:color="999999"/>
            <w:right w:val="single" w:sz="4" w:space="0" w:color="999999"/>
          </w:divBdr>
          <w:divsChild>
            <w:div w:id="540164965">
              <w:marLeft w:val="0"/>
              <w:marRight w:val="0"/>
              <w:marTop w:val="161"/>
              <w:marBottom w:val="0"/>
              <w:divBdr>
                <w:top w:val="single" w:sz="4" w:space="0" w:color="FFFFFF"/>
                <w:left w:val="none" w:sz="0" w:space="0" w:color="auto"/>
                <w:bottom w:val="none" w:sz="0" w:space="0" w:color="auto"/>
                <w:right w:val="none" w:sz="0" w:space="0" w:color="auto"/>
              </w:divBdr>
              <w:divsChild>
                <w:div w:id="1304846457">
                  <w:marLeft w:val="0"/>
                  <w:marRight w:val="0"/>
                  <w:marTop w:val="0"/>
                  <w:marBottom w:val="0"/>
                  <w:divBdr>
                    <w:top w:val="none" w:sz="0" w:space="0" w:color="auto"/>
                    <w:left w:val="none" w:sz="0" w:space="0" w:color="auto"/>
                    <w:bottom w:val="none" w:sz="0" w:space="0" w:color="auto"/>
                    <w:right w:val="none" w:sz="0" w:space="0" w:color="auto"/>
                  </w:divBdr>
                  <w:divsChild>
                    <w:div w:id="1880774377">
                      <w:marLeft w:val="0"/>
                      <w:marRight w:val="11"/>
                      <w:marTop w:val="0"/>
                      <w:marBottom w:val="0"/>
                      <w:divBdr>
                        <w:top w:val="none" w:sz="0" w:space="0" w:color="auto"/>
                        <w:left w:val="none" w:sz="0" w:space="0" w:color="auto"/>
                        <w:bottom w:val="none" w:sz="0" w:space="0" w:color="auto"/>
                        <w:right w:val="none" w:sz="0" w:space="0" w:color="auto"/>
                      </w:divBdr>
                      <w:divsChild>
                        <w:div w:id="913972142">
                          <w:marLeft w:val="0"/>
                          <w:marRight w:val="0"/>
                          <w:marTop w:val="0"/>
                          <w:marBottom w:val="0"/>
                          <w:divBdr>
                            <w:top w:val="none" w:sz="0" w:space="0" w:color="auto"/>
                            <w:left w:val="none" w:sz="0" w:space="0" w:color="auto"/>
                            <w:bottom w:val="none" w:sz="0" w:space="0" w:color="auto"/>
                            <w:right w:val="none" w:sz="0" w:space="0" w:color="auto"/>
                          </w:divBdr>
                          <w:divsChild>
                            <w:div w:id="1527599515">
                              <w:marLeft w:val="107"/>
                              <w:marRight w:val="75"/>
                              <w:marTop w:val="0"/>
                              <w:marBottom w:val="129"/>
                              <w:divBdr>
                                <w:top w:val="none" w:sz="0" w:space="0" w:color="auto"/>
                                <w:left w:val="none" w:sz="0" w:space="0" w:color="auto"/>
                                <w:bottom w:val="none" w:sz="0" w:space="0" w:color="auto"/>
                                <w:right w:val="none" w:sz="0" w:space="0" w:color="auto"/>
                              </w:divBdr>
                              <w:divsChild>
                                <w:div w:id="1816483842">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369805">
      <w:bodyDiv w:val="1"/>
      <w:marLeft w:val="0"/>
      <w:marRight w:val="0"/>
      <w:marTop w:val="0"/>
      <w:marBottom w:val="0"/>
      <w:divBdr>
        <w:top w:val="none" w:sz="0" w:space="0" w:color="auto"/>
        <w:left w:val="none" w:sz="0" w:space="0" w:color="auto"/>
        <w:bottom w:val="none" w:sz="0" w:space="0" w:color="auto"/>
        <w:right w:val="none" w:sz="0" w:space="0" w:color="auto"/>
      </w:divBdr>
      <w:divsChild>
        <w:div w:id="1560281198">
          <w:marLeft w:val="0"/>
          <w:marRight w:val="0"/>
          <w:marTop w:val="0"/>
          <w:marBottom w:val="0"/>
          <w:divBdr>
            <w:top w:val="single" w:sz="4" w:space="0" w:color="999999"/>
            <w:left w:val="single" w:sz="4" w:space="0" w:color="999999"/>
            <w:bottom w:val="single" w:sz="4" w:space="0" w:color="999999"/>
            <w:right w:val="single" w:sz="4" w:space="0" w:color="999999"/>
          </w:divBdr>
          <w:divsChild>
            <w:div w:id="1730110573">
              <w:marLeft w:val="0"/>
              <w:marRight w:val="0"/>
              <w:marTop w:val="161"/>
              <w:marBottom w:val="0"/>
              <w:divBdr>
                <w:top w:val="single" w:sz="4" w:space="0" w:color="FFFFFF"/>
                <w:left w:val="none" w:sz="0" w:space="0" w:color="auto"/>
                <w:bottom w:val="none" w:sz="0" w:space="0" w:color="auto"/>
                <w:right w:val="none" w:sz="0" w:space="0" w:color="auto"/>
              </w:divBdr>
              <w:divsChild>
                <w:div w:id="1502696833">
                  <w:marLeft w:val="0"/>
                  <w:marRight w:val="0"/>
                  <w:marTop w:val="0"/>
                  <w:marBottom w:val="0"/>
                  <w:divBdr>
                    <w:top w:val="none" w:sz="0" w:space="0" w:color="auto"/>
                    <w:left w:val="none" w:sz="0" w:space="0" w:color="auto"/>
                    <w:bottom w:val="none" w:sz="0" w:space="0" w:color="auto"/>
                    <w:right w:val="none" w:sz="0" w:space="0" w:color="auto"/>
                  </w:divBdr>
                  <w:divsChild>
                    <w:div w:id="147987690">
                      <w:marLeft w:val="0"/>
                      <w:marRight w:val="11"/>
                      <w:marTop w:val="0"/>
                      <w:marBottom w:val="0"/>
                      <w:divBdr>
                        <w:top w:val="none" w:sz="0" w:space="0" w:color="auto"/>
                        <w:left w:val="none" w:sz="0" w:space="0" w:color="auto"/>
                        <w:bottom w:val="none" w:sz="0" w:space="0" w:color="auto"/>
                        <w:right w:val="none" w:sz="0" w:space="0" w:color="auto"/>
                      </w:divBdr>
                      <w:divsChild>
                        <w:div w:id="1024556161">
                          <w:marLeft w:val="0"/>
                          <w:marRight w:val="0"/>
                          <w:marTop w:val="0"/>
                          <w:marBottom w:val="0"/>
                          <w:divBdr>
                            <w:top w:val="none" w:sz="0" w:space="0" w:color="auto"/>
                            <w:left w:val="none" w:sz="0" w:space="0" w:color="auto"/>
                            <w:bottom w:val="none" w:sz="0" w:space="0" w:color="auto"/>
                            <w:right w:val="none" w:sz="0" w:space="0" w:color="auto"/>
                          </w:divBdr>
                          <w:divsChild>
                            <w:div w:id="859319521">
                              <w:marLeft w:val="107"/>
                              <w:marRight w:val="75"/>
                              <w:marTop w:val="0"/>
                              <w:marBottom w:val="12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lbfbc</dc:creator>
  <cp:keywords/>
  <dc:description/>
  <cp:lastModifiedBy>lbfbc</cp:lastModifiedBy>
  <cp:revision>4</cp:revision>
  <dcterms:created xsi:type="dcterms:W3CDTF">2012-03-03T21:58:00Z</dcterms:created>
  <dcterms:modified xsi:type="dcterms:W3CDTF">2012-03-03T22:59:00Z</dcterms:modified>
</cp:coreProperties>
</file>