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66AF0" w14:textId="7BBC3E55" w:rsidR="00AB128B" w:rsidRDefault="00272EA2" w:rsidP="000D0B53">
      <w:r>
        <w:t>Florentia Spires</w:t>
      </w:r>
    </w:p>
    <w:p w14:paraId="509B9552" w14:textId="25558D9F" w:rsidR="00272EA2" w:rsidRDefault="00272EA2" w:rsidP="000D0B53">
      <w:r>
        <w:t>Methods of STEM Education</w:t>
      </w:r>
    </w:p>
    <w:p w14:paraId="5E26C987" w14:textId="77777777" w:rsidR="00272EA2" w:rsidRDefault="00272EA2" w:rsidP="000D0B53"/>
    <w:p w14:paraId="110E25CC" w14:textId="5A5C7DEF" w:rsidR="00272EA2" w:rsidRDefault="00272EA2" w:rsidP="000D0B53">
      <w:pPr>
        <w:rPr>
          <w:b/>
        </w:rPr>
      </w:pPr>
      <w:r w:rsidRPr="00272EA2">
        <w:rPr>
          <w:b/>
        </w:rPr>
        <w:t>Description of Integrated Lesson Plan:</w:t>
      </w:r>
    </w:p>
    <w:p w14:paraId="388E4D6F" w14:textId="3A8FA1F1" w:rsidR="0057207E" w:rsidRDefault="00CA4C78" w:rsidP="000D0B53">
      <w:r>
        <w:t xml:space="preserve">Students will </w:t>
      </w:r>
      <w:r w:rsidR="0057207E">
        <w:t xml:space="preserve">engage in discussions relating to energy conservation when using appliances in their homes.  They will explain that alternating current and direct current are responsible for the supply of most energy in their homes.  </w:t>
      </w:r>
      <w:r w:rsidR="0062711F">
        <w:t>They will research the different types of bulbs to learn about how they function and safety concerns affiliated with each type of bulb.</w:t>
      </w:r>
    </w:p>
    <w:p w14:paraId="25F677F1" w14:textId="77777777" w:rsidR="0057207E" w:rsidRDefault="0057207E" w:rsidP="000D0B53"/>
    <w:p w14:paraId="07DFE3DB" w14:textId="034D30D1" w:rsidR="00CA4C78" w:rsidRDefault="0057207E" w:rsidP="000D0B53">
      <w:r>
        <w:t xml:space="preserve">Students will </w:t>
      </w:r>
      <w:r w:rsidR="00CA4C78">
        <w:t xml:space="preserve">use </w:t>
      </w:r>
      <w:r>
        <w:t xml:space="preserve">“Kill A Watt” </w:t>
      </w:r>
      <w:r w:rsidR="00CA4C78">
        <w:t xml:space="preserve">meters to measure the energy consumption of different types of light bulbs </w:t>
      </w:r>
      <w:r>
        <w:t xml:space="preserve">most commonly </w:t>
      </w:r>
      <w:r w:rsidR="00CA4C78">
        <w:t xml:space="preserve">used in the home.  </w:t>
      </w:r>
      <w:r w:rsidR="00FF4D25">
        <w:t xml:space="preserve">The lesson allows students to carry out calculations of </w:t>
      </w:r>
      <w:r w:rsidR="00DE0022">
        <w:t xml:space="preserve">the ratio unit cost per kilowatt-hour.  </w:t>
      </w:r>
      <w:r w:rsidR="00CA4C78">
        <w:t xml:space="preserve">Students will carry out mathematical calculations to </w:t>
      </w:r>
      <w:r w:rsidR="00FF4D25">
        <w:t xml:space="preserve">problem solve and </w:t>
      </w:r>
      <w:r w:rsidR="00CA4C78">
        <w:t>determine which type of bulb is the most cost effective when considering purchase price, cost of energy to use the bulb and finally the length of time that the bulb will light.</w:t>
      </w:r>
      <w:r w:rsidR="00FF4D25">
        <w:t xml:space="preserve"> </w:t>
      </w:r>
      <w:r w:rsidR="00055ED3">
        <w:t>They will gain additional practice with manipulating the formula triangle to check their work.</w:t>
      </w:r>
    </w:p>
    <w:p w14:paraId="107C908D" w14:textId="77777777" w:rsidR="00CA4C78" w:rsidRDefault="00CA4C78" w:rsidP="000D0B53"/>
    <w:p w14:paraId="61D47267" w14:textId="7199CB0B" w:rsidR="00CA4C78" w:rsidRDefault="00CA4C78" w:rsidP="000D0B53">
      <w:r>
        <w:t>Finally, this lesson will help students lead discussions with their families and possibly educate them about energy conservation as it relates to the type of bulb and the depletion of fossil fuels.  They will also be asked to include a component of the family discussion surrounding conservation and preservation of our Earth’s resources in general.</w:t>
      </w:r>
    </w:p>
    <w:p w14:paraId="63F06708" w14:textId="77777777" w:rsidR="00B207C6" w:rsidRDefault="00B207C6" w:rsidP="000D0B53"/>
    <w:p w14:paraId="18AD7B0B" w14:textId="33B202A9" w:rsidR="00B207C6" w:rsidRPr="00CA4C78" w:rsidRDefault="00B207C6" w:rsidP="000D0B53">
      <w:r>
        <w:t>The integration is logical in this lesson because it provides a science content area that affords students to apply science knowledge in a practical way to their daily lives.  Also, it allows students to understand that they are able to independently use math principles to make measurable comparisons of energy consumption of everyday appliances in order to save money for their families and simultaneously conserve our Earth’s energy resources.</w:t>
      </w:r>
    </w:p>
    <w:p w14:paraId="0D04756A" w14:textId="77777777" w:rsidR="00272EA2" w:rsidRDefault="00272EA2" w:rsidP="000D0B53"/>
    <w:p w14:paraId="7F19279D" w14:textId="6DE75D91" w:rsidR="00272EA2" w:rsidRPr="00272EA2" w:rsidRDefault="00272EA2" w:rsidP="000D0B53">
      <w:pPr>
        <w:rPr>
          <w:b/>
        </w:rPr>
      </w:pPr>
      <w:r w:rsidRPr="00272EA2">
        <w:rPr>
          <w:b/>
        </w:rPr>
        <w:t>S</w:t>
      </w:r>
      <w:r>
        <w:rPr>
          <w:b/>
        </w:rPr>
        <w:t>cience S</w:t>
      </w:r>
      <w:r w:rsidRPr="00272EA2">
        <w:rPr>
          <w:b/>
        </w:rPr>
        <w:t>tandards:</w:t>
      </w:r>
    </w:p>
    <w:p w14:paraId="1D446650" w14:textId="6A125FCD" w:rsidR="00272EA2" w:rsidRDefault="00272EA2" w:rsidP="000D0B53">
      <w:pPr>
        <w:rPr>
          <w:rFonts w:ascii="Calibri" w:eastAsiaTheme="minorHAnsi" w:hAnsi="Calibri" w:cs="Calibri"/>
          <w:color w:val="000000"/>
          <w:sz w:val="23"/>
          <w:szCs w:val="23"/>
        </w:rPr>
      </w:pPr>
      <w:r>
        <w:rPr>
          <w:rFonts w:ascii="Calibri" w:eastAsiaTheme="minorHAnsi" w:hAnsi="Calibri" w:cs="Calibri"/>
          <w:color w:val="000000"/>
          <w:sz w:val="23"/>
          <w:szCs w:val="23"/>
        </w:rPr>
        <w:t xml:space="preserve">8.15 Students will be introduced to the analysis and description of Energy Transfer and Transformation. </w:t>
      </w:r>
    </w:p>
    <w:p w14:paraId="252BB0AB" w14:textId="69CA08CD" w:rsidR="00272EA2" w:rsidRDefault="00272EA2" w:rsidP="000D0B53">
      <w:pPr>
        <w:rPr>
          <w:rFonts w:ascii="Calibri" w:eastAsiaTheme="minorHAnsi" w:hAnsi="Calibri" w:cs="Calibri"/>
          <w:color w:val="000000"/>
          <w:sz w:val="23"/>
          <w:szCs w:val="23"/>
        </w:rPr>
      </w:pPr>
      <w:r>
        <w:rPr>
          <w:rFonts w:ascii="Calibri" w:eastAsiaTheme="minorHAnsi" w:hAnsi="Calibri" w:cs="Calibri"/>
          <w:color w:val="000000"/>
          <w:sz w:val="23"/>
          <w:szCs w:val="23"/>
        </w:rPr>
        <w:t>8.16 Students will be introduced to the Law of Conservation of Energy.</w:t>
      </w:r>
    </w:p>
    <w:p w14:paraId="5FFD70EB" w14:textId="77777777" w:rsidR="00272EA2" w:rsidRDefault="00272EA2" w:rsidP="000D0B53">
      <w:pPr>
        <w:rPr>
          <w:rFonts w:ascii="Calibri" w:eastAsiaTheme="minorHAnsi" w:hAnsi="Calibri" w:cs="Calibri"/>
          <w:color w:val="000000"/>
          <w:sz w:val="23"/>
          <w:szCs w:val="23"/>
        </w:rPr>
      </w:pPr>
    </w:p>
    <w:p w14:paraId="18E1E148" w14:textId="2C8C4EF0" w:rsidR="00272EA2" w:rsidRPr="00272EA2" w:rsidRDefault="00272EA2" w:rsidP="000D0B53">
      <w:pPr>
        <w:rPr>
          <w:rFonts w:ascii="Calibri" w:eastAsiaTheme="minorHAnsi" w:hAnsi="Calibri" w:cs="Calibri"/>
          <w:b/>
          <w:color w:val="000000"/>
        </w:rPr>
      </w:pPr>
      <w:r w:rsidRPr="00272EA2">
        <w:rPr>
          <w:rFonts w:ascii="Calibri" w:eastAsiaTheme="minorHAnsi" w:hAnsi="Calibri" w:cs="Calibri"/>
          <w:b/>
          <w:color w:val="000000"/>
        </w:rPr>
        <w:t>Math Standards:</w:t>
      </w:r>
    </w:p>
    <w:p w14:paraId="47473C2F" w14:textId="77777777" w:rsidR="00272EA2" w:rsidRDefault="00272EA2" w:rsidP="00272EA2">
      <w:pPr>
        <w:rPr>
          <w:rFonts w:ascii="Helvetica" w:eastAsiaTheme="minorHAnsi" w:hAnsi="Helvetica" w:cs="Helvetica"/>
          <w:color w:val="141413"/>
          <w:sz w:val="20"/>
          <w:szCs w:val="20"/>
        </w:rPr>
      </w:pPr>
      <w:r>
        <w:rPr>
          <w:rFonts w:ascii="Helvetica" w:eastAsiaTheme="minorHAnsi" w:hAnsi="Helvetica" w:cs="Helvetica"/>
          <w:color w:val="141413"/>
          <w:sz w:val="20"/>
          <w:szCs w:val="20"/>
        </w:rPr>
        <w:t>8.NSO-C.9. Solve problems involving ratio units such as miles per hour, dollars per pound, or persons per square mile.</w:t>
      </w:r>
    </w:p>
    <w:p w14:paraId="2D30469B" w14:textId="2A6A4119" w:rsidR="00272EA2" w:rsidRDefault="00272EA2" w:rsidP="00272EA2">
      <w:pPr>
        <w:rPr>
          <w:rFonts w:ascii="Helvetica" w:eastAsiaTheme="minorHAnsi" w:hAnsi="Helvetica" w:cs="Helvetica"/>
          <w:color w:val="141413"/>
          <w:sz w:val="20"/>
          <w:szCs w:val="20"/>
        </w:rPr>
      </w:pPr>
      <w:r>
        <w:rPr>
          <w:rFonts w:ascii="Helvetica" w:eastAsiaTheme="minorHAnsi" w:hAnsi="Helvetica" w:cs="Helvetica"/>
          <w:color w:val="141413"/>
          <w:sz w:val="20"/>
          <w:szCs w:val="20"/>
        </w:rPr>
        <w:t>8.DASP.1. Revisit measures of central tendency (mean, median, and mode) and spread (range) that represent a set of data and then observe the change in each when an “outlier” is adjoined to the data set or removed from it. Use these notions to compare different sets of data and explain how each can be useful in a different way to summarize social phenomena such as price levels, clothing sizes, and athletic performances.</w:t>
      </w:r>
    </w:p>
    <w:p w14:paraId="2CF45B0B" w14:textId="77777777" w:rsidR="00272EA2" w:rsidRDefault="00272EA2" w:rsidP="00272EA2">
      <w:pPr>
        <w:rPr>
          <w:rFonts w:ascii="Helvetica" w:eastAsiaTheme="minorHAnsi" w:hAnsi="Helvetica" w:cs="Helvetica"/>
          <w:color w:val="141413"/>
          <w:sz w:val="20"/>
          <w:szCs w:val="20"/>
        </w:rPr>
      </w:pPr>
      <w:r>
        <w:rPr>
          <w:rFonts w:ascii="Helvetica" w:eastAsiaTheme="minorHAnsi" w:hAnsi="Helvetica" w:cs="Helvetica"/>
          <w:color w:val="141413"/>
          <w:sz w:val="20"/>
          <w:szCs w:val="20"/>
        </w:rPr>
        <w:t>8.DASP.3. Recognize practices of collecting and displaying data that may bias the presentation or analysis.</w:t>
      </w:r>
    </w:p>
    <w:p w14:paraId="12DCBC9B" w14:textId="77777777" w:rsidR="00272EA2" w:rsidRDefault="00272EA2" w:rsidP="000D0B53"/>
    <w:p w14:paraId="3067B097" w14:textId="77777777" w:rsidR="00272EA2" w:rsidRDefault="00272EA2" w:rsidP="00272EA2">
      <w:pPr>
        <w:rPr>
          <w:rFonts w:ascii="Calibri" w:eastAsiaTheme="minorHAnsi" w:hAnsi="Calibri" w:cs="Calibri"/>
          <w:b/>
          <w:color w:val="000000"/>
          <w:sz w:val="23"/>
          <w:szCs w:val="23"/>
        </w:rPr>
      </w:pPr>
      <w:r>
        <w:rPr>
          <w:rFonts w:ascii="Calibri" w:eastAsiaTheme="minorHAnsi" w:hAnsi="Calibri" w:cs="Calibri"/>
          <w:b/>
          <w:color w:val="000000"/>
          <w:sz w:val="23"/>
          <w:szCs w:val="23"/>
        </w:rPr>
        <w:lastRenderedPageBreak/>
        <w:t>Common Core Standards:</w:t>
      </w:r>
    </w:p>
    <w:p w14:paraId="14EE5079" w14:textId="77777777" w:rsidR="00272EA2" w:rsidRDefault="00272EA2" w:rsidP="00272EA2">
      <w:pPr>
        <w:rPr>
          <w:rFonts w:ascii="Calibri" w:eastAsiaTheme="minorHAnsi" w:hAnsi="Calibri" w:cs="Calibri"/>
          <w:b/>
          <w:color w:val="000000"/>
          <w:sz w:val="23"/>
          <w:szCs w:val="23"/>
        </w:rPr>
      </w:pPr>
      <w:r>
        <w:rPr>
          <w:rFonts w:ascii="Calibri" w:eastAsiaTheme="minorHAnsi" w:hAnsi="Calibri" w:cs="Calibri"/>
          <w:b/>
          <w:color w:val="000000"/>
          <w:sz w:val="23"/>
          <w:szCs w:val="23"/>
        </w:rPr>
        <w:t>Vocabulary Acquisition and use:</w:t>
      </w:r>
    </w:p>
    <w:p w14:paraId="1591ED9A" w14:textId="77777777" w:rsidR="00272EA2" w:rsidRDefault="00272EA2" w:rsidP="00272EA2">
      <w:pPr>
        <w:widowControl w:val="0"/>
        <w:autoSpaceDE w:val="0"/>
        <w:autoSpaceDN w:val="0"/>
        <w:adjustRightInd w:val="0"/>
        <w:spacing w:after="240"/>
        <w:rPr>
          <w:rFonts w:ascii="Times" w:hAnsi="Times" w:cs="Times"/>
          <w:sz w:val="22"/>
          <w:szCs w:val="22"/>
        </w:rPr>
      </w:pPr>
      <w:r>
        <w:rPr>
          <w:rFonts w:ascii="Times" w:hAnsi="Times" w:cs="Times"/>
          <w:sz w:val="22"/>
          <w:szCs w:val="22"/>
        </w:rPr>
        <w:t>6. Acquire and use accurately grade-appropriate general academic and domain-specific words and phrases; gather vocabulary knowledge when considering a word or phrase important to comprehension or expression.</w:t>
      </w:r>
    </w:p>
    <w:p w14:paraId="1A54F6E7" w14:textId="77777777" w:rsidR="00272EA2" w:rsidRDefault="00272EA2" w:rsidP="00272EA2">
      <w:pPr>
        <w:widowControl w:val="0"/>
        <w:autoSpaceDE w:val="0"/>
        <w:autoSpaceDN w:val="0"/>
        <w:adjustRightInd w:val="0"/>
        <w:spacing w:after="240"/>
        <w:rPr>
          <w:rFonts w:ascii="Times" w:hAnsi="Times" w:cs="Times"/>
          <w:b/>
          <w:sz w:val="22"/>
          <w:szCs w:val="22"/>
        </w:rPr>
      </w:pPr>
      <w:r>
        <w:rPr>
          <w:rFonts w:ascii="Times" w:hAnsi="Times" w:cs="Times"/>
          <w:b/>
          <w:sz w:val="22"/>
          <w:szCs w:val="22"/>
        </w:rPr>
        <w:t>Comprehension and Collaboration:</w:t>
      </w:r>
    </w:p>
    <w:p w14:paraId="4890BA1C" w14:textId="77777777" w:rsidR="00272EA2" w:rsidRPr="004D2F37" w:rsidRDefault="00272EA2" w:rsidP="00272EA2">
      <w:pPr>
        <w:widowControl w:val="0"/>
        <w:autoSpaceDE w:val="0"/>
        <w:autoSpaceDN w:val="0"/>
        <w:adjustRightInd w:val="0"/>
        <w:spacing w:after="240"/>
        <w:rPr>
          <w:rFonts w:ascii="Times" w:hAnsi="Times" w:cs="Times"/>
        </w:rPr>
      </w:pPr>
      <w:r>
        <w:rPr>
          <w:rFonts w:ascii="Times" w:hAnsi="Times" w:cs="Times"/>
          <w:sz w:val="22"/>
          <w:szCs w:val="22"/>
        </w:rPr>
        <w:t xml:space="preserve">1. Engage effectively in a range of collaborative discussions (one-on-one, in groups, and teacher- led) with diverse partners on </w:t>
      </w:r>
      <w:r>
        <w:rPr>
          <w:rFonts w:ascii="Times" w:hAnsi="Times" w:cs="Times"/>
          <w:i/>
          <w:iCs/>
          <w:sz w:val="22"/>
          <w:szCs w:val="22"/>
        </w:rPr>
        <w:t xml:space="preserve">grade 8 topics, texts, and issues, </w:t>
      </w:r>
      <w:r>
        <w:rPr>
          <w:rFonts w:ascii="Times" w:hAnsi="Times" w:cs="Times"/>
          <w:sz w:val="22"/>
          <w:szCs w:val="22"/>
        </w:rPr>
        <w:t>building on others’ ideas and expressing their own clearly.</w:t>
      </w:r>
    </w:p>
    <w:p w14:paraId="734094DE" w14:textId="77777777" w:rsidR="00272EA2" w:rsidRDefault="00272EA2" w:rsidP="00272EA2">
      <w:pPr>
        <w:widowControl w:val="0"/>
        <w:autoSpaceDE w:val="0"/>
        <w:autoSpaceDN w:val="0"/>
        <w:adjustRightInd w:val="0"/>
        <w:spacing w:after="240"/>
        <w:rPr>
          <w:rFonts w:ascii="Times" w:hAnsi="Times" w:cs="Times"/>
          <w:b/>
          <w:sz w:val="22"/>
          <w:szCs w:val="22"/>
        </w:rPr>
      </w:pPr>
      <w:r>
        <w:rPr>
          <w:rFonts w:ascii="Times" w:hAnsi="Times" w:cs="Times"/>
          <w:b/>
          <w:sz w:val="22"/>
          <w:szCs w:val="22"/>
        </w:rPr>
        <w:t>Presentation and knowledge of ideas:</w:t>
      </w:r>
    </w:p>
    <w:p w14:paraId="10A6230E" w14:textId="0D790EA5" w:rsidR="00272EA2" w:rsidRPr="00CA2CE0" w:rsidRDefault="00272EA2" w:rsidP="00CA2CE0">
      <w:pPr>
        <w:widowControl w:val="0"/>
        <w:autoSpaceDE w:val="0"/>
        <w:autoSpaceDN w:val="0"/>
        <w:adjustRightInd w:val="0"/>
        <w:spacing w:after="240"/>
        <w:rPr>
          <w:rFonts w:ascii="Times" w:hAnsi="Times" w:cs="Times"/>
        </w:rPr>
      </w:pPr>
      <w:r>
        <w:rPr>
          <w:rFonts w:ascii="Times" w:hAnsi="Times" w:cs="Times"/>
          <w:sz w:val="22"/>
          <w:szCs w:val="22"/>
        </w:rPr>
        <w:t>4. Present claims and findings, emphasizing salient points in a focused, coherent manner with relevant evidence, sound valid reasoning, and well-chosen details; use appropriate eye contact, adequate volume, and clear pronunciation.</w:t>
      </w:r>
    </w:p>
    <w:p w14:paraId="566F161A" w14:textId="340F5A69" w:rsidR="00272EA2" w:rsidRPr="00CA4C78" w:rsidRDefault="000D1A8D" w:rsidP="00CA4C78">
      <w:pPr>
        <w:jc w:val="center"/>
        <w:rPr>
          <w:b/>
          <w:sz w:val="36"/>
          <w:szCs w:val="36"/>
        </w:rPr>
      </w:pPr>
      <w:r w:rsidRPr="000D1A8D">
        <w:rPr>
          <w:b/>
          <w:sz w:val="36"/>
          <w:szCs w:val="36"/>
          <w:u w:val="single"/>
        </w:rPr>
        <w:t>Let There Be Light</w:t>
      </w:r>
      <w:r w:rsidR="00766B6D">
        <w:rPr>
          <w:b/>
          <w:sz w:val="36"/>
          <w:szCs w:val="36"/>
          <w:u w:val="single"/>
        </w:rPr>
        <w:t>!</w:t>
      </w:r>
      <w:r>
        <w:rPr>
          <w:b/>
          <w:sz w:val="36"/>
          <w:szCs w:val="36"/>
        </w:rPr>
        <w:t xml:space="preserve"> - But At What Cost?</w:t>
      </w:r>
    </w:p>
    <w:p w14:paraId="7EAFB4BD" w14:textId="77777777" w:rsidR="00272EA2" w:rsidRPr="00272EA2" w:rsidRDefault="00272EA2" w:rsidP="00272EA2"/>
    <w:p w14:paraId="1A2700A3" w14:textId="77777777" w:rsidR="00272EA2" w:rsidRDefault="006403C7" w:rsidP="00766B6D">
      <w:pPr>
        <w:rPr>
          <w:b/>
          <w:sz w:val="36"/>
          <w:szCs w:val="36"/>
        </w:rPr>
      </w:pPr>
      <w:r>
        <w:rPr>
          <w:b/>
          <w:sz w:val="36"/>
          <w:szCs w:val="36"/>
        </w:rPr>
        <w:t xml:space="preserve">               </w:t>
      </w:r>
      <w:r w:rsidR="00766B6D">
        <w:rPr>
          <w:rFonts w:eastAsia="Times New Roman" w:cs="Times New Roman"/>
          <w:noProof/>
        </w:rPr>
        <w:drawing>
          <wp:inline distT="0" distB="0" distL="0" distR="0" wp14:anchorId="688994D2" wp14:editId="011F2DE2">
            <wp:extent cx="504488" cy="837028"/>
            <wp:effectExtent l="0" t="0" r="3810" b="1270"/>
            <wp:docPr id="1" name="il_fi" descr="http://upload.wikimedia.org/wikipedia/commons/thumb/b/b4/Gluehlampe_01_KMJ.png/200px-Gluehlampe_01_KM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b/b4/Gluehlampe_01_KMJ.png/200px-Gluehlampe_01_KMJ.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931" cy="837763"/>
                    </a:xfrm>
                    <a:prstGeom prst="rect">
                      <a:avLst/>
                    </a:prstGeom>
                    <a:noFill/>
                    <a:ln>
                      <a:noFill/>
                    </a:ln>
                  </pic:spPr>
                </pic:pic>
              </a:graphicData>
            </a:graphic>
          </wp:inline>
        </w:drawing>
      </w:r>
      <w:r w:rsidR="00766B6D">
        <w:rPr>
          <w:b/>
          <w:sz w:val="36"/>
          <w:szCs w:val="36"/>
        </w:rPr>
        <w:t xml:space="preserve">                 </w:t>
      </w:r>
      <w:r>
        <w:rPr>
          <w:b/>
          <w:sz w:val="36"/>
          <w:szCs w:val="36"/>
        </w:rPr>
        <w:t xml:space="preserve">   </w:t>
      </w:r>
      <w:r>
        <w:rPr>
          <w:rFonts w:eastAsia="Times New Roman" w:cs="Times New Roman"/>
          <w:noProof/>
        </w:rPr>
        <w:drawing>
          <wp:inline distT="0" distB="0" distL="0" distR="0" wp14:anchorId="242FF8AA" wp14:editId="5F636920">
            <wp:extent cx="753845" cy="951328"/>
            <wp:effectExtent l="0" t="0" r="8255" b="0"/>
            <wp:docPr id="3" name="il_fi" descr="http://energysaverlightsstore.com/images/product/original/CF13SW1B_1257315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ergysaverlightsstore.com/images/product/original/CF13SW1B_12573155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757" cy="952479"/>
                    </a:xfrm>
                    <a:prstGeom prst="rect">
                      <a:avLst/>
                    </a:prstGeom>
                    <a:noFill/>
                    <a:ln>
                      <a:noFill/>
                    </a:ln>
                  </pic:spPr>
                </pic:pic>
              </a:graphicData>
            </a:graphic>
          </wp:inline>
        </w:drawing>
      </w:r>
      <w:r>
        <w:rPr>
          <w:b/>
          <w:sz w:val="36"/>
          <w:szCs w:val="36"/>
        </w:rPr>
        <w:t xml:space="preserve">                 </w:t>
      </w:r>
      <w:r w:rsidR="00766B6D">
        <w:rPr>
          <w:rFonts w:eastAsia="Times New Roman" w:cs="Times New Roman"/>
          <w:noProof/>
        </w:rPr>
        <w:drawing>
          <wp:inline distT="0" distB="0" distL="0" distR="0" wp14:anchorId="03C4CE07" wp14:editId="302092CC">
            <wp:extent cx="491334" cy="837028"/>
            <wp:effectExtent l="0" t="0" r="0" b="1270"/>
            <wp:docPr id="5" name="il_fi" descr="http://upload.wikimedia.org/wikipedia/commons/4/49/Wolfram-Halogengl%C3%BChlam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4/49/Wolfram-Halogengl%C3%BChlamp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565" cy="839124"/>
                    </a:xfrm>
                    <a:prstGeom prst="rect">
                      <a:avLst/>
                    </a:prstGeom>
                    <a:noFill/>
                    <a:ln>
                      <a:noFill/>
                    </a:ln>
                  </pic:spPr>
                </pic:pic>
              </a:graphicData>
            </a:graphic>
          </wp:inline>
        </w:drawing>
      </w:r>
      <w:r>
        <w:rPr>
          <w:b/>
          <w:sz w:val="36"/>
          <w:szCs w:val="36"/>
        </w:rPr>
        <w:t xml:space="preserve">     </w:t>
      </w:r>
    </w:p>
    <w:p w14:paraId="504D5D97" w14:textId="77777777" w:rsidR="00272EA2" w:rsidRDefault="00272EA2" w:rsidP="00766B6D">
      <w:pPr>
        <w:rPr>
          <w:b/>
          <w:sz w:val="36"/>
          <w:szCs w:val="36"/>
        </w:rPr>
      </w:pPr>
    </w:p>
    <w:p w14:paraId="63EDF43E" w14:textId="10522921" w:rsidR="000D1A8D" w:rsidRPr="00272EA2" w:rsidRDefault="00272EA2" w:rsidP="00766B6D">
      <w:pPr>
        <w:rPr>
          <w:b/>
        </w:rPr>
      </w:pPr>
      <w:r>
        <w:rPr>
          <w:b/>
        </w:rPr>
        <w:t>Research Questions:</w:t>
      </w:r>
    </w:p>
    <w:p w14:paraId="3ABFDBFF" w14:textId="77777777" w:rsidR="000D1A8D" w:rsidRDefault="000D1A8D" w:rsidP="000D1A8D">
      <w:pPr>
        <w:jc w:val="center"/>
        <w:rPr>
          <w:b/>
          <w:sz w:val="36"/>
          <w:szCs w:val="36"/>
        </w:rPr>
      </w:pPr>
    </w:p>
    <w:p w14:paraId="6D678792" w14:textId="77777777" w:rsidR="000D1A8D" w:rsidRDefault="000D1A8D" w:rsidP="000D1A8D">
      <w:pPr>
        <w:pStyle w:val="ListParagraph"/>
        <w:numPr>
          <w:ilvl w:val="0"/>
          <w:numId w:val="1"/>
        </w:numPr>
      </w:pPr>
      <w:r>
        <w:t>How do light bulbs work?</w:t>
      </w:r>
    </w:p>
    <w:p w14:paraId="37C8E63F" w14:textId="77777777" w:rsidR="000D1A8D" w:rsidRDefault="000D1A8D" w:rsidP="000D1A8D">
      <w:pPr>
        <w:pStyle w:val="ListParagraph"/>
        <w:numPr>
          <w:ilvl w:val="0"/>
          <w:numId w:val="2"/>
        </w:numPr>
      </w:pPr>
      <w:r>
        <w:t>Incandescent? _______________________________________________________________</w:t>
      </w:r>
    </w:p>
    <w:p w14:paraId="3135E29E" w14:textId="77777777" w:rsidR="000D1A8D" w:rsidRDefault="000D1A8D" w:rsidP="000D1A8D">
      <w:pPr>
        <w:pStyle w:val="ListParagraph"/>
        <w:ind w:left="1440"/>
      </w:pPr>
    </w:p>
    <w:p w14:paraId="7B43982B" w14:textId="77777777" w:rsidR="000D1A8D" w:rsidRDefault="000D1A8D" w:rsidP="000D1A8D">
      <w:pPr>
        <w:pStyle w:val="ListParagraph"/>
        <w:numPr>
          <w:ilvl w:val="0"/>
          <w:numId w:val="2"/>
        </w:numPr>
      </w:pPr>
      <w:r>
        <w:t>Halogen? _____________________________________________________________________</w:t>
      </w:r>
    </w:p>
    <w:p w14:paraId="6B31A27A" w14:textId="77777777" w:rsidR="000D1A8D" w:rsidRDefault="000D1A8D" w:rsidP="000D1A8D"/>
    <w:p w14:paraId="6A332212" w14:textId="77777777" w:rsidR="000D1A8D" w:rsidRDefault="000D1A8D" w:rsidP="000D1A8D">
      <w:pPr>
        <w:pStyle w:val="ListParagraph"/>
        <w:numPr>
          <w:ilvl w:val="0"/>
          <w:numId w:val="2"/>
        </w:numPr>
      </w:pPr>
      <w:r>
        <w:t>Florescent? __________________________________________________________________</w:t>
      </w:r>
    </w:p>
    <w:p w14:paraId="46AF0134" w14:textId="77777777" w:rsidR="000D1A8D" w:rsidRDefault="000D1A8D" w:rsidP="000D1A8D"/>
    <w:p w14:paraId="42CDFA9D" w14:textId="77777777" w:rsidR="000D1A8D" w:rsidRDefault="000D1A8D" w:rsidP="000D1A8D">
      <w:pPr>
        <w:pStyle w:val="ListParagraph"/>
        <w:numPr>
          <w:ilvl w:val="0"/>
          <w:numId w:val="1"/>
        </w:numPr>
      </w:pPr>
      <w:r>
        <w:t>How does a light bulb get energy in the home? ________________________________________________________________________________________</w:t>
      </w:r>
    </w:p>
    <w:p w14:paraId="731420E3" w14:textId="77777777" w:rsidR="000D1A8D" w:rsidRDefault="000D1A8D" w:rsidP="000D1A8D">
      <w:pPr>
        <w:pStyle w:val="ListParagraph"/>
      </w:pPr>
    </w:p>
    <w:p w14:paraId="663EAC15" w14:textId="193C6429" w:rsidR="000D1A8D" w:rsidRDefault="000D1A8D" w:rsidP="000D1A8D">
      <w:pPr>
        <w:pStyle w:val="ListParagraph"/>
        <w:numPr>
          <w:ilvl w:val="0"/>
          <w:numId w:val="1"/>
        </w:numPr>
      </w:pPr>
      <w:r>
        <w:t>What unit is used to measure energy consumption</w:t>
      </w:r>
      <w:r w:rsidR="00143A47">
        <w:t>? _</w:t>
      </w:r>
      <w:r>
        <w:t>____________________________</w:t>
      </w:r>
    </w:p>
    <w:p w14:paraId="0D5C9925" w14:textId="77777777" w:rsidR="000D1A8D" w:rsidRDefault="000D1A8D" w:rsidP="000D1A8D"/>
    <w:p w14:paraId="346BC90E" w14:textId="77777777" w:rsidR="000D1A8D" w:rsidRDefault="000D1A8D" w:rsidP="000D1A8D">
      <w:pPr>
        <w:pStyle w:val="ListParagraph"/>
        <w:numPr>
          <w:ilvl w:val="0"/>
          <w:numId w:val="1"/>
        </w:numPr>
      </w:pPr>
      <w:r>
        <w:t>What is the cost of each type of light bulb?</w:t>
      </w:r>
    </w:p>
    <w:p w14:paraId="260CE2CC" w14:textId="77777777" w:rsidR="000D1A8D" w:rsidRDefault="00ED511A" w:rsidP="00ED511A">
      <w:pPr>
        <w:pStyle w:val="ListParagraph"/>
        <w:numPr>
          <w:ilvl w:val="0"/>
          <w:numId w:val="3"/>
        </w:numPr>
      </w:pPr>
      <w:r>
        <w:t xml:space="preserve">Incandescent? </w:t>
      </w:r>
      <w:r>
        <w:tab/>
        <w:t>_________________________________</w:t>
      </w:r>
    </w:p>
    <w:p w14:paraId="5765753D" w14:textId="77777777" w:rsidR="00ED511A" w:rsidRDefault="00ED511A" w:rsidP="00ED511A">
      <w:pPr>
        <w:pStyle w:val="ListParagraph"/>
        <w:numPr>
          <w:ilvl w:val="0"/>
          <w:numId w:val="3"/>
        </w:numPr>
      </w:pPr>
      <w:r>
        <w:t>Halogen?</w:t>
      </w:r>
      <w:r>
        <w:tab/>
        <w:t>_________________________________________</w:t>
      </w:r>
    </w:p>
    <w:p w14:paraId="0865E20D" w14:textId="4EFB712C" w:rsidR="00ED511A" w:rsidRDefault="00ED511A" w:rsidP="00ED511A">
      <w:pPr>
        <w:pStyle w:val="ListParagraph"/>
        <w:numPr>
          <w:ilvl w:val="0"/>
          <w:numId w:val="3"/>
        </w:numPr>
      </w:pPr>
      <w:r>
        <w:t>Florescent?</w:t>
      </w:r>
      <w:r>
        <w:tab/>
        <w:t>_________________________________</w:t>
      </w:r>
    </w:p>
    <w:p w14:paraId="479DD421" w14:textId="77777777" w:rsidR="00ED511A" w:rsidRDefault="00ED511A" w:rsidP="00ED511A">
      <w:pPr>
        <w:pStyle w:val="ListParagraph"/>
        <w:numPr>
          <w:ilvl w:val="0"/>
          <w:numId w:val="1"/>
        </w:numPr>
      </w:pPr>
      <w:r>
        <w:t>What health risk(s) is associated with each type of bulb?</w:t>
      </w:r>
    </w:p>
    <w:p w14:paraId="0CDFD3CD" w14:textId="77777777" w:rsidR="00ED511A" w:rsidRDefault="00ED511A" w:rsidP="00ED511A">
      <w:pPr>
        <w:pStyle w:val="ListParagraph"/>
        <w:numPr>
          <w:ilvl w:val="0"/>
          <w:numId w:val="4"/>
        </w:numPr>
      </w:pPr>
      <w:r>
        <w:t>Incandescent? ________________________________________________________________________________________________________________________________________________________________</w:t>
      </w:r>
    </w:p>
    <w:p w14:paraId="01CD22D6" w14:textId="77777777" w:rsidR="00ED511A" w:rsidRDefault="00ED511A" w:rsidP="00ED511A">
      <w:pPr>
        <w:pStyle w:val="ListParagraph"/>
        <w:numPr>
          <w:ilvl w:val="0"/>
          <w:numId w:val="4"/>
        </w:numPr>
      </w:pPr>
      <w:r>
        <w:t>Halogen?</w:t>
      </w:r>
    </w:p>
    <w:p w14:paraId="35BE2A88" w14:textId="77777777" w:rsidR="00ED511A" w:rsidRDefault="00ED511A" w:rsidP="00ED511A">
      <w:pPr>
        <w:pStyle w:val="ListParagraph"/>
        <w:ind w:left="1440"/>
      </w:pPr>
      <w:r>
        <w:t>________________________________________________________________________________________________________________________________________________________________</w:t>
      </w:r>
    </w:p>
    <w:p w14:paraId="5B72857D" w14:textId="77777777" w:rsidR="00ED511A" w:rsidRDefault="00ED511A" w:rsidP="00ED511A"/>
    <w:p w14:paraId="5377F456" w14:textId="77777777" w:rsidR="00ED511A" w:rsidRDefault="00ED511A" w:rsidP="00ED511A">
      <w:pPr>
        <w:pStyle w:val="ListParagraph"/>
        <w:numPr>
          <w:ilvl w:val="0"/>
          <w:numId w:val="4"/>
        </w:numPr>
      </w:pPr>
      <w:r>
        <w:t>Florescent?</w:t>
      </w:r>
    </w:p>
    <w:p w14:paraId="3BE55E9C" w14:textId="77777777" w:rsidR="00ED511A" w:rsidRDefault="00ED511A" w:rsidP="00766B6D">
      <w:pPr>
        <w:pStyle w:val="ListParagraph"/>
        <w:ind w:left="1440"/>
      </w:pPr>
      <w:r>
        <w:t>________________________________________________________________________________________________________________________________________________________________</w:t>
      </w:r>
    </w:p>
    <w:p w14:paraId="696B5891" w14:textId="77777777" w:rsidR="00766B6D" w:rsidRDefault="00766B6D" w:rsidP="00766B6D">
      <w:pPr>
        <w:pStyle w:val="ListParagraph"/>
        <w:ind w:left="1440"/>
      </w:pPr>
    </w:p>
    <w:p w14:paraId="5631A0F8" w14:textId="77777777" w:rsidR="00ED511A" w:rsidRDefault="00ED511A" w:rsidP="00ED511A">
      <w:pPr>
        <w:pStyle w:val="ListParagraph"/>
        <w:numPr>
          <w:ilvl w:val="0"/>
          <w:numId w:val="1"/>
        </w:numPr>
      </w:pPr>
      <w:r>
        <w:t>What environmental hazards are posed by using each type of light bulb?</w:t>
      </w:r>
    </w:p>
    <w:p w14:paraId="48F93252" w14:textId="77777777" w:rsidR="00ED511A" w:rsidRDefault="00ED511A" w:rsidP="00ED511A">
      <w:pPr>
        <w:pStyle w:val="ListParagraph"/>
        <w:numPr>
          <w:ilvl w:val="0"/>
          <w:numId w:val="5"/>
        </w:numPr>
      </w:pPr>
      <w:r>
        <w:t>Incandescent? _______________________________________________________________</w:t>
      </w:r>
    </w:p>
    <w:p w14:paraId="1B0C40AB" w14:textId="77777777" w:rsidR="00ED511A" w:rsidRDefault="00ED511A" w:rsidP="00ED511A">
      <w:pPr>
        <w:pStyle w:val="ListParagraph"/>
        <w:numPr>
          <w:ilvl w:val="0"/>
          <w:numId w:val="5"/>
        </w:numPr>
      </w:pPr>
      <w:r>
        <w:t>Halogen? _____________________________________________________________________</w:t>
      </w:r>
    </w:p>
    <w:p w14:paraId="4019A189" w14:textId="77777777" w:rsidR="00ED511A" w:rsidRDefault="00ED511A" w:rsidP="00ED511A">
      <w:pPr>
        <w:pStyle w:val="ListParagraph"/>
        <w:numPr>
          <w:ilvl w:val="0"/>
          <w:numId w:val="5"/>
        </w:numPr>
      </w:pPr>
      <w:r>
        <w:t>Florescent? __________________________________________________________________</w:t>
      </w:r>
    </w:p>
    <w:p w14:paraId="3256CE33" w14:textId="77777777" w:rsidR="00766B6D" w:rsidRDefault="00766B6D" w:rsidP="00766B6D">
      <w:pPr>
        <w:pStyle w:val="ListParagraph"/>
        <w:ind w:left="1440"/>
      </w:pPr>
    </w:p>
    <w:p w14:paraId="473154AA" w14:textId="3B4C7191" w:rsidR="00766B6D" w:rsidRDefault="000D0B53" w:rsidP="00766B6D">
      <w:pPr>
        <w:pStyle w:val="ListParagraph"/>
        <w:numPr>
          <w:ilvl w:val="0"/>
          <w:numId w:val="1"/>
        </w:numPr>
      </w:pPr>
      <w:r>
        <w:t>How is</w:t>
      </w:r>
      <w:r w:rsidR="00766B6D">
        <w:t xml:space="preserve"> each type of bulb</w:t>
      </w:r>
      <w:r>
        <w:t xml:space="preserve"> disposed</w:t>
      </w:r>
      <w:r w:rsidR="00766B6D">
        <w:t>?</w:t>
      </w:r>
    </w:p>
    <w:p w14:paraId="4A89EB4D" w14:textId="75816F86" w:rsidR="00766B6D" w:rsidRDefault="00766B6D" w:rsidP="000D0B53">
      <w:pPr>
        <w:pStyle w:val="ListParagraph"/>
        <w:numPr>
          <w:ilvl w:val="0"/>
          <w:numId w:val="8"/>
        </w:numPr>
      </w:pPr>
      <w:r>
        <w:t>I- ________________________ b) H- ________________________ c) F- _____________________</w:t>
      </w:r>
    </w:p>
    <w:p w14:paraId="7CBD4BE8" w14:textId="77777777" w:rsidR="000D0B53" w:rsidRDefault="000D0B53" w:rsidP="000D0B53"/>
    <w:p w14:paraId="05160DAD" w14:textId="4C404707" w:rsidR="000D0B53" w:rsidRDefault="00ED511A" w:rsidP="000D0B53">
      <w:pPr>
        <w:pStyle w:val="ListParagraph"/>
        <w:numPr>
          <w:ilvl w:val="0"/>
          <w:numId w:val="1"/>
        </w:numPr>
        <w:rPr>
          <w:b/>
          <w:sz w:val="28"/>
          <w:szCs w:val="28"/>
        </w:rPr>
      </w:pPr>
      <w:r w:rsidRPr="00626C9C">
        <w:rPr>
          <w:b/>
          <w:sz w:val="28"/>
          <w:szCs w:val="28"/>
        </w:rPr>
        <w:t>Lab Activity:</w:t>
      </w:r>
    </w:p>
    <w:p w14:paraId="6597473D" w14:textId="77777777" w:rsidR="00272EA2" w:rsidRDefault="00272EA2" w:rsidP="00272EA2">
      <w:pPr>
        <w:rPr>
          <w:b/>
          <w:sz w:val="28"/>
          <w:szCs w:val="28"/>
        </w:rPr>
      </w:pPr>
    </w:p>
    <w:p w14:paraId="2F67CD08" w14:textId="3B008658" w:rsidR="00272EA2" w:rsidRDefault="00272EA2" w:rsidP="00272EA2">
      <w:r>
        <w:rPr>
          <w:b/>
          <w:sz w:val="28"/>
          <w:szCs w:val="28"/>
        </w:rPr>
        <w:t xml:space="preserve">      </w:t>
      </w:r>
      <w:r>
        <w:rPr>
          <w:b/>
          <w:sz w:val="28"/>
          <w:szCs w:val="28"/>
        </w:rPr>
        <w:tab/>
      </w:r>
      <w:r>
        <w:rPr>
          <w:b/>
        </w:rPr>
        <w:t xml:space="preserve">Objective:  </w:t>
      </w:r>
      <w:r>
        <w:t xml:space="preserve">Students will demonstrate their comprehension of energy </w:t>
      </w:r>
    </w:p>
    <w:p w14:paraId="3B9D1958" w14:textId="77777777" w:rsidR="00272EA2" w:rsidRDefault="00272EA2" w:rsidP="00272EA2">
      <w:r>
        <w:t xml:space="preserve">                                    conservation by measuring various amounts of energy   </w:t>
      </w:r>
    </w:p>
    <w:p w14:paraId="0131B2AF" w14:textId="0373936D" w:rsidR="00272EA2" w:rsidRDefault="00272EA2" w:rsidP="00272EA2">
      <w:r>
        <w:t xml:space="preserve">                                    consumption in different types of household light bulbs.</w:t>
      </w:r>
    </w:p>
    <w:p w14:paraId="6AA0A1B0" w14:textId="77777777" w:rsidR="00272EA2" w:rsidRPr="00272EA2" w:rsidRDefault="00272EA2" w:rsidP="00272EA2">
      <w:pPr>
        <w:ind w:left="360"/>
        <w:rPr>
          <w:b/>
          <w:sz w:val="28"/>
          <w:szCs w:val="28"/>
        </w:rPr>
      </w:pPr>
    </w:p>
    <w:p w14:paraId="2B0C5C1C" w14:textId="77777777" w:rsidR="00272EA2" w:rsidRDefault="000D0B53" w:rsidP="000D0B53">
      <w:pPr>
        <w:pStyle w:val="ListParagraph"/>
      </w:pPr>
      <w:r w:rsidRPr="00626C9C">
        <w:rPr>
          <w:b/>
        </w:rPr>
        <w:t>Question:</w:t>
      </w:r>
      <w:r>
        <w:t xml:space="preserve">  Why do consumers choose to use different types of light bulbs in</w:t>
      </w:r>
    </w:p>
    <w:p w14:paraId="3CEDA5D0" w14:textId="1E2E005C" w:rsidR="000D0B53" w:rsidRDefault="00272EA2" w:rsidP="000D0B53">
      <w:pPr>
        <w:pStyle w:val="ListParagraph"/>
      </w:pPr>
      <w:r>
        <w:rPr>
          <w:b/>
        </w:rPr>
        <w:t xml:space="preserve">                     </w:t>
      </w:r>
      <w:r w:rsidR="002C743C">
        <w:t xml:space="preserve"> their home</w:t>
      </w:r>
      <w:r w:rsidR="000D0B53">
        <w:t>?</w:t>
      </w:r>
    </w:p>
    <w:p w14:paraId="03FEE03A" w14:textId="77777777" w:rsidR="000D0B53" w:rsidRDefault="000D0B53" w:rsidP="000D0B53">
      <w:pPr>
        <w:pStyle w:val="ListParagraph"/>
      </w:pPr>
    </w:p>
    <w:p w14:paraId="0D5C9F1D" w14:textId="05EEAE4A" w:rsidR="000D0B53" w:rsidRDefault="000D0B53" w:rsidP="00626C9C">
      <w:pPr>
        <w:pStyle w:val="ListParagraph"/>
      </w:pPr>
      <w:r w:rsidRPr="00626C9C">
        <w:rPr>
          <w:b/>
        </w:rPr>
        <w:t>Hypothesis:</w:t>
      </w:r>
      <w:r>
        <w:t xml:space="preserve"> (Please record your hypothesis)</w:t>
      </w:r>
    </w:p>
    <w:p w14:paraId="573C237A" w14:textId="77777777" w:rsidR="00272EA2" w:rsidRDefault="00272EA2" w:rsidP="00626C9C">
      <w:pPr>
        <w:pStyle w:val="ListParagraph"/>
      </w:pPr>
    </w:p>
    <w:p w14:paraId="3929E1ED" w14:textId="16CD1C70" w:rsidR="00272EA2" w:rsidRPr="00272EA2" w:rsidRDefault="00272EA2" w:rsidP="00626C9C">
      <w:pPr>
        <w:pStyle w:val="ListParagraph"/>
        <w:rPr>
          <w:b/>
        </w:rPr>
      </w:pPr>
      <w:r>
        <w:rPr>
          <w:b/>
        </w:rPr>
        <w:t>Materials:</w:t>
      </w:r>
    </w:p>
    <w:p w14:paraId="3550C798" w14:textId="77777777" w:rsidR="000D0B53" w:rsidRDefault="000D0B53" w:rsidP="000D0B53">
      <w:pPr>
        <w:pStyle w:val="ListParagraph"/>
        <w:numPr>
          <w:ilvl w:val="0"/>
          <w:numId w:val="6"/>
        </w:numPr>
      </w:pPr>
      <w:r>
        <w:t>1 incandescent bulb</w:t>
      </w:r>
    </w:p>
    <w:p w14:paraId="7705E490" w14:textId="77777777" w:rsidR="000D0B53" w:rsidRDefault="000D0B53" w:rsidP="000D0B53">
      <w:pPr>
        <w:pStyle w:val="ListParagraph"/>
        <w:numPr>
          <w:ilvl w:val="0"/>
          <w:numId w:val="6"/>
        </w:numPr>
      </w:pPr>
      <w:r>
        <w:t>1 halogen bulb</w:t>
      </w:r>
    </w:p>
    <w:p w14:paraId="381E5A0E" w14:textId="77777777" w:rsidR="000D0B53" w:rsidRDefault="000D0B53" w:rsidP="000D0B53">
      <w:pPr>
        <w:pStyle w:val="ListParagraph"/>
        <w:numPr>
          <w:ilvl w:val="0"/>
          <w:numId w:val="6"/>
        </w:numPr>
      </w:pPr>
      <w:r>
        <w:t>1 florescent bulb</w:t>
      </w:r>
    </w:p>
    <w:p w14:paraId="7F719ABB" w14:textId="77777777" w:rsidR="000D0B53" w:rsidRDefault="000D0B53" w:rsidP="000D0B53">
      <w:pPr>
        <w:pStyle w:val="ListParagraph"/>
        <w:numPr>
          <w:ilvl w:val="0"/>
          <w:numId w:val="6"/>
        </w:numPr>
      </w:pPr>
      <w:r>
        <w:t>3 kill a watt meters</w:t>
      </w:r>
    </w:p>
    <w:p w14:paraId="4449FB5C" w14:textId="3E92B213" w:rsidR="000D0B53" w:rsidRDefault="00143A47" w:rsidP="000D0B53">
      <w:pPr>
        <w:pStyle w:val="ListParagraph"/>
        <w:numPr>
          <w:ilvl w:val="0"/>
          <w:numId w:val="6"/>
        </w:numPr>
      </w:pPr>
      <w:r>
        <w:t>Calculator</w:t>
      </w:r>
    </w:p>
    <w:p w14:paraId="653CC2F9" w14:textId="7E3D3515" w:rsidR="000D0B53" w:rsidRDefault="00143A47" w:rsidP="000D0B53">
      <w:pPr>
        <w:pStyle w:val="ListParagraph"/>
        <w:numPr>
          <w:ilvl w:val="0"/>
          <w:numId w:val="6"/>
        </w:numPr>
      </w:pPr>
      <w:r>
        <w:t>Pencil</w:t>
      </w:r>
    </w:p>
    <w:p w14:paraId="250AC58C" w14:textId="300DDBD0" w:rsidR="000D0B53" w:rsidRDefault="00143A47" w:rsidP="00626C9C">
      <w:pPr>
        <w:pStyle w:val="ListParagraph"/>
        <w:numPr>
          <w:ilvl w:val="0"/>
          <w:numId w:val="6"/>
        </w:numPr>
      </w:pPr>
      <w:r>
        <w:t>Alternating</w:t>
      </w:r>
      <w:r w:rsidR="000D0B53">
        <w:t xml:space="preserve"> current</w:t>
      </w:r>
    </w:p>
    <w:p w14:paraId="50A506C0" w14:textId="77777777" w:rsidR="00CD7795" w:rsidRDefault="00CD7795" w:rsidP="00CD7795">
      <w:pPr>
        <w:pStyle w:val="ListParagraph"/>
        <w:ind w:left="1440"/>
      </w:pPr>
    </w:p>
    <w:p w14:paraId="29494D20" w14:textId="2FCDAC8D" w:rsidR="000D0B53" w:rsidRPr="00626C9C" w:rsidRDefault="00626C9C" w:rsidP="000D0B53">
      <w:pPr>
        <w:pStyle w:val="ListParagraph"/>
        <w:rPr>
          <w:b/>
        </w:rPr>
      </w:pPr>
      <w:r w:rsidRPr="00626C9C">
        <w:rPr>
          <w:b/>
        </w:rPr>
        <w:t>Methods</w:t>
      </w:r>
      <w:r w:rsidR="000D0B53" w:rsidRPr="00626C9C">
        <w:rPr>
          <w:b/>
        </w:rPr>
        <w:t>:</w:t>
      </w:r>
    </w:p>
    <w:p w14:paraId="7C20801D" w14:textId="2458EA36" w:rsidR="000D0B53" w:rsidRDefault="000D0B53" w:rsidP="000D0B53">
      <w:pPr>
        <w:pStyle w:val="ListParagraph"/>
        <w:numPr>
          <w:ilvl w:val="0"/>
          <w:numId w:val="7"/>
        </w:numPr>
      </w:pPr>
      <w:r>
        <w:t xml:space="preserve">Go to </w:t>
      </w:r>
      <w:r w:rsidR="00EB7C64">
        <w:t xml:space="preserve">the area in the classroom where </w:t>
      </w:r>
      <w:r>
        <w:t xml:space="preserve">one </w:t>
      </w:r>
      <w:r w:rsidR="00EB7C64">
        <w:t xml:space="preserve">type of </w:t>
      </w:r>
      <w:r>
        <w:t xml:space="preserve">bulb </w:t>
      </w:r>
      <w:r w:rsidR="00EB7C64">
        <w:t xml:space="preserve">is </w:t>
      </w:r>
      <w:r>
        <w:t>connected to the meter.</w:t>
      </w:r>
      <w:r w:rsidR="00EB7C64">
        <w:t xml:space="preserve"> (3 types of bulbs in different outlets of the classroom)</w:t>
      </w:r>
    </w:p>
    <w:p w14:paraId="05DFE148" w14:textId="17E87442" w:rsidR="000D0B53" w:rsidRDefault="000D0B53" w:rsidP="000D0B53">
      <w:pPr>
        <w:pStyle w:val="ListParagraph"/>
        <w:numPr>
          <w:ilvl w:val="0"/>
          <w:numId w:val="7"/>
        </w:numPr>
      </w:pPr>
      <w:r>
        <w:t>Press the button that corresponds to the data that you need to record</w:t>
      </w:r>
      <w:r w:rsidR="00EB7C64">
        <w:t xml:space="preserve"> in the table below</w:t>
      </w:r>
      <w:r>
        <w:t>.</w:t>
      </w:r>
    </w:p>
    <w:p w14:paraId="78D24DA9" w14:textId="77777777" w:rsidR="000D0B53" w:rsidRDefault="000D0B53" w:rsidP="000D0B53">
      <w:pPr>
        <w:pStyle w:val="ListParagraph"/>
        <w:numPr>
          <w:ilvl w:val="0"/>
          <w:numId w:val="7"/>
        </w:numPr>
      </w:pPr>
      <w:r>
        <w:t>Record the data in the table provided.</w:t>
      </w:r>
    </w:p>
    <w:p w14:paraId="36FA49AD" w14:textId="3E3FC7A8" w:rsidR="000D0B53" w:rsidRDefault="000D0B53" w:rsidP="000D0B53">
      <w:pPr>
        <w:pStyle w:val="ListParagraph"/>
        <w:numPr>
          <w:ilvl w:val="0"/>
          <w:numId w:val="7"/>
        </w:numPr>
      </w:pPr>
      <w:r>
        <w:t xml:space="preserve">Repeat steps 2 and 3 for each type of data </w:t>
      </w:r>
      <w:r w:rsidR="00EB7C64">
        <w:t xml:space="preserve">present in the table below </w:t>
      </w:r>
      <w:r>
        <w:t>that you must record.</w:t>
      </w:r>
    </w:p>
    <w:p w14:paraId="07651F51" w14:textId="2FDB3BFE" w:rsidR="000D0B53" w:rsidRDefault="000D0B53" w:rsidP="000D0B53">
      <w:pPr>
        <w:pStyle w:val="ListParagraph"/>
        <w:numPr>
          <w:ilvl w:val="0"/>
          <w:numId w:val="7"/>
        </w:numPr>
      </w:pPr>
      <w:r>
        <w:t>Repeat steps 1 through 4 two more times for the other two types of bulbs</w:t>
      </w:r>
      <w:r w:rsidR="00EB7C64">
        <w:t xml:space="preserve"> listed in the table</w:t>
      </w:r>
      <w:r>
        <w:t>.</w:t>
      </w:r>
    </w:p>
    <w:p w14:paraId="4327BC08" w14:textId="77777777" w:rsidR="00626C9C" w:rsidRDefault="00626C9C" w:rsidP="00626C9C">
      <w:pPr>
        <w:pStyle w:val="ListParagraph"/>
        <w:ind w:left="1080"/>
      </w:pPr>
    </w:p>
    <w:p w14:paraId="42B8923F" w14:textId="77777777" w:rsidR="00ED511A" w:rsidRDefault="00ED511A" w:rsidP="00ED511A">
      <w:pPr>
        <w:pStyle w:val="ListParagraph"/>
        <w:rPr>
          <w:b/>
        </w:rPr>
      </w:pPr>
      <w:r w:rsidRPr="00626C9C">
        <w:rPr>
          <w:b/>
        </w:rPr>
        <w:t>Record your data</w:t>
      </w:r>
      <w:r>
        <w:t xml:space="preserve"> </w:t>
      </w:r>
      <w:r w:rsidRPr="00CD7795">
        <w:rPr>
          <w:b/>
        </w:rPr>
        <w:t>in the table below.</w:t>
      </w:r>
    </w:p>
    <w:p w14:paraId="6600D12F" w14:textId="77777777" w:rsidR="00CD7795" w:rsidRDefault="00CD7795" w:rsidP="00ED511A">
      <w:pPr>
        <w:pStyle w:val="ListParagraph"/>
      </w:pPr>
    </w:p>
    <w:tbl>
      <w:tblPr>
        <w:tblStyle w:val="TableGrid"/>
        <w:tblW w:w="0" w:type="auto"/>
        <w:tblInd w:w="738" w:type="dxa"/>
        <w:tblLook w:val="04A0" w:firstRow="1" w:lastRow="0" w:firstColumn="1" w:lastColumn="0" w:noHBand="0" w:noVBand="1"/>
      </w:tblPr>
      <w:tblGrid>
        <w:gridCol w:w="2059"/>
        <w:gridCol w:w="2095"/>
        <w:gridCol w:w="1956"/>
        <w:gridCol w:w="2008"/>
      </w:tblGrid>
      <w:tr w:rsidR="00ED511A" w14:paraId="6B61BABB" w14:textId="77777777" w:rsidTr="009829A1">
        <w:tc>
          <w:tcPr>
            <w:tcW w:w="2059" w:type="dxa"/>
          </w:tcPr>
          <w:p w14:paraId="3DCF5EEB" w14:textId="77777777" w:rsidR="00ED511A" w:rsidRDefault="00ED511A" w:rsidP="00ED511A">
            <w:pPr>
              <w:pStyle w:val="ListParagraph"/>
              <w:ind w:left="0"/>
            </w:pPr>
          </w:p>
        </w:tc>
        <w:tc>
          <w:tcPr>
            <w:tcW w:w="2095" w:type="dxa"/>
          </w:tcPr>
          <w:p w14:paraId="577923A7" w14:textId="77777777" w:rsidR="00ED511A" w:rsidRPr="00ED511A" w:rsidRDefault="00ED511A" w:rsidP="00ED511A">
            <w:pPr>
              <w:pStyle w:val="ListParagraph"/>
              <w:ind w:left="0"/>
              <w:rPr>
                <w:b/>
              </w:rPr>
            </w:pPr>
            <w:r>
              <w:rPr>
                <w:b/>
              </w:rPr>
              <w:t>Incandescent</w:t>
            </w:r>
          </w:p>
        </w:tc>
        <w:tc>
          <w:tcPr>
            <w:tcW w:w="1956" w:type="dxa"/>
          </w:tcPr>
          <w:p w14:paraId="5D59A60B" w14:textId="77777777" w:rsidR="00ED511A" w:rsidRPr="00EB7C64" w:rsidRDefault="00ED511A" w:rsidP="00ED511A">
            <w:pPr>
              <w:pStyle w:val="ListParagraph"/>
              <w:ind w:left="0"/>
              <w:rPr>
                <w:b/>
              </w:rPr>
            </w:pPr>
            <w:r w:rsidRPr="00EB7C64">
              <w:rPr>
                <w:b/>
              </w:rPr>
              <w:t>Halogen</w:t>
            </w:r>
          </w:p>
        </w:tc>
        <w:tc>
          <w:tcPr>
            <w:tcW w:w="2008" w:type="dxa"/>
          </w:tcPr>
          <w:p w14:paraId="5343CECF" w14:textId="77777777" w:rsidR="00ED511A" w:rsidRPr="00EB7C64" w:rsidRDefault="00ED511A" w:rsidP="00ED511A">
            <w:pPr>
              <w:pStyle w:val="ListParagraph"/>
              <w:ind w:left="0"/>
              <w:rPr>
                <w:b/>
              </w:rPr>
            </w:pPr>
            <w:r w:rsidRPr="00EB7C64">
              <w:rPr>
                <w:b/>
              </w:rPr>
              <w:t>Florescent</w:t>
            </w:r>
          </w:p>
        </w:tc>
      </w:tr>
      <w:tr w:rsidR="00ED511A" w14:paraId="238464A2" w14:textId="77777777" w:rsidTr="009829A1">
        <w:tc>
          <w:tcPr>
            <w:tcW w:w="2059" w:type="dxa"/>
          </w:tcPr>
          <w:p w14:paraId="1F45887A" w14:textId="77777777" w:rsidR="00ED511A" w:rsidRPr="00ED511A" w:rsidRDefault="00ED511A" w:rsidP="00ED511A">
            <w:pPr>
              <w:pStyle w:val="ListParagraph"/>
              <w:ind w:left="0"/>
              <w:rPr>
                <w:b/>
              </w:rPr>
            </w:pPr>
            <w:r w:rsidRPr="00ED511A">
              <w:rPr>
                <w:b/>
              </w:rPr>
              <w:t>Price</w:t>
            </w:r>
          </w:p>
        </w:tc>
        <w:tc>
          <w:tcPr>
            <w:tcW w:w="2095" w:type="dxa"/>
          </w:tcPr>
          <w:p w14:paraId="49918391" w14:textId="77777777" w:rsidR="00ED511A" w:rsidRDefault="00ED511A" w:rsidP="00ED511A">
            <w:pPr>
              <w:pStyle w:val="ListParagraph"/>
              <w:ind w:left="0"/>
            </w:pPr>
          </w:p>
        </w:tc>
        <w:tc>
          <w:tcPr>
            <w:tcW w:w="1956" w:type="dxa"/>
          </w:tcPr>
          <w:p w14:paraId="6E7123F2" w14:textId="77777777" w:rsidR="00ED511A" w:rsidRDefault="00ED511A" w:rsidP="00ED511A">
            <w:pPr>
              <w:pStyle w:val="ListParagraph"/>
              <w:ind w:left="0"/>
            </w:pPr>
          </w:p>
        </w:tc>
        <w:tc>
          <w:tcPr>
            <w:tcW w:w="2008" w:type="dxa"/>
          </w:tcPr>
          <w:p w14:paraId="057CE5B1" w14:textId="77777777" w:rsidR="00ED511A" w:rsidRDefault="00ED511A" w:rsidP="00ED511A">
            <w:pPr>
              <w:pStyle w:val="ListParagraph"/>
              <w:ind w:left="0"/>
            </w:pPr>
          </w:p>
        </w:tc>
      </w:tr>
      <w:tr w:rsidR="00ED511A" w14:paraId="66DD84E8" w14:textId="77777777" w:rsidTr="009829A1">
        <w:tc>
          <w:tcPr>
            <w:tcW w:w="2059" w:type="dxa"/>
          </w:tcPr>
          <w:p w14:paraId="29157092" w14:textId="77777777" w:rsidR="00ED511A" w:rsidRPr="00ED511A" w:rsidRDefault="00ED511A" w:rsidP="00ED511A">
            <w:pPr>
              <w:pStyle w:val="ListParagraph"/>
              <w:ind w:left="0"/>
              <w:rPr>
                <w:b/>
              </w:rPr>
            </w:pPr>
            <w:r w:rsidRPr="00ED511A">
              <w:rPr>
                <w:b/>
              </w:rPr>
              <w:t>Hazardous Components</w:t>
            </w:r>
          </w:p>
        </w:tc>
        <w:tc>
          <w:tcPr>
            <w:tcW w:w="2095" w:type="dxa"/>
          </w:tcPr>
          <w:p w14:paraId="368C6316" w14:textId="77777777" w:rsidR="00ED511A" w:rsidRDefault="00ED511A" w:rsidP="00ED511A">
            <w:pPr>
              <w:pStyle w:val="ListParagraph"/>
              <w:ind w:left="0"/>
            </w:pPr>
          </w:p>
        </w:tc>
        <w:tc>
          <w:tcPr>
            <w:tcW w:w="1956" w:type="dxa"/>
          </w:tcPr>
          <w:p w14:paraId="42C218DC" w14:textId="77777777" w:rsidR="00ED511A" w:rsidRDefault="00ED511A" w:rsidP="00ED511A">
            <w:pPr>
              <w:pStyle w:val="ListParagraph"/>
              <w:ind w:left="0"/>
            </w:pPr>
          </w:p>
        </w:tc>
        <w:tc>
          <w:tcPr>
            <w:tcW w:w="2008" w:type="dxa"/>
          </w:tcPr>
          <w:p w14:paraId="2B408FE8" w14:textId="77777777" w:rsidR="00ED511A" w:rsidRDefault="00ED511A" w:rsidP="00ED511A">
            <w:pPr>
              <w:pStyle w:val="ListParagraph"/>
              <w:ind w:left="0"/>
            </w:pPr>
          </w:p>
        </w:tc>
      </w:tr>
      <w:tr w:rsidR="009829A1" w14:paraId="380378F4" w14:textId="77777777" w:rsidTr="009829A1">
        <w:tc>
          <w:tcPr>
            <w:tcW w:w="2059" w:type="dxa"/>
          </w:tcPr>
          <w:p w14:paraId="5B409903" w14:textId="77777777" w:rsidR="009829A1" w:rsidRPr="009829A1" w:rsidRDefault="009829A1" w:rsidP="009829A1">
            <w:pPr>
              <w:pStyle w:val="ListParagraph"/>
              <w:ind w:left="0"/>
              <w:rPr>
                <w:b/>
              </w:rPr>
            </w:pPr>
            <w:r w:rsidRPr="009829A1">
              <w:rPr>
                <w:b/>
              </w:rPr>
              <w:t>Life Span</w:t>
            </w:r>
          </w:p>
        </w:tc>
        <w:tc>
          <w:tcPr>
            <w:tcW w:w="2095" w:type="dxa"/>
          </w:tcPr>
          <w:p w14:paraId="583AF509" w14:textId="77777777" w:rsidR="009829A1" w:rsidRDefault="009829A1" w:rsidP="009829A1">
            <w:pPr>
              <w:pStyle w:val="ListParagraph"/>
              <w:ind w:left="0"/>
            </w:pPr>
          </w:p>
        </w:tc>
        <w:tc>
          <w:tcPr>
            <w:tcW w:w="1956" w:type="dxa"/>
          </w:tcPr>
          <w:p w14:paraId="68D73827" w14:textId="77777777" w:rsidR="009829A1" w:rsidRDefault="009829A1" w:rsidP="009829A1">
            <w:pPr>
              <w:pStyle w:val="ListParagraph"/>
              <w:ind w:left="0"/>
            </w:pPr>
          </w:p>
        </w:tc>
        <w:tc>
          <w:tcPr>
            <w:tcW w:w="2008" w:type="dxa"/>
          </w:tcPr>
          <w:p w14:paraId="239220DD" w14:textId="77777777" w:rsidR="009829A1" w:rsidRDefault="009829A1" w:rsidP="009829A1">
            <w:pPr>
              <w:pStyle w:val="ListParagraph"/>
              <w:ind w:left="0"/>
            </w:pPr>
          </w:p>
        </w:tc>
      </w:tr>
      <w:tr w:rsidR="00ED511A" w14:paraId="2A40FB71" w14:textId="77777777" w:rsidTr="009829A1">
        <w:tc>
          <w:tcPr>
            <w:tcW w:w="2059" w:type="dxa"/>
          </w:tcPr>
          <w:p w14:paraId="78440B18" w14:textId="77777777" w:rsidR="00ED511A" w:rsidRPr="00ED511A" w:rsidRDefault="00ED511A" w:rsidP="00ED511A">
            <w:pPr>
              <w:pStyle w:val="ListParagraph"/>
              <w:ind w:left="0"/>
              <w:rPr>
                <w:b/>
              </w:rPr>
            </w:pPr>
            <w:r w:rsidRPr="00ED511A">
              <w:rPr>
                <w:b/>
              </w:rPr>
              <w:t>Voltage</w:t>
            </w:r>
          </w:p>
        </w:tc>
        <w:tc>
          <w:tcPr>
            <w:tcW w:w="2095" w:type="dxa"/>
          </w:tcPr>
          <w:p w14:paraId="656A8B7B" w14:textId="77777777" w:rsidR="00ED511A" w:rsidRDefault="00ED511A" w:rsidP="00ED511A">
            <w:pPr>
              <w:pStyle w:val="ListParagraph"/>
              <w:ind w:left="0"/>
            </w:pPr>
          </w:p>
        </w:tc>
        <w:tc>
          <w:tcPr>
            <w:tcW w:w="1956" w:type="dxa"/>
          </w:tcPr>
          <w:p w14:paraId="4375DFF3" w14:textId="77777777" w:rsidR="00ED511A" w:rsidRDefault="00ED511A" w:rsidP="00ED511A">
            <w:pPr>
              <w:pStyle w:val="ListParagraph"/>
              <w:ind w:left="0"/>
            </w:pPr>
          </w:p>
        </w:tc>
        <w:tc>
          <w:tcPr>
            <w:tcW w:w="2008" w:type="dxa"/>
          </w:tcPr>
          <w:p w14:paraId="1C1D4732" w14:textId="77777777" w:rsidR="00ED511A" w:rsidRDefault="00ED511A" w:rsidP="00ED511A">
            <w:pPr>
              <w:pStyle w:val="ListParagraph"/>
              <w:ind w:left="0"/>
            </w:pPr>
          </w:p>
        </w:tc>
      </w:tr>
      <w:tr w:rsidR="00ED511A" w14:paraId="0A221A55" w14:textId="77777777" w:rsidTr="009829A1">
        <w:tc>
          <w:tcPr>
            <w:tcW w:w="2059" w:type="dxa"/>
          </w:tcPr>
          <w:p w14:paraId="19FAF352" w14:textId="77777777" w:rsidR="00ED511A" w:rsidRPr="00ED511A" w:rsidRDefault="00ED511A" w:rsidP="00ED511A">
            <w:pPr>
              <w:pStyle w:val="ListParagraph"/>
              <w:ind w:left="0"/>
              <w:rPr>
                <w:b/>
              </w:rPr>
            </w:pPr>
            <w:r w:rsidRPr="00ED511A">
              <w:rPr>
                <w:b/>
              </w:rPr>
              <w:t>Current</w:t>
            </w:r>
          </w:p>
        </w:tc>
        <w:tc>
          <w:tcPr>
            <w:tcW w:w="2095" w:type="dxa"/>
          </w:tcPr>
          <w:p w14:paraId="4B555F63" w14:textId="77777777" w:rsidR="00ED511A" w:rsidRDefault="00ED511A" w:rsidP="00ED511A">
            <w:pPr>
              <w:pStyle w:val="ListParagraph"/>
              <w:ind w:left="0"/>
            </w:pPr>
          </w:p>
        </w:tc>
        <w:tc>
          <w:tcPr>
            <w:tcW w:w="1956" w:type="dxa"/>
          </w:tcPr>
          <w:p w14:paraId="25394790" w14:textId="77777777" w:rsidR="00ED511A" w:rsidRDefault="00ED511A" w:rsidP="00ED511A">
            <w:pPr>
              <w:pStyle w:val="ListParagraph"/>
              <w:ind w:left="0"/>
            </w:pPr>
          </w:p>
        </w:tc>
        <w:tc>
          <w:tcPr>
            <w:tcW w:w="2008" w:type="dxa"/>
          </w:tcPr>
          <w:p w14:paraId="217B16B0" w14:textId="77777777" w:rsidR="00ED511A" w:rsidRDefault="00ED511A" w:rsidP="00ED511A">
            <w:pPr>
              <w:pStyle w:val="ListParagraph"/>
              <w:ind w:left="0"/>
            </w:pPr>
          </w:p>
        </w:tc>
      </w:tr>
      <w:tr w:rsidR="00ED511A" w14:paraId="2B450602" w14:textId="77777777" w:rsidTr="009829A1">
        <w:tc>
          <w:tcPr>
            <w:tcW w:w="2059" w:type="dxa"/>
          </w:tcPr>
          <w:p w14:paraId="5958F1CA" w14:textId="77777777" w:rsidR="00ED511A" w:rsidRPr="009829A1" w:rsidRDefault="009829A1" w:rsidP="00ED511A">
            <w:pPr>
              <w:pStyle w:val="ListParagraph"/>
              <w:ind w:left="0"/>
              <w:rPr>
                <w:b/>
              </w:rPr>
            </w:pPr>
            <w:r w:rsidRPr="009829A1">
              <w:rPr>
                <w:b/>
              </w:rPr>
              <w:t>Wattage</w:t>
            </w:r>
          </w:p>
        </w:tc>
        <w:tc>
          <w:tcPr>
            <w:tcW w:w="2095" w:type="dxa"/>
          </w:tcPr>
          <w:p w14:paraId="4440B417" w14:textId="77777777" w:rsidR="00ED511A" w:rsidRDefault="00ED511A" w:rsidP="00ED511A">
            <w:pPr>
              <w:pStyle w:val="ListParagraph"/>
              <w:ind w:left="0"/>
            </w:pPr>
          </w:p>
        </w:tc>
        <w:tc>
          <w:tcPr>
            <w:tcW w:w="1956" w:type="dxa"/>
          </w:tcPr>
          <w:p w14:paraId="0149AACE" w14:textId="77777777" w:rsidR="00ED511A" w:rsidRDefault="00ED511A" w:rsidP="00ED511A">
            <w:pPr>
              <w:pStyle w:val="ListParagraph"/>
              <w:ind w:left="0"/>
            </w:pPr>
          </w:p>
        </w:tc>
        <w:tc>
          <w:tcPr>
            <w:tcW w:w="2008" w:type="dxa"/>
          </w:tcPr>
          <w:p w14:paraId="022A4927" w14:textId="77777777" w:rsidR="00ED511A" w:rsidRDefault="00ED511A" w:rsidP="00ED511A">
            <w:pPr>
              <w:pStyle w:val="ListParagraph"/>
              <w:ind w:left="0"/>
            </w:pPr>
          </w:p>
        </w:tc>
      </w:tr>
      <w:tr w:rsidR="00ED511A" w14:paraId="35E0D1DF" w14:textId="77777777" w:rsidTr="009829A1">
        <w:tc>
          <w:tcPr>
            <w:tcW w:w="2059" w:type="dxa"/>
          </w:tcPr>
          <w:p w14:paraId="1204397B" w14:textId="77777777" w:rsidR="00ED511A" w:rsidRPr="009829A1" w:rsidRDefault="009829A1" w:rsidP="00ED511A">
            <w:pPr>
              <w:pStyle w:val="ListParagraph"/>
              <w:ind w:left="0"/>
              <w:rPr>
                <w:b/>
              </w:rPr>
            </w:pPr>
            <w:r w:rsidRPr="009829A1">
              <w:rPr>
                <w:b/>
              </w:rPr>
              <w:t>Kilo</w:t>
            </w:r>
            <w:r>
              <w:rPr>
                <w:b/>
              </w:rPr>
              <w:t xml:space="preserve"> </w:t>
            </w:r>
            <w:r w:rsidRPr="009829A1">
              <w:rPr>
                <w:b/>
              </w:rPr>
              <w:t>Watt Hour</w:t>
            </w:r>
          </w:p>
        </w:tc>
        <w:tc>
          <w:tcPr>
            <w:tcW w:w="2095" w:type="dxa"/>
          </w:tcPr>
          <w:p w14:paraId="471DD819" w14:textId="77777777" w:rsidR="00ED511A" w:rsidRDefault="00ED511A" w:rsidP="00ED511A">
            <w:pPr>
              <w:pStyle w:val="ListParagraph"/>
              <w:ind w:left="0"/>
            </w:pPr>
          </w:p>
        </w:tc>
        <w:tc>
          <w:tcPr>
            <w:tcW w:w="1956" w:type="dxa"/>
          </w:tcPr>
          <w:p w14:paraId="5EF7FFF3" w14:textId="77777777" w:rsidR="00ED511A" w:rsidRDefault="00ED511A" w:rsidP="00ED511A">
            <w:pPr>
              <w:pStyle w:val="ListParagraph"/>
              <w:ind w:left="0"/>
            </w:pPr>
          </w:p>
        </w:tc>
        <w:tc>
          <w:tcPr>
            <w:tcW w:w="2008" w:type="dxa"/>
          </w:tcPr>
          <w:p w14:paraId="6B22ECBC" w14:textId="77777777" w:rsidR="00ED511A" w:rsidRDefault="00ED511A" w:rsidP="00ED511A">
            <w:pPr>
              <w:pStyle w:val="ListParagraph"/>
              <w:ind w:left="0"/>
            </w:pPr>
          </w:p>
        </w:tc>
      </w:tr>
    </w:tbl>
    <w:p w14:paraId="0F838E44" w14:textId="77777777" w:rsidR="009829A1" w:rsidRDefault="009829A1" w:rsidP="009829A1"/>
    <w:p w14:paraId="44F592C1" w14:textId="77777777" w:rsidR="009829A1" w:rsidRDefault="009829A1" w:rsidP="009829A1">
      <w:pPr>
        <w:pStyle w:val="ListParagraph"/>
        <w:numPr>
          <w:ilvl w:val="0"/>
          <w:numId w:val="1"/>
        </w:numPr>
      </w:pPr>
      <w:r>
        <w:t>Solve the following problems:</w:t>
      </w:r>
    </w:p>
    <w:p w14:paraId="1C0BDDF7" w14:textId="77777777" w:rsidR="009829A1" w:rsidRDefault="009829A1" w:rsidP="009829A1">
      <w:pPr>
        <w:pStyle w:val="ListParagraph"/>
      </w:pPr>
      <w:r>
        <w:t>Find the actual cost per kWh to use each bulb?</w:t>
      </w:r>
    </w:p>
    <w:p w14:paraId="0E4F1D22" w14:textId="5FB25CCD" w:rsidR="009829A1" w:rsidRPr="009829A1" w:rsidRDefault="009829A1" w:rsidP="009829A1">
      <w:pPr>
        <w:pStyle w:val="ListParagraph"/>
        <w:rPr>
          <w:b/>
        </w:rPr>
      </w:pPr>
      <w:r w:rsidRPr="009829A1">
        <w:rPr>
          <w:b/>
        </w:rPr>
        <w:t xml:space="preserve">The following information may help </w:t>
      </w:r>
      <w:r w:rsidR="00143A47" w:rsidRPr="009829A1">
        <w:rPr>
          <w:b/>
        </w:rPr>
        <w:t>you</w:t>
      </w:r>
      <w:r w:rsidR="00143A47">
        <w:rPr>
          <w:b/>
        </w:rPr>
        <w:t>..</w:t>
      </w:r>
    </w:p>
    <w:p w14:paraId="5BB98148" w14:textId="664B9775" w:rsidR="009829A1" w:rsidRDefault="009829A1" w:rsidP="000D0B53">
      <w:pPr>
        <w:pStyle w:val="ListParagraph"/>
        <w:rPr>
          <w:sz w:val="22"/>
          <w:szCs w:val="22"/>
        </w:rPr>
      </w:pPr>
      <w:r w:rsidRPr="009829A1">
        <w:rPr>
          <w:sz w:val="22"/>
          <w:szCs w:val="22"/>
        </w:rPr>
        <w:t>(Actual bulb consumption (kWh) x cost per kWh = Actual cost per kWh of the bulb</w:t>
      </w:r>
    </w:p>
    <w:p w14:paraId="7CFE5744" w14:textId="77777777" w:rsidR="000D0B53" w:rsidRPr="000D0B53" w:rsidRDefault="000D0B53" w:rsidP="000D0B53">
      <w:pPr>
        <w:pStyle w:val="ListParagraph"/>
        <w:rPr>
          <w:sz w:val="22"/>
          <w:szCs w:val="22"/>
        </w:rPr>
      </w:pPr>
    </w:p>
    <w:p w14:paraId="76A192E6" w14:textId="77777777" w:rsidR="009829A1" w:rsidRDefault="009829A1" w:rsidP="009829A1">
      <w:pPr>
        <w:pStyle w:val="ListParagraph"/>
      </w:pPr>
      <w:r>
        <w:t>Incandescent? _____________________________________________________________________</w:t>
      </w:r>
    </w:p>
    <w:p w14:paraId="2F8D8967" w14:textId="77777777" w:rsidR="009829A1" w:rsidRDefault="009829A1" w:rsidP="009829A1">
      <w:pPr>
        <w:pStyle w:val="ListParagraph"/>
      </w:pPr>
    </w:p>
    <w:p w14:paraId="63DCF408" w14:textId="77777777" w:rsidR="009829A1" w:rsidRDefault="009829A1" w:rsidP="009829A1">
      <w:pPr>
        <w:pStyle w:val="ListParagraph"/>
      </w:pPr>
      <w:r>
        <w:t>Halogen? ___________________________________________________________________________</w:t>
      </w:r>
    </w:p>
    <w:p w14:paraId="2E8AB8EA" w14:textId="77777777" w:rsidR="009829A1" w:rsidRDefault="009829A1" w:rsidP="009829A1">
      <w:pPr>
        <w:pStyle w:val="ListParagraph"/>
      </w:pPr>
    </w:p>
    <w:p w14:paraId="58F1C6E3" w14:textId="0048D369" w:rsidR="00626C9C" w:rsidRDefault="009829A1" w:rsidP="00CD7795">
      <w:pPr>
        <w:pStyle w:val="ListParagraph"/>
      </w:pPr>
      <w:r>
        <w:t>Florescent? ________________________________________________________________________</w:t>
      </w:r>
    </w:p>
    <w:p w14:paraId="3F0CC328" w14:textId="77777777" w:rsidR="00B96CCD" w:rsidRDefault="00B96CCD" w:rsidP="00CD7795">
      <w:pPr>
        <w:pStyle w:val="ListParagraph"/>
      </w:pPr>
    </w:p>
    <w:p w14:paraId="21E30D6F" w14:textId="77777777" w:rsidR="009829A1" w:rsidRDefault="009829A1" w:rsidP="009829A1">
      <w:pPr>
        <w:pStyle w:val="ListParagraph"/>
        <w:numPr>
          <w:ilvl w:val="0"/>
          <w:numId w:val="1"/>
        </w:numPr>
      </w:pPr>
      <w:r>
        <w:t>If the light is on for 6 hours a day, how much energy is consumed in one week for each type of bulb?</w:t>
      </w:r>
    </w:p>
    <w:p w14:paraId="1E8726DB" w14:textId="77777777" w:rsidR="009829A1" w:rsidRDefault="009829A1" w:rsidP="009829A1">
      <w:pPr>
        <w:pStyle w:val="ListParagraph"/>
      </w:pPr>
      <w:r>
        <w:t>Incandescent? ______________________________________________________________________</w:t>
      </w:r>
    </w:p>
    <w:p w14:paraId="41EA56A2" w14:textId="77777777" w:rsidR="009829A1" w:rsidRDefault="009829A1" w:rsidP="009829A1">
      <w:pPr>
        <w:pStyle w:val="ListParagraph"/>
      </w:pPr>
    </w:p>
    <w:p w14:paraId="560A4BBC" w14:textId="77777777" w:rsidR="009829A1" w:rsidRDefault="009829A1" w:rsidP="009829A1">
      <w:pPr>
        <w:pStyle w:val="ListParagraph"/>
      </w:pPr>
      <w:r>
        <w:t>Halogen? ____________________________________________________________________________</w:t>
      </w:r>
    </w:p>
    <w:p w14:paraId="64083EB1" w14:textId="77777777" w:rsidR="009829A1" w:rsidRDefault="009829A1" w:rsidP="009829A1">
      <w:pPr>
        <w:pStyle w:val="ListParagraph"/>
      </w:pPr>
    </w:p>
    <w:p w14:paraId="2B59EC83" w14:textId="77777777" w:rsidR="009829A1" w:rsidRDefault="006403C7" w:rsidP="009829A1">
      <w:pPr>
        <w:pStyle w:val="ListParagraph"/>
      </w:pPr>
      <w:r>
        <w:t>Florescent? _________________________________________________________________________</w:t>
      </w:r>
    </w:p>
    <w:p w14:paraId="33D319C2" w14:textId="77777777" w:rsidR="00521D1D" w:rsidRDefault="00521D1D" w:rsidP="00521D1D"/>
    <w:p w14:paraId="448FFBD9" w14:textId="77777777" w:rsidR="00521D1D" w:rsidRDefault="00521D1D" w:rsidP="00521D1D">
      <w:pPr>
        <w:pStyle w:val="ListParagraph"/>
        <w:numPr>
          <w:ilvl w:val="0"/>
          <w:numId w:val="1"/>
        </w:numPr>
      </w:pPr>
      <w:r>
        <w:t>What is the total cost to use each bulb for 6 hours in one week?</w:t>
      </w:r>
    </w:p>
    <w:p w14:paraId="62BD7B89" w14:textId="1CADDADA" w:rsidR="00521D1D" w:rsidRDefault="00521D1D" w:rsidP="00521D1D">
      <w:pPr>
        <w:pStyle w:val="ListParagraph"/>
      </w:pPr>
      <w:r>
        <w:t>a) I-_____________________</w:t>
      </w:r>
      <w:r w:rsidR="00143A47">
        <w:t>_ H</w:t>
      </w:r>
      <w:r>
        <w:t>- ______________________</w:t>
      </w:r>
      <w:r w:rsidR="00143A47">
        <w:t>_ F</w:t>
      </w:r>
      <w:r>
        <w:t>- ____________________________</w:t>
      </w:r>
    </w:p>
    <w:p w14:paraId="1A393075" w14:textId="77777777" w:rsidR="006403C7" w:rsidRDefault="006403C7" w:rsidP="006403C7"/>
    <w:p w14:paraId="1F04AB62" w14:textId="77777777" w:rsidR="006403C7" w:rsidRDefault="006403C7" w:rsidP="006403C7">
      <w:pPr>
        <w:pStyle w:val="ListParagraph"/>
        <w:numPr>
          <w:ilvl w:val="0"/>
          <w:numId w:val="1"/>
        </w:numPr>
      </w:pPr>
      <w:r>
        <w:t>Keeping in mind cost, health, and environmental factors that you have learned about each type of bulb, which type of bulb would you advocate to your family to use in your home?  Explain and support you bulb of choice in detail.</w:t>
      </w:r>
    </w:p>
    <w:p w14:paraId="112F8EE5" w14:textId="77777777" w:rsidR="00521D1D" w:rsidRDefault="006403C7" w:rsidP="00521D1D">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1C2973" w14:textId="77777777" w:rsidR="0057207E" w:rsidRDefault="0057207E" w:rsidP="00055ED3"/>
    <w:p w14:paraId="7F818A5A" w14:textId="271F9F6F" w:rsidR="0057207E" w:rsidRDefault="0057207E" w:rsidP="00055ED3">
      <w:pPr>
        <w:pStyle w:val="ListParagraph"/>
        <w:jc w:val="center"/>
        <w:rPr>
          <w:b/>
          <w:sz w:val="32"/>
          <w:szCs w:val="32"/>
        </w:rPr>
      </w:pPr>
      <w:r w:rsidRPr="00055ED3">
        <w:rPr>
          <w:b/>
          <w:sz w:val="32"/>
          <w:szCs w:val="32"/>
        </w:rPr>
        <w:t xml:space="preserve">Energy Conservation </w:t>
      </w:r>
      <w:r w:rsidR="00055ED3" w:rsidRPr="00055ED3">
        <w:rPr>
          <w:b/>
          <w:sz w:val="32"/>
          <w:szCs w:val="32"/>
        </w:rPr>
        <w:t>Problem Solving Assessment/</w:t>
      </w:r>
      <w:r w:rsidRPr="00055ED3">
        <w:rPr>
          <w:b/>
          <w:sz w:val="32"/>
          <w:szCs w:val="32"/>
        </w:rPr>
        <w:t>Rubric</w:t>
      </w:r>
    </w:p>
    <w:p w14:paraId="03342877" w14:textId="77777777" w:rsidR="00055ED3" w:rsidRPr="00055ED3" w:rsidRDefault="00055ED3" w:rsidP="00055ED3">
      <w:pPr>
        <w:pStyle w:val="ListParagraph"/>
        <w:jc w:val="center"/>
        <w:rPr>
          <w:b/>
          <w:sz w:val="32"/>
          <w:szCs w:val="32"/>
        </w:rPr>
      </w:pPr>
    </w:p>
    <w:p w14:paraId="33F6A364" w14:textId="7C394D32" w:rsidR="0057207E" w:rsidRDefault="0057207E" w:rsidP="0057207E">
      <w:pPr>
        <w:pStyle w:val="ListParagraph"/>
      </w:pPr>
      <w:r>
        <w:t>Name(s)</w:t>
      </w:r>
      <w:r w:rsidR="004B12FA">
        <w:t>: _</w:t>
      </w:r>
      <w:r>
        <w:t>____________________________________________________________________________</w:t>
      </w:r>
    </w:p>
    <w:p w14:paraId="1302BE0D" w14:textId="07546E40" w:rsidR="0057207E" w:rsidRPr="0057207E" w:rsidRDefault="0057207E" w:rsidP="0057207E">
      <w:pPr>
        <w:pStyle w:val="ListParagraph"/>
      </w:pPr>
      <w:r>
        <w:t>Date</w:t>
      </w:r>
      <w:r w:rsidR="004B12FA">
        <w:t>: _</w:t>
      </w:r>
      <w:r>
        <w:t>_______________</w:t>
      </w:r>
      <w:r w:rsidR="004B12FA">
        <w:t xml:space="preserve">_________________________     </w:t>
      </w:r>
      <w:r>
        <w:t xml:space="preserve"> Class: (circle one) 8.4 8.5  8.6</w:t>
      </w:r>
    </w:p>
    <w:p w14:paraId="17E6F99D" w14:textId="77777777" w:rsidR="0057207E" w:rsidRDefault="0057207E" w:rsidP="0057207E">
      <w:pPr>
        <w:pStyle w:val="ListParagraph"/>
        <w:jc w:val="center"/>
        <w:rPr>
          <w:b/>
          <w:sz w:val="36"/>
          <w:szCs w:val="36"/>
        </w:rPr>
      </w:pPr>
    </w:p>
    <w:tbl>
      <w:tblPr>
        <w:tblStyle w:val="TableGrid"/>
        <w:tblW w:w="0" w:type="auto"/>
        <w:tblInd w:w="720" w:type="dxa"/>
        <w:tblLook w:val="04A0" w:firstRow="1" w:lastRow="0" w:firstColumn="1" w:lastColumn="0" w:noHBand="0" w:noVBand="1"/>
      </w:tblPr>
      <w:tblGrid>
        <w:gridCol w:w="4122"/>
        <w:gridCol w:w="4014"/>
      </w:tblGrid>
      <w:tr w:rsidR="0057207E" w14:paraId="1A95C3EA" w14:textId="77777777" w:rsidTr="00534728">
        <w:tc>
          <w:tcPr>
            <w:tcW w:w="4122" w:type="dxa"/>
          </w:tcPr>
          <w:p w14:paraId="7EF89D53" w14:textId="498BC306" w:rsidR="0057207E" w:rsidRPr="0057207E" w:rsidRDefault="0057207E" w:rsidP="0057207E">
            <w:pPr>
              <w:pStyle w:val="ListParagraph"/>
              <w:ind w:left="0"/>
              <w:jc w:val="center"/>
              <w:rPr>
                <w:b/>
              </w:rPr>
            </w:pPr>
            <w:r>
              <w:rPr>
                <w:b/>
              </w:rPr>
              <w:t>Expert 4</w:t>
            </w:r>
          </w:p>
        </w:tc>
        <w:tc>
          <w:tcPr>
            <w:tcW w:w="4014" w:type="dxa"/>
          </w:tcPr>
          <w:p w14:paraId="22B87CBB" w14:textId="3CD1936B" w:rsidR="0057207E" w:rsidRPr="00534728" w:rsidRDefault="00534728" w:rsidP="00534728">
            <w:pPr>
              <w:pStyle w:val="ListParagraph"/>
              <w:ind w:left="0"/>
              <w:jc w:val="center"/>
              <w:rPr>
                <w:sz w:val="16"/>
                <w:szCs w:val="16"/>
              </w:rPr>
            </w:pPr>
            <w:r>
              <w:rPr>
                <w:sz w:val="16"/>
                <w:szCs w:val="16"/>
              </w:rPr>
              <w:t>Expertly interprets and a</w:t>
            </w:r>
            <w:r w:rsidRPr="00534728">
              <w:rPr>
                <w:sz w:val="16"/>
                <w:szCs w:val="16"/>
              </w:rPr>
              <w:t>pplies scientific observations</w:t>
            </w:r>
            <w:r>
              <w:rPr>
                <w:sz w:val="16"/>
                <w:szCs w:val="16"/>
              </w:rPr>
              <w:t>, data, inferences, and conclusion to science and mathematical questions and problems.</w:t>
            </w:r>
          </w:p>
        </w:tc>
      </w:tr>
      <w:tr w:rsidR="0057207E" w14:paraId="3CE8DAAC" w14:textId="77777777" w:rsidTr="00534728">
        <w:tc>
          <w:tcPr>
            <w:tcW w:w="4122" w:type="dxa"/>
          </w:tcPr>
          <w:p w14:paraId="7E89A166" w14:textId="11C58A36" w:rsidR="0057207E" w:rsidRPr="0057207E" w:rsidRDefault="0057207E" w:rsidP="0057207E">
            <w:pPr>
              <w:pStyle w:val="ListParagraph"/>
              <w:ind w:left="0"/>
              <w:jc w:val="center"/>
              <w:rPr>
                <w:b/>
              </w:rPr>
            </w:pPr>
            <w:r w:rsidRPr="0057207E">
              <w:rPr>
                <w:b/>
              </w:rPr>
              <w:t>Proficient 3</w:t>
            </w:r>
          </w:p>
        </w:tc>
        <w:tc>
          <w:tcPr>
            <w:tcW w:w="4014" w:type="dxa"/>
          </w:tcPr>
          <w:p w14:paraId="0101CB82" w14:textId="2759A7EC" w:rsidR="0057207E" w:rsidRDefault="00534728" w:rsidP="0057207E">
            <w:pPr>
              <w:pStyle w:val="ListParagraph"/>
              <w:ind w:left="0"/>
              <w:jc w:val="center"/>
            </w:pPr>
            <w:r>
              <w:rPr>
                <w:sz w:val="16"/>
                <w:szCs w:val="16"/>
              </w:rPr>
              <w:t>Proficiently interprets and a</w:t>
            </w:r>
            <w:r w:rsidRPr="00534728">
              <w:rPr>
                <w:sz w:val="16"/>
                <w:szCs w:val="16"/>
              </w:rPr>
              <w:t>pplies scientific observations</w:t>
            </w:r>
            <w:r>
              <w:rPr>
                <w:sz w:val="16"/>
                <w:szCs w:val="16"/>
              </w:rPr>
              <w:t>, data, inferences, and conclusion to science and mathematical questions and problems.</w:t>
            </w:r>
          </w:p>
        </w:tc>
      </w:tr>
      <w:tr w:rsidR="0057207E" w14:paraId="17CAB8D4" w14:textId="77777777" w:rsidTr="00534728">
        <w:tc>
          <w:tcPr>
            <w:tcW w:w="4122" w:type="dxa"/>
          </w:tcPr>
          <w:p w14:paraId="4C19C4E9" w14:textId="7A47BFA1" w:rsidR="0057207E" w:rsidRPr="0057207E" w:rsidRDefault="00534728" w:rsidP="0057207E">
            <w:pPr>
              <w:pStyle w:val="ListParagraph"/>
              <w:ind w:left="0"/>
              <w:jc w:val="center"/>
              <w:rPr>
                <w:b/>
              </w:rPr>
            </w:pPr>
            <w:r>
              <w:rPr>
                <w:b/>
              </w:rPr>
              <w:t>Emergent 2</w:t>
            </w:r>
          </w:p>
        </w:tc>
        <w:tc>
          <w:tcPr>
            <w:tcW w:w="4014" w:type="dxa"/>
          </w:tcPr>
          <w:p w14:paraId="13A40E71" w14:textId="45D41150" w:rsidR="0057207E" w:rsidRDefault="00534728" w:rsidP="00534728">
            <w:pPr>
              <w:pStyle w:val="ListParagraph"/>
              <w:ind w:left="0"/>
              <w:jc w:val="center"/>
            </w:pPr>
            <w:r>
              <w:rPr>
                <w:sz w:val="16"/>
                <w:szCs w:val="16"/>
              </w:rPr>
              <w:t>Misinterprets and does not apply sufficient</w:t>
            </w:r>
            <w:r w:rsidRPr="00534728">
              <w:rPr>
                <w:sz w:val="16"/>
                <w:szCs w:val="16"/>
              </w:rPr>
              <w:t xml:space="preserve"> scientific observations</w:t>
            </w:r>
            <w:r>
              <w:rPr>
                <w:sz w:val="16"/>
                <w:szCs w:val="16"/>
              </w:rPr>
              <w:t>,</w:t>
            </w:r>
            <w:r w:rsidR="00B537E6">
              <w:rPr>
                <w:sz w:val="16"/>
                <w:szCs w:val="16"/>
              </w:rPr>
              <w:t xml:space="preserve"> data, inferences, qualitative and quantitative supports</w:t>
            </w:r>
            <w:r>
              <w:rPr>
                <w:sz w:val="16"/>
                <w:szCs w:val="16"/>
              </w:rPr>
              <w:t xml:space="preserve"> to make accurate conclusions to science and mathematical questions and problems.</w:t>
            </w:r>
          </w:p>
        </w:tc>
      </w:tr>
      <w:tr w:rsidR="0057207E" w14:paraId="25C28F0D" w14:textId="77777777" w:rsidTr="00534728">
        <w:tc>
          <w:tcPr>
            <w:tcW w:w="4122" w:type="dxa"/>
          </w:tcPr>
          <w:p w14:paraId="57216432" w14:textId="2D8F7D53" w:rsidR="0057207E" w:rsidRPr="00534728" w:rsidRDefault="00534728" w:rsidP="0057207E">
            <w:pPr>
              <w:pStyle w:val="ListParagraph"/>
              <w:ind w:left="0"/>
              <w:jc w:val="center"/>
              <w:rPr>
                <w:b/>
              </w:rPr>
            </w:pPr>
            <w:r>
              <w:rPr>
                <w:b/>
              </w:rPr>
              <w:t>Novice 1</w:t>
            </w:r>
          </w:p>
        </w:tc>
        <w:tc>
          <w:tcPr>
            <w:tcW w:w="4014" w:type="dxa"/>
          </w:tcPr>
          <w:p w14:paraId="370DC16F" w14:textId="24B119B3" w:rsidR="0057207E" w:rsidRDefault="00315786" w:rsidP="0057207E">
            <w:pPr>
              <w:pStyle w:val="ListParagraph"/>
              <w:ind w:left="0"/>
              <w:jc w:val="center"/>
            </w:pPr>
            <w:r>
              <w:rPr>
                <w:sz w:val="16"/>
                <w:szCs w:val="16"/>
              </w:rPr>
              <w:t>Offers biased interpretations and does not apply sufficient</w:t>
            </w:r>
            <w:r w:rsidRPr="00534728">
              <w:rPr>
                <w:sz w:val="16"/>
                <w:szCs w:val="16"/>
              </w:rPr>
              <w:t xml:space="preserve"> scientific observations</w:t>
            </w:r>
            <w:r>
              <w:rPr>
                <w:sz w:val="16"/>
                <w:szCs w:val="16"/>
              </w:rPr>
              <w:t>,</w:t>
            </w:r>
            <w:r w:rsidR="00B537E6">
              <w:rPr>
                <w:sz w:val="16"/>
                <w:szCs w:val="16"/>
              </w:rPr>
              <w:t xml:space="preserve"> data, inferences, and qualitative and quantitative supports</w:t>
            </w:r>
            <w:r>
              <w:rPr>
                <w:sz w:val="16"/>
                <w:szCs w:val="16"/>
              </w:rPr>
              <w:t xml:space="preserve"> to make accurate conclusions to science and mathematical questions and problems.</w:t>
            </w:r>
          </w:p>
        </w:tc>
      </w:tr>
    </w:tbl>
    <w:p w14:paraId="6C66638A" w14:textId="77777777" w:rsidR="00315786" w:rsidRDefault="00315786" w:rsidP="008C3BB8"/>
    <w:p w14:paraId="2F058F02" w14:textId="560B1644" w:rsidR="00315786" w:rsidRDefault="00315786" w:rsidP="00315786">
      <w:pPr>
        <w:pStyle w:val="ListParagraph"/>
        <w:rPr>
          <w:b/>
        </w:rPr>
      </w:pPr>
      <w:r w:rsidRPr="00315786">
        <w:rPr>
          <w:b/>
        </w:rPr>
        <w:t xml:space="preserve">Energy </w:t>
      </w:r>
      <w:r w:rsidR="004B12FA">
        <w:rPr>
          <w:b/>
        </w:rPr>
        <w:t xml:space="preserve">Consumption </w:t>
      </w:r>
      <w:r w:rsidRPr="00315786">
        <w:rPr>
          <w:b/>
        </w:rPr>
        <w:t>Assessment</w:t>
      </w:r>
      <w:r>
        <w:rPr>
          <w:b/>
        </w:rPr>
        <w:t>:</w:t>
      </w:r>
    </w:p>
    <w:p w14:paraId="047E9B2C" w14:textId="77777777" w:rsidR="00315786" w:rsidRDefault="00315786" w:rsidP="00315786">
      <w:pPr>
        <w:pStyle w:val="ListParagraph"/>
        <w:rPr>
          <w:b/>
        </w:rPr>
      </w:pPr>
    </w:p>
    <w:p w14:paraId="73C5EAC7" w14:textId="6C603C25" w:rsidR="00315786" w:rsidRDefault="00315786" w:rsidP="00315786">
      <w:pPr>
        <w:pStyle w:val="ListParagraph"/>
      </w:pPr>
      <w:r>
        <w:t>Name: __________________________________________</w:t>
      </w:r>
      <w:r>
        <w:tab/>
        <w:t>Date: ________________________</w:t>
      </w:r>
    </w:p>
    <w:p w14:paraId="0ACCC2F7" w14:textId="07E4976A" w:rsidR="00315786" w:rsidRDefault="00315786" w:rsidP="00315786">
      <w:pPr>
        <w:pStyle w:val="ListParagraph"/>
      </w:pPr>
      <w:r>
        <w:t>Class: (circle one) 8.4, 8.5, 8.6</w:t>
      </w:r>
    </w:p>
    <w:p w14:paraId="7BAF70F6" w14:textId="77777777" w:rsidR="00315786" w:rsidRDefault="00315786" w:rsidP="00315786">
      <w:pPr>
        <w:pStyle w:val="ListParagraph"/>
      </w:pPr>
    </w:p>
    <w:p w14:paraId="148D8B79" w14:textId="4BD80351" w:rsidR="00315786" w:rsidRDefault="00B96CCD" w:rsidP="00315786">
      <w:pPr>
        <w:pStyle w:val="ListParagraph"/>
      </w:pPr>
      <w:r>
        <w:t>Your r</w:t>
      </w:r>
      <w:r w:rsidR="00315786">
        <w:t xml:space="preserve">adio </w:t>
      </w:r>
      <w:r w:rsidR="00A43300">
        <w:t xml:space="preserve">cost $10.00.  It uses </w:t>
      </w:r>
      <w:r w:rsidR="004B12FA">
        <w:t>.75-kilowatt</w:t>
      </w:r>
      <w:r>
        <w:t xml:space="preserve"> hours of power.  Your town charges $0.30 kWh to use current.</w:t>
      </w:r>
    </w:p>
    <w:p w14:paraId="67917CF8" w14:textId="77777777" w:rsidR="00315786" w:rsidRDefault="00315786" w:rsidP="00315786">
      <w:pPr>
        <w:pStyle w:val="ListParagraph"/>
      </w:pPr>
    </w:p>
    <w:p w14:paraId="53743087" w14:textId="019BD4EC" w:rsidR="00315786" w:rsidRDefault="00315786" w:rsidP="00B96CCD">
      <w:pPr>
        <w:pStyle w:val="ListParagraph"/>
        <w:numPr>
          <w:ilvl w:val="0"/>
          <w:numId w:val="9"/>
        </w:numPr>
      </w:pPr>
      <w:r>
        <w:t xml:space="preserve">Calculate the </w:t>
      </w:r>
      <w:r w:rsidR="00B96CCD">
        <w:t>amount to run your radio for 7 hours on Saturday?</w:t>
      </w:r>
    </w:p>
    <w:p w14:paraId="1DA9FE27" w14:textId="212E1620" w:rsidR="00B96CCD" w:rsidRDefault="00B96CCD" w:rsidP="00B96CCD">
      <w:pPr>
        <w:pStyle w:val="ListParagraph"/>
        <w:numPr>
          <w:ilvl w:val="0"/>
          <w:numId w:val="9"/>
        </w:numPr>
      </w:pPr>
      <w:r>
        <w:t>How much does it cost to run your radio for 7 hours during the month of April 2012, which has 4 Saturdays?</w:t>
      </w:r>
    </w:p>
    <w:p w14:paraId="2512B3D7" w14:textId="5BE483EA" w:rsidR="00B96CCD" w:rsidRDefault="00B96CCD" w:rsidP="00B96CCD">
      <w:pPr>
        <w:pStyle w:val="ListParagraph"/>
        <w:numPr>
          <w:ilvl w:val="0"/>
          <w:numId w:val="9"/>
        </w:numPr>
      </w:pPr>
      <w:r>
        <w:t>What is the total cost to run your radio if it was only used during the month of April 2012?</w:t>
      </w:r>
    </w:p>
    <w:p w14:paraId="78337939" w14:textId="028688DC" w:rsidR="00CA2CE0" w:rsidRDefault="00CA2CE0" w:rsidP="00B96CCD">
      <w:pPr>
        <w:pStyle w:val="ListParagraph"/>
        <w:numPr>
          <w:ilvl w:val="0"/>
          <w:numId w:val="9"/>
        </w:numPr>
      </w:pPr>
      <w:r>
        <w:t>What is the most energy efficient type of bulb that offers sufficient safety for use in the home?  Explain your choice in detail.</w:t>
      </w:r>
    </w:p>
    <w:p w14:paraId="78BAE7DC" w14:textId="7105A0D0" w:rsidR="00011576" w:rsidRDefault="00011576" w:rsidP="00011576">
      <w:r>
        <w:t>Answers:</w:t>
      </w:r>
    </w:p>
    <w:p w14:paraId="7FF745C4" w14:textId="6A2F8D3D" w:rsidR="00011576" w:rsidRDefault="00011576" w:rsidP="00011576">
      <w:pPr>
        <w:pStyle w:val="ListParagraph"/>
        <w:numPr>
          <w:ilvl w:val="0"/>
          <w:numId w:val="10"/>
        </w:numPr>
      </w:pPr>
      <w:r>
        <w:t>$1.58</w:t>
      </w:r>
      <w:r w:rsidR="0062711F">
        <w:t xml:space="preserve"> /kWh</w:t>
      </w:r>
    </w:p>
    <w:p w14:paraId="472C8675" w14:textId="3D4A5379" w:rsidR="00011576" w:rsidRDefault="00011576" w:rsidP="00011576">
      <w:pPr>
        <w:pStyle w:val="ListParagraph"/>
        <w:numPr>
          <w:ilvl w:val="0"/>
          <w:numId w:val="10"/>
        </w:numPr>
      </w:pPr>
      <w:r>
        <w:t>$6.30</w:t>
      </w:r>
      <w:r w:rsidR="0062711F">
        <w:t xml:space="preserve"> /kWh</w:t>
      </w:r>
    </w:p>
    <w:p w14:paraId="06B4573E" w14:textId="7B7AEBED" w:rsidR="00315786" w:rsidRDefault="00011576" w:rsidP="00011576">
      <w:pPr>
        <w:pStyle w:val="ListParagraph"/>
        <w:numPr>
          <w:ilvl w:val="0"/>
          <w:numId w:val="10"/>
        </w:numPr>
      </w:pPr>
      <w:r>
        <w:t>$16.30</w:t>
      </w:r>
    </w:p>
    <w:p w14:paraId="7E3D0FA6" w14:textId="078E4833" w:rsidR="00CA2CE0" w:rsidRPr="00315786" w:rsidRDefault="00CA2CE0" w:rsidP="00011576">
      <w:pPr>
        <w:pStyle w:val="ListParagraph"/>
        <w:numPr>
          <w:ilvl w:val="0"/>
          <w:numId w:val="10"/>
        </w:numPr>
      </w:pPr>
      <w:r>
        <w:t>Answers will vary (support is essential here for legitimacy of any answer)</w:t>
      </w:r>
      <w:bookmarkStart w:id="0" w:name="_GoBack"/>
      <w:bookmarkEnd w:id="0"/>
    </w:p>
    <w:sectPr w:rsidR="00CA2CE0" w:rsidRPr="00315786" w:rsidSect="00376F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4D9"/>
    <w:multiLevelType w:val="hybridMultilevel"/>
    <w:tmpl w:val="5BF41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07E0E"/>
    <w:multiLevelType w:val="hybridMultilevel"/>
    <w:tmpl w:val="960CD5CE"/>
    <w:lvl w:ilvl="0" w:tplc="448E8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64036"/>
    <w:multiLevelType w:val="hybridMultilevel"/>
    <w:tmpl w:val="496E7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217DE6"/>
    <w:multiLevelType w:val="hybridMultilevel"/>
    <w:tmpl w:val="CC10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37B7D"/>
    <w:multiLevelType w:val="hybridMultilevel"/>
    <w:tmpl w:val="78826F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584432"/>
    <w:multiLevelType w:val="hybridMultilevel"/>
    <w:tmpl w:val="E63C4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2431AE2"/>
    <w:multiLevelType w:val="hybridMultilevel"/>
    <w:tmpl w:val="61FA4DAC"/>
    <w:lvl w:ilvl="0" w:tplc="D332A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FD103A"/>
    <w:multiLevelType w:val="hybridMultilevel"/>
    <w:tmpl w:val="652E1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3E35A4"/>
    <w:multiLevelType w:val="hybridMultilevel"/>
    <w:tmpl w:val="EEE4254E"/>
    <w:lvl w:ilvl="0" w:tplc="D0608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6759CD"/>
    <w:multiLevelType w:val="hybridMultilevel"/>
    <w:tmpl w:val="B388F4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4"/>
  </w:num>
  <w:num w:numId="4">
    <w:abstractNumId w:val="9"/>
  </w:num>
  <w:num w:numId="5">
    <w:abstractNumId w:val="5"/>
  </w:num>
  <w:num w:numId="6">
    <w:abstractNumId w:val="2"/>
  </w:num>
  <w:num w:numId="7">
    <w:abstractNumId w:val="8"/>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8D"/>
    <w:rsid w:val="00011576"/>
    <w:rsid w:val="00055ED3"/>
    <w:rsid w:val="000D0B53"/>
    <w:rsid w:val="000D1A8D"/>
    <w:rsid w:val="00143A47"/>
    <w:rsid w:val="00150DC1"/>
    <w:rsid w:val="00272EA2"/>
    <w:rsid w:val="002C743C"/>
    <w:rsid w:val="00315786"/>
    <w:rsid w:val="00376FCC"/>
    <w:rsid w:val="004B12FA"/>
    <w:rsid w:val="00521D1D"/>
    <w:rsid w:val="00534728"/>
    <w:rsid w:val="0057207E"/>
    <w:rsid w:val="00626C9C"/>
    <w:rsid w:val="0062711F"/>
    <w:rsid w:val="006403C7"/>
    <w:rsid w:val="006B6DE1"/>
    <w:rsid w:val="00766B6D"/>
    <w:rsid w:val="00771F9A"/>
    <w:rsid w:val="008C3BB8"/>
    <w:rsid w:val="009829A1"/>
    <w:rsid w:val="00A43300"/>
    <w:rsid w:val="00AB128B"/>
    <w:rsid w:val="00B207C6"/>
    <w:rsid w:val="00B537E6"/>
    <w:rsid w:val="00B96CCD"/>
    <w:rsid w:val="00C265BC"/>
    <w:rsid w:val="00C33AC5"/>
    <w:rsid w:val="00CA2CE0"/>
    <w:rsid w:val="00CA4C78"/>
    <w:rsid w:val="00CD7795"/>
    <w:rsid w:val="00DE0022"/>
    <w:rsid w:val="00EB7C64"/>
    <w:rsid w:val="00EC392F"/>
    <w:rsid w:val="00ED511A"/>
    <w:rsid w:val="00FF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133E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8D"/>
    <w:pPr>
      <w:ind w:left="720"/>
      <w:contextualSpacing/>
    </w:pPr>
  </w:style>
  <w:style w:type="table" w:styleId="TableGrid">
    <w:name w:val="Table Grid"/>
    <w:basedOn w:val="TableNormal"/>
    <w:uiPriority w:val="59"/>
    <w:rsid w:val="00ED5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3C7"/>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3C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8D"/>
    <w:pPr>
      <w:ind w:left="720"/>
      <w:contextualSpacing/>
    </w:pPr>
  </w:style>
  <w:style w:type="table" w:styleId="TableGrid">
    <w:name w:val="Table Grid"/>
    <w:basedOn w:val="TableNormal"/>
    <w:uiPriority w:val="59"/>
    <w:rsid w:val="00ED5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3C7"/>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3C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1488</Words>
  <Characters>8488</Characters>
  <Application>Microsoft Macintosh Word</Application>
  <DocSecurity>0</DocSecurity>
  <Lines>70</Lines>
  <Paragraphs>19</Paragraphs>
  <ScaleCrop>false</ScaleCrop>
  <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Florentia Spires</dc:creator>
  <cp:keywords/>
  <dc:description/>
  <cp:lastModifiedBy>Florentia Spires</cp:lastModifiedBy>
  <cp:revision>19</cp:revision>
  <dcterms:created xsi:type="dcterms:W3CDTF">2012-04-15T01:55:00Z</dcterms:created>
  <dcterms:modified xsi:type="dcterms:W3CDTF">2012-04-18T03:09:00Z</dcterms:modified>
</cp:coreProperties>
</file>