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3C" w:rsidRDefault="00E34A80">
      <w:r>
        <w:t>Extra Credit</w:t>
      </w:r>
    </w:p>
    <w:p w:rsidR="00E34A80" w:rsidRDefault="00991EEF" w:rsidP="00991EEF">
      <w:pPr>
        <w:jc w:val="left"/>
        <w:rPr>
          <w:rFonts w:cs="Arial"/>
          <w:szCs w:val="24"/>
        </w:rPr>
      </w:pPr>
      <w:r>
        <w:t xml:space="preserve">1) </w:t>
      </w:r>
      <w:r w:rsidR="00E34A80">
        <w:t xml:space="preserve">The first assignment from Space Math that would easily fit into my curriculum is Problem 463 </w:t>
      </w:r>
      <w:r w:rsidR="00E34A80" w:rsidRPr="00E34A80">
        <w:rPr>
          <w:rFonts w:cs="Arial"/>
          <w:i/>
          <w:szCs w:val="24"/>
        </w:rPr>
        <w:t xml:space="preserve">A Simple Gauge in a Fuel Tank </w:t>
      </w:r>
      <w:r w:rsidR="00E34A80">
        <w:rPr>
          <w:rFonts w:cs="Arial"/>
          <w:i/>
          <w:szCs w:val="24"/>
        </w:rPr>
        <w:t>–</w:t>
      </w:r>
      <w:r w:rsidR="00E34A80" w:rsidRPr="00E34A80">
        <w:rPr>
          <w:rFonts w:cs="Arial"/>
          <w:i/>
          <w:szCs w:val="24"/>
        </w:rPr>
        <w:t xml:space="preserve"> I</w:t>
      </w:r>
      <w:r>
        <w:rPr>
          <w:rFonts w:cs="Arial"/>
          <w:szCs w:val="24"/>
        </w:rPr>
        <w:t xml:space="preserve"> </w:t>
      </w:r>
      <w:hyperlink r:id="rId4" w:history="1">
        <w:r w:rsidRPr="0019199C">
          <w:rPr>
            <w:rStyle w:val="Hyperlink"/>
            <w:rFonts w:cs="Arial"/>
            <w:szCs w:val="24"/>
          </w:rPr>
          <w:t>http://spacemath.gsfc.nasa.gov/weekly/8Page37.pdf</w:t>
        </w:r>
      </w:hyperlink>
      <w:r>
        <w:rPr>
          <w:rFonts w:cs="Arial"/>
          <w:szCs w:val="24"/>
        </w:rPr>
        <w:t xml:space="preserve"> . </w:t>
      </w:r>
      <w:r w:rsidR="00E34A80">
        <w:rPr>
          <w:rFonts w:cs="Arial"/>
          <w:i/>
          <w:szCs w:val="24"/>
        </w:rPr>
        <w:t xml:space="preserve"> </w:t>
      </w:r>
      <w:r w:rsidR="00E34A80">
        <w:rPr>
          <w:rFonts w:cs="Arial"/>
          <w:szCs w:val="24"/>
        </w:rPr>
        <w:t xml:space="preserve">This problem is geared for grade 7-9.  It requires students to find the volume of a fuel tank using the volume of a cylinder; it uses fractions to have students install a safety gauge, and requires students again to use fractions to calculate fuel burned.  I will integrate this into my unit on rocketry prior to building our building our Estes rockets </w:t>
      </w:r>
      <w:hyperlink r:id="rId5" w:history="1">
        <w:r w:rsidR="00E34A80" w:rsidRPr="0019199C">
          <w:rPr>
            <w:rStyle w:val="Hyperlink"/>
            <w:rFonts w:cs="Arial"/>
            <w:szCs w:val="24"/>
          </w:rPr>
          <w:t>http://www.estesrockets.com/</w:t>
        </w:r>
      </w:hyperlink>
      <w:r w:rsidR="00E34A80">
        <w:rPr>
          <w:rFonts w:cs="Arial"/>
          <w:szCs w:val="24"/>
        </w:rPr>
        <w:t xml:space="preserve"> . </w:t>
      </w:r>
    </w:p>
    <w:p w:rsidR="00E34A80" w:rsidRDefault="00E34A80">
      <w:pPr>
        <w:rPr>
          <w:rFonts w:cs="Arial"/>
          <w:szCs w:val="24"/>
        </w:rPr>
      </w:pPr>
    </w:p>
    <w:p w:rsidR="00E34A80" w:rsidRPr="00991EEF" w:rsidRDefault="00E34A80" w:rsidP="00991EEF">
      <w:pPr>
        <w:pStyle w:val="Default"/>
        <w:rPr>
          <w:rFonts w:ascii="Bookman Old Style" w:hAnsi="Bookman Old Style"/>
        </w:rPr>
      </w:pPr>
      <w:r w:rsidRPr="00991EEF">
        <w:rPr>
          <w:rFonts w:ascii="Bookman Old Style" w:hAnsi="Bookman Old Style"/>
        </w:rPr>
        <w:t>2)</w:t>
      </w:r>
      <w:r w:rsidR="00991EEF" w:rsidRPr="00991EEF">
        <w:rPr>
          <w:rFonts w:ascii="Bookman Old Style" w:hAnsi="Bookman Old Style"/>
        </w:rPr>
        <w:t xml:space="preserve"> The second assignment from Space Math also to be used in my rocketry unit would be</w:t>
      </w:r>
      <w:r w:rsidR="00991EEF">
        <w:rPr>
          <w:rFonts w:ascii="Bookman Old Style" w:hAnsi="Bookman Old Style"/>
        </w:rPr>
        <w:t xml:space="preserve"> Problem 437 </w:t>
      </w:r>
      <w:r w:rsidR="00991EEF" w:rsidRPr="00991EEF">
        <w:rPr>
          <w:rFonts w:ascii="Bookman Old Style" w:hAnsi="Bookman Old Style"/>
          <w:i/>
        </w:rPr>
        <w:t>Saturn V Rocket Launch Speed and Height</w:t>
      </w:r>
      <w:r w:rsidR="00991EEF">
        <w:rPr>
          <w:rFonts w:ascii="Bookman Old Style" w:hAnsi="Bookman Old Style"/>
          <w:i/>
        </w:rPr>
        <w:t xml:space="preserve">.  </w:t>
      </w:r>
      <w:r w:rsidR="00991EEF">
        <w:rPr>
          <w:rFonts w:ascii="Bookman Old Style" w:hAnsi="Bookman Old Style"/>
        </w:rPr>
        <w:t xml:space="preserve">This is recommended for grades 6-8 </w:t>
      </w:r>
      <w:hyperlink r:id="rId6" w:history="1">
        <w:r w:rsidR="00991EEF" w:rsidRPr="0019199C">
          <w:rPr>
            <w:rStyle w:val="Hyperlink"/>
            <w:rFonts w:ascii="Bookman Old Style" w:hAnsi="Bookman Old Style"/>
          </w:rPr>
          <w:t>http://spacemath.gsfc.nasa.gov/weekly/8Page2.pdf</w:t>
        </w:r>
      </w:hyperlink>
      <w:r w:rsidR="00991EEF">
        <w:rPr>
          <w:rFonts w:ascii="Bookman Old Style" w:hAnsi="Bookman Old Style"/>
        </w:rPr>
        <w:t xml:space="preserve"> .  The problem requires students to graph and interpret data of a Saturn V launch, as well as converting meters/sec to miles/hour.  </w:t>
      </w:r>
      <w:r w:rsidR="00B457FC">
        <w:rPr>
          <w:rFonts w:ascii="Bookman Old Style" w:hAnsi="Bookman Old Style"/>
        </w:rPr>
        <w:t xml:space="preserve">This will be integrated into the unit as part of the lesson that covers the time line of Saturn V </w:t>
      </w:r>
      <w:r w:rsidR="00281F09">
        <w:rPr>
          <w:rFonts w:ascii="Bookman Old Style" w:hAnsi="Bookman Old Style"/>
        </w:rPr>
        <w:t xml:space="preserve">rockets and the Apollo missions from the NASA Rockets Educator Guide </w:t>
      </w:r>
      <w:hyperlink r:id="rId7" w:history="1">
        <w:r w:rsidR="00281F09" w:rsidRPr="0019199C">
          <w:rPr>
            <w:rStyle w:val="Hyperlink"/>
            <w:rFonts w:ascii="Bookman Old Style" w:hAnsi="Bookman Old Style"/>
          </w:rPr>
          <w:t>http://www.nasa.gov/pdf/153410main_Rockets_History.pdf</w:t>
        </w:r>
      </w:hyperlink>
      <w:r w:rsidR="00281F09">
        <w:rPr>
          <w:rFonts w:ascii="Bookman Old Style" w:hAnsi="Bookman Old Style"/>
        </w:rPr>
        <w:t xml:space="preserve"> </w:t>
      </w:r>
    </w:p>
    <w:sectPr w:rsidR="00E34A80" w:rsidRPr="00991EEF" w:rsidSect="00B24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E34A80"/>
    <w:rsid w:val="00126E44"/>
    <w:rsid w:val="00203734"/>
    <w:rsid w:val="0026540F"/>
    <w:rsid w:val="00281F09"/>
    <w:rsid w:val="00601D2A"/>
    <w:rsid w:val="00621C55"/>
    <w:rsid w:val="00826780"/>
    <w:rsid w:val="008B5AED"/>
    <w:rsid w:val="00991EEF"/>
    <w:rsid w:val="00AB74A4"/>
    <w:rsid w:val="00AF4478"/>
    <w:rsid w:val="00B24A3C"/>
    <w:rsid w:val="00B457FC"/>
    <w:rsid w:val="00C436FD"/>
    <w:rsid w:val="00CF1151"/>
    <w:rsid w:val="00D75B6A"/>
    <w:rsid w:val="00E34A80"/>
    <w:rsid w:val="00E9108A"/>
    <w:rsid w:val="00F35DD0"/>
    <w:rsid w:val="00FB4A3C"/>
    <w:rsid w:val="00FD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780"/>
    <w:pPr>
      <w:jc w:val="both"/>
    </w:pPr>
    <w:rPr>
      <w:rFonts w:ascii="Bookman Old Style" w:hAnsi="Bookman Old Style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4A80"/>
    <w:rPr>
      <w:color w:val="0000FF" w:themeColor="hyperlink"/>
      <w:u w:val="single"/>
    </w:rPr>
  </w:style>
  <w:style w:type="paragraph" w:customStyle="1" w:styleId="Default">
    <w:name w:val="Default"/>
    <w:rsid w:val="00991E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asa.gov/pdf/153410main_Rockets_History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pacemath.gsfc.nasa.gov/weekly/8Page2.pdf" TargetMode="External"/><Relationship Id="rId5" Type="http://schemas.openxmlformats.org/officeDocument/2006/relationships/hyperlink" Target="http://www.estesrockets.com/" TargetMode="External"/><Relationship Id="rId4" Type="http://schemas.openxmlformats.org/officeDocument/2006/relationships/hyperlink" Target="http://spacemath.gsfc.nasa.gov/weekly/8Page37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jbfeller</dc:creator>
  <cp:lastModifiedBy>jbfeller</cp:lastModifiedBy>
  <cp:revision>2</cp:revision>
  <dcterms:created xsi:type="dcterms:W3CDTF">2012-06-13T13:22:00Z</dcterms:created>
  <dcterms:modified xsi:type="dcterms:W3CDTF">2012-06-13T13:52:00Z</dcterms:modified>
</cp:coreProperties>
</file>