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DC" w:rsidRDefault="009543DC" w:rsidP="009543DC">
      <w:pPr>
        <w:jc w:val="center"/>
        <w:rPr>
          <w:rFonts w:ascii="Agency FB" w:hAnsi="Agency FB"/>
          <w:sz w:val="48"/>
          <w:szCs w:val="48"/>
        </w:rPr>
      </w:pPr>
      <w:r>
        <w:rPr>
          <w:rFonts w:ascii="Agency FB" w:hAnsi="Agency FB"/>
          <w:sz w:val="48"/>
          <w:szCs w:val="48"/>
        </w:rPr>
        <w:t>The Hydrosphere</w:t>
      </w:r>
    </w:p>
    <w:p w:rsidR="00FE1A51" w:rsidRDefault="005E3D05">
      <w:pPr>
        <w:rPr>
          <w:rFonts w:ascii="Agency FB" w:hAnsi="Agency FB"/>
          <w:sz w:val="48"/>
          <w:szCs w:val="48"/>
        </w:rPr>
      </w:pPr>
      <w:r w:rsidRPr="00E02575">
        <w:rPr>
          <w:rFonts w:ascii="Agency FB" w:hAnsi="Agency FB"/>
          <w:sz w:val="48"/>
          <w:szCs w:val="48"/>
        </w:rPr>
        <w:t xml:space="preserve">The Hydrosphere relates to coral reefs because coral reefs live under water so they need water to live. They also rely on water to bring them food. Many different fish </w:t>
      </w:r>
      <w:r w:rsidR="009543DC">
        <w:rPr>
          <w:rFonts w:ascii="Agency FB" w:hAnsi="Agency FB"/>
          <w:sz w:val="48"/>
          <w:szCs w:val="48"/>
        </w:rPr>
        <w:t xml:space="preserve">(Biosphere) </w:t>
      </w:r>
      <w:r w:rsidRPr="00E02575">
        <w:rPr>
          <w:rFonts w:ascii="Agency FB" w:hAnsi="Agency FB"/>
          <w:sz w:val="48"/>
          <w:szCs w:val="48"/>
        </w:rPr>
        <w:t xml:space="preserve">make home on coral reefs fish need water to live. </w:t>
      </w:r>
      <w:r w:rsidR="009543DC">
        <w:rPr>
          <w:rFonts w:ascii="Agency FB" w:hAnsi="Agency FB"/>
          <w:sz w:val="48"/>
          <w:szCs w:val="48"/>
        </w:rPr>
        <w:t>Coral l</w:t>
      </w:r>
      <w:bookmarkStart w:id="0" w:name="_GoBack"/>
      <w:bookmarkEnd w:id="0"/>
      <w:r w:rsidRPr="00E02575">
        <w:rPr>
          <w:rFonts w:ascii="Agency FB" w:hAnsi="Agency FB"/>
          <w:sz w:val="48"/>
          <w:szCs w:val="48"/>
        </w:rPr>
        <w:t>arva must have water to swim to find places to make homes. Coral reefs also require the ocean water to have low levels of nutrients like nitrogen and phosphorous and certain levels of salinity and carbonate.</w:t>
      </w:r>
      <w:r w:rsidR="00FE1A51">
        <w:rPr>
          <w:rFonts w:ascii="Agency FB" w:hAnsi="Agency FB"/>
          <w:sz w:val="48"/>
          <w:szCs w:val="48"/>
        </w:rPr>
        <w:t xml:space="preserve"> </w:t>
      </w:r>
    </w:p>
    <w:p w:rsidR="00B51041" w:rsidRPr="00E02575" w:rsidRDefault="00FE1A51">
      <w:pPr>
        <w:rPr>
          <w:rFonts w:ascii="Agency FB" w:hAnsi="Agency FB"/>
          <w:sz w:val="48"/>
          <w:szCs w:val="48"/>
        </w:rPr>
      </w:pPr>
      <w:r>
        <w:rPr>
          <w:rFonts w:ascii="Agency FB" w:hAnsi="Agency FB"/>
          <w:noProof/>
          <w:sz w:val="48"/>
          <w:szCs w:val="48"/>
        </w:rPr>
        <w:drawing>
          <wp:inline distT="0" distB="0" distL="0" distR="0">
            <wp:extent cx="5943600" cy="3742690"/>
            <wp:effectExtent l="19050" t="0" r="0" b="0"/>
            <wp:docPr id="4" name="Picture 3" descr="coral_ree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al_reef_4.jpg"/>
                    <pic:cNvPicPr/>
                  </pic:nvPicPr>
                  <pic:blipFill>
                    <a:blip r:embed="rId5" cstate="print"/>
                    <a:stretch>
                      <a:fillRect/>
                    </a:stretch>
                  </pic:blipFill>
                  <pic:spPr>
                    <a:xfrm>
                      <a:off x="0" y="0"/>
                      <a:ext cx="5943600" cy="3742690"/>
                    </a:xfrm>
                    <a:prstGeom prst="rect">
                      <a:avLst/>
                    </a:prstGeom>
                    <a:ln>
                      <a:noFill/>
                    </a:ln>
                    <a:effectLst>
                      <a:softEdge rad="112500"/>
                    </a:effectLst>
                  </pic:spPr>
                </pic:pic>
              </a:graphicData>
            </a:graphic>
          </wp:inline>
        </w:drawing>
      </w:r>
      <w:r>
        <w:rPr>
          <w:rFonts w:ascii="Agency FB" w:hAnsi="Agency FB"/>
          <w:sz w:val="48"/>
          <w:szCs w:val="48"/>
        </w:rPr>
        <w:t xml:space="preserve">                  </w:t>
      </w:r>
    </w:p>
    <w:sectPr w:rsidR="00B51041" w:rsidRPr="00E02575" w:rsidSect="00162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05"/>
    <w:rsid w:val="00162B87"/>
    <w:rsid w:val="001A0366"/>
    <w:rsid w:val="002638EB"/>
    <w:rsid w:val="005E3D05"/>
    <w:rsid w:val="006F7068"/>
    <w:rsid w:val="009543DC"/>
    <w:rsid w:val="00B9189C"/>
    <w:rsid w:val="00E02575"/>
    <w:rsid w:val="00FE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Cappi Coleman</cp:lastModifiedBy>
  <cp:revision>2</cp:revision>
  <dcterms:created xsi:type="dcterms:W3CDTF">2012-02-02T01:03:00Z</dcterms:created>
  <dcterms:modified xsi:type="dcterms:W3CDTF">2012-02-02T01:03:00Z</dcterms:modified>
</cp:coreProperties>
</file>