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216" w:rsidRDefault="00E24201">
      <w:pPr>
        <w:rPr>
          <w:rFonts w:ascii="Arial" w:hAnsi="Arial" w:cs="Arial"/>
          <w:b/>
          <w:sz w:val="32"/>
          <w:szCs w:val="32"/>
        </w:rPr>
      </w:pPr>
      <w:r>
        <w:rPr>
          <w:rFonts w:ascii="Arial" w:hAnsi="Arial" w:cs="Arial"/>
          <w:b/>
          <w:sz w:val="32"/>
          <w:szCs w:val="32"/>
        </w:rPr>
        <w:t>LESSONS FROM</w:t>
      </w:r>
      <w:r w:rsidR="0092400A">
        <w:rPr>
          <w:rFonts w:ascii="Arial" w:hAnsi="Arial" w:cs="Arial"/>
          <w:b/>
          <w:sz w:val="32"/>
          <w:szCs w:val="32"/>
        </w:rPr>
        <w:t xml:space="preserve"> THE OCEAN – Frances Irby Fries</w:t>
      </w:r>
    </w:p>
    <w:p w:rsidR="0092400A" w:rsidRDefault="0092400A">
      <w:pPr>
        <w:rPr>
          <w:rFonts w:ascii="Arial" w:hAnsi="Arial" w:cs="Arial"/>
          <w:b/>
          <w:sz w:val="32"/>
          <w:szCs w:val="32"/>
        </w:rPr>
      </w:pPr>
      <w:r>
        <w:rPr>
          <w:rFonts w:ascii="Arial" w:hAnsi="Arial" w:cs="Arial"/>
          <w:b/>
          <w:sz w:val="32"/>
          <w:szCs w:val="32"/>
        </w:rPr>
        <w:t>06/27/11</w:t>
      </w:r>
    </w:p>
    <w:p w:rsidR="0092400A" w:rsidRDefault="0092400A">
      <w:pPr>
        <w:rPr>
          <w:rFonts w:ascii="Arial" w:hAnsi="Arial" w:cs="Arial"/>
          <w:b/>
          <w:sz w:val="32"/>
          <w:szCs w:val="32"/>
        </w:rPr>
      </w:pPr>
    </w:p>
    <w:p w:rsidR="0092400A" w:rsidRDefault="0092400A">
      <w:pPr>
        <w:rPr>
          <w:rFonts w:ascii="Arial" w:hAnsi="Arial" w:cs="Arial"/>
          <w:b/>
          <w:sz w:val="32"/>
          <w:szCs w:val="32"/>
        </w:rPr>
      </w:pPr>
      <w:r>
        <w:rPr>
          <w:rFonts w:ascii="Arial" w:hAnsi="Arial" w:cs="Arial"/>
          <w:b/>
          <w:sz w:val="32"/>
          <w:szCs w:val="32"/>
        </w:rPr>
        <w:t>INTRODUCTION:</w:t>
      </w:r>
    </w:p>
    <w:p w:rsidR="0092400A" w:rsidRDefault="0092400A">
      <w:pPr>
        <w:rPr>
          <w:rFonts w:ascii="Arial" w:hAnsi="Arial" w:cs="Arial"/>
          <w:sz w:val="24"/>
          <w:szCs w:val="24"/>
        </w:rPr>
      </w:pPr>
      <w:r>
        <w:rPr>
          <w:rFonts w:ascii="Arial" w:hAnsi="Arial" w:cs="Arial"/>
          <w:sz w:val="24"/>
          <w:szCs w:val="24"/>
        </w:rPr>
        <w:t>First of all, I would like to say that I investigated a question that interested me</w:t>
      </w:r>
      <w:r w:rsidR="007B0C39">
        <w:rPr>
          <w:rFonts w:ascii="Arial" w:hAnsi="Arial" w:cs="Arial"/>
          <w:sz w:val="24"/>
          <w:szCs w:val="24"/>
        </w:rPr>
        <w:t>,</w:t>
      </w:r>
      <w:r>
        <w:rPr>
          <w:rFonts w:ascii="Arial" w:hAnsi="Arial" w:cs="Arial"/>
          <w:sz w:val="24"/>
          <w:szCs w:val="24"/>
        </w:rPr>
        <w:t xml:space="preserve"> but I had no idea that this research would take me on so many paths.  After a little over a month of researching I have to stop, I have run out of time.  I have learned a lot about hurricanes</w:t>
      </w:r>
      <w:r w:rsidR="007B0C39">
        <w:rPr>
          <w:rFonts w:ascii="Arial" w:hAnsi="Arial" w:cs="Arial"/>
          <w:sz w:val="24"/>
          <w:szCs w:val="24"/>
        </w:rPr>
        <w:t xml:space="preserve"> and about the factors that determine a hurricane’s path,</w:t>
      </w:r>
      <w:r>
        <w:rPr>
          <w:rFonts w:ascii="Arial" w:hAnsi="Arial" w:cs="Arial"/>
          <w:sz w:val="24"/>
          <w:szCs w:val="24"/>
        </w:rPr>
        <w:t xml:space="preserve"> and that this particular question is the focus of many meteorologists.  Due to the factual nature of the research I feel that I should quote at times to make sure the data is intact.  </w:t>
      </w:r>
    </w:p>
    <w:p w:rsidR="0092400A" w:rsidRDefault="0092400A">
      <w:pPr>
        <w:rPr>
          <w:rFonts w:ascii="Arial" w:hAnsi="Arial" w:cs="Arial"/>
          <w:b/>
          <w:sz w:val="28"/>
          <w:szCs w:val="28"/>
        </w:rPr>
      </w:pPr>
      <w:r>
        <w:rPr>
          <w:rFonts w:ascii="Arial" w:hAnsi="Arial" w:cs="Arial"/>
          <w:b/>
          <w:sz w:val="28"/>
          <w:szCs w:val="28"/>
        </w:rPr>
        <w:t>WHAT FACTORS DETERMINE THE PATH OF A HURRICANE?</w:t>
      </w:r>
    </w:p>
    <w:p w:rsidR="0092400A" w:rsidRDefault="007B0C39">
      <w:pPr>
        <w:rPr>
          <w:rFonts w:ascii="Arial" w:hAnsi="Arial" w:cs="Arial"/>
          <w:sz w:val="28"/>
          <w:szCs w:val="28"/>
        </w:rPr>
      </w:pPr>
      <w:r>
        <w:rPr>
          <w:rFonts w:ascii="Arial" w:hAnsi="Arial" w:cs="Arial"/>
          <w:sz w:val="28"/>
          <w:szCs w:val="28"/>
        </w:rPr>
        <w:t>Much of my research was done on the NOAA Watch Home website. Tropical weather is defined as a low pressure system that usually forms in the tropics.  In the northern hemisphere the winds near Earth’s surface move in a counterclockwise circulation.  These systems are called hurricanes, tropical storms, and tropical depressions depending on its intensity.  The Saffir-Simpson Hurricane scale is used to categorize the intensity of a hurricane from 1 to 5.  When the ocean is warm, moisture present in the air, and a light wind these conditions promote the formation of a hurricane if the conditions last long enough.</w:t>
      </w:r>
      <w:r w:rsidR="00067960">
        <w:rPr>
          <w:rFonts w:ascii="Arial" w:hAnsi="Arial" w:cs="Arial"/>
          <w:sz w:val="28"/>
          <w:szCs w:val="28"/>
        </w:rPr>
        <w:t xml:space="preserve">  A hurricane can produce violent winds, incredible waves, and torrential rains, even flooding.  Hurricane season is from June 1 to November 30.  The peak occurs from July to September.  The slope of the continental shelf determines the storm surge where the hurricane makes landfall.</w:t>
      </w:r>
    </w:p>
    <w:p w:rsidR="00067960" w:rsidRDefault="00067960">
      <w:pPr>
        <w:rPr>
          <w:rFonts w:ascii="Arial" w:hAnsi="Arial" w:cs="Arial"/>
          <w:sz w:val="28"/>
          <w:szCs w:val="28"/>
        </w:rPr>
      </w:pPr>
      <w:r>
        <w:rPr>
          <w:rFonts w:ascii="Arial" w:hAnsi="Arial" w:cs="Arial"/>
          <w:sz w:val="28"/>
          <w:szCs w:val="28"/>
        </w:rPr>
        <w:t xml:space="preserve">I found video loops of winds at NOAA Satellite Services Division.  Sea surface temperatures and tropical storm development can be monitored here.  NOAA’s Aircraft Operations Center shows photos of the hurricane hunter aircraft and explains that this versatile aircraft provides scientists with air born platforms that are used to collect environmental and geographic data.  NOAA is an Earth System Agency and one of its goals is to improve prediction models.  At the National Weather Service link I found </w:t>
      </w:r>
      <w:r>
        <w:rPr>
          <w:rFonts w:ascii="Arial" w:hAnsi="Arial" w:cs="Arial"/>
          <w:sz w:val="28"/>
          <w:szCs w:val="28"/>
        </w:rPr>
        <w:lastRenderedPageBreak/>
        <w:t>out that Florida’s national weather service sited are in Jacksonville, Key West, Melbourne, Miami, Tallahassee, and the Tampa Bay area.</w:t>
      </w:r>
      <w:r w:rsidR="00384BA6">
        <w:rPr>
          <w:rFonts w:ascii="Arial" w:hAnsi="Arial" w:cs="Arial"/>
          <w:sz w:val="28"/>
          <w:szCs w:val="28"/>
        </w:rPr>
        <w:t xml:space="preserve"> While researching at the Physical Oceanography Division link I read an interesting article, “Study Highlights Out-of-phase Relationships </w:t>
      </w:r>
      <w:r w:rsidR="00E24201">
        <w:rPr>
          <w:rFonts w:ascii="Arial" w:hAnsi="Arial" w:cs="Arial"/>
          <w:sz w:val="28"/>
          <w:szCs w:val="28"/>
        </w:rPr>
        <w:t>between</w:t>
      </w:r>
      <w:r w:rsidR="00384BA6">
        <w:rPr>
          <w:rFonts w:ascii="Arial" w:hAnsi="Arial" w:cs="Arial"/>
          <w:sz w:val="28"/>
          <w:szCs w:val="28"/>
        </w:rPr>
        <w:t xml:space="preserve"> Tropical Cyclones in the North Atlantic and Eastern Pacific”, by Chunzai Wang and Sang-Ki Lee.  “When tropical cyclone activity in the North Atlantic increases (decreases), tropical cyclone activity in the Eastern North Pacific decreases (increases).  Both vertical wind shear and convective instability contribute to the out-of-phase relationship, where as relative humidity and vorticity variations at the lower troposphere do not seem to cause the relationship.  When vertical wind shear and atmospheric convective stability in the hurricane’s main development region of the North Atlantic are reduced, the wind shear and atmospheric convective stability in the Eastern North Pacific are enhanced.  </w:t>
      </w:r>
      <w:r w:rsidR="00E24201">
        <w:rPr>
          <w:rFonts w:ascii="Arial" w:hAnsi="Arial" w:cs="Arial"/>
          <w:sz w:val="28"/>
          <w:szCs w:val="28"/>
        </w:rPr>
        <w:t xml:space="preserve">Thus, a combination of a La Nina year, a warm year in the tropical North Atlantic, and a warm phase of the Atlantic Multi-decadal Oscillation (AMO) will greatly increase the probability of an active hurricane season in the North Atlantic, and an inactive season in the North Pacific.”  </w:t>
      </w:r>
      <w:r w:rsidR="004F1375">
        <w:rPr>
          <w:rFonts w:ascii="Arial" w:hAnsi="Arial" w:cs="Arial"/>
          <w:sz w:val="28"/>
          <w:szCs w:val="28"/>
        </w:rPr>
        <w:t>I used NOAA’s National Data Buoy Center a network of offshore and coastal buoys that display real-time data.</w:t>
      </w:r>
    </w:p>
    <w:p w:rsidR="004F1375" w:rsidRDefault="004F1375">
      <w:pPr>
        <w:rPr>
          <w:rFonts w:ascii="Arial" w:hAnsi="Arial" w:cs="Arial"/>
          <w:sz w:val="28"/>
          <w:szCs w:val="28"/>
        </w:rPr>
      </w:pPr>
      <w:r>
        <w:rPr>
          <w:rFonts w:ascii="Arial" w:hAnsi="Arial" w:cs="Arial"/>
          <w:sz w:val="28"/>
          <w:szCs w:val="28"/>
        </w:rPr>
        <w:t xml:space="preserve">According to </w:t>
      </w:r>
      <w:r>
        <w:rPr>
          <w:rFonts w:ascii="Arial" w:hAnsi="Arial" w:cs="Arial"/>
          <w:sz w:val="28"/>
          <w:szCs w:val="28"/>
          <w:u w:val="single"/>
        </w:rPr>
        <w:t xml:space="preserve">The Daytona Beach News Journal </w:t>
      </w:r>
      <w:r>
        <w:rPr>
          <w:rFonts w:ascii="Arial" w:hAnsi="Arial" w:cs="Arial"/>
          <w:sz w:val="28"/>
          <w:szCs w:val="28"/>
        </w:rPr>
        <w:t xml:space="preserve"> dated May, 21, 2011, “The La Nina weather phenomenon, which is linked to above average hurricane seasons in the Atlantic, appears to be weakening and it is unclear as the season begins June 1 whether it will exacerbate or have </w:t>
      </w:r>
      <w:r w:rsidR="00E24201">
        <w:rPr>
          <w:rFonts w:ascii="Arial" w:hAnsi="Arial" w:cs="Arial"/>
          <w:sz w:val="28"/>
          <w:szCs w:val="28"/>
        </w:rPr>
        <w:t>no</w:t>
      </w:r>
      <w:r>
        <w:rPr>
          <w:rFonts w:ascii="Arial" w:hAnsi="Arial" w:cs="Arial"/>
          <w:sz w:val="28"/>
          <w:szCs w:val="28"/>
        </w:rPr>
        <w:t xml:space="preserve"> effect on this year’s storms.  La Nina is expected to be gone by June or July, bit the Federal Climate Prediction Center says it could continue to affect weather for months.  During the years that La Nina is in effect, ther</w:t>
      </w:r>
      <w:r w:rsidR="00A14D99">
        <w:rPr>
          <w:rFonts w:ascii="Arial" w:hAnsi="Arial" w:cs="Arial"/>
          <w:sz w:val="28"/>
          <w:szCs w:val="28"/>
        </w:rPr>
        <w:t>e</w:t>
      </w:r>
      <w:r>
        <w:rPr>
          <w:rFonts w:ascii="Arial" w:hAnsi="Arial" w:cs="Arial"/>
          <w:sz w:val="28"/>
          <w:szCs w:val="28"/>
        </w:rPr>
        <w:t xml:space="preserve">’s a decrease in the vertical wind shear thousands of feet over the Caribbean Sea and tropical </w:t>
      </w:r>
      <w:r w:rsidR="00E24201">
        <w:rPr>
          <w:rFonts w:ascii="Arial" w:hAnsi="Arial" w:cs="Arial"/>
          <w:sz w:val="28"/>
          <w:szCs w:val="28"/>
        </w:rPr>
        <w:t>Atlantic that</w:t>
      </w:r>
      <w:r>
        <w:rPr>
          <w:rFonts w:ascii="Arial" w:hAnsi="Arial" w:cs="Arial"/>
          <w:sz w:val="28"/>
          <w:szCs w:val="28"/>
        </w:rPr>
        <w:t xml:space="preserve"> gives hurricanes a chance to form and strengthen before they are blown apart.”  According to this article there are other important factors that can cause hurricanes to form and strengthen:  record warm Atlantic waters, barometric pressure in the Car</w:t>
      </w:r>
      <w:r w:rsidR="00A14D99">
        <w:rPr>
          <w:rFonts w:ascii="Arial" w:hAnsi="Arial" w:cs="Arial"/>
          <w:sz w:val="28"/>
          <w:szCs w:val="28"/>
        </w:rPr>
        <w:t>i</w:t>
      </w:r>
      <w:r>
        <w:rPr>
          <w:rFonts w:ascii="Arial" w:hAnsi="Arial" w:cs="Arial"/>
          <w:sz w:val="28"/>
          <w:szCs w:val="28"/>
        </w:rPr>
        <w:t>bbean and favorable winds coming off of Africa</w:t>
      </w:r>
      <w:r w:rsidR="00A14D99">
        <w:rPr>
          <w:rFonts w:ascii="Arial" w:hAnsi="Arial" w:cs="Arial"/>
          <w:sz w:val="28"/>
          <w:szCs w:val="28"/>
        </w:rPr>
        <w:t xml:space="preserve">.  Another factor that forecasters look at is the “multi-decadal signal”, when weather patterns tend to last for several decades.  Then in another article dated June 1, 2011, many of the same </w:t>
      </w:r>
      <w:r w:rsidR="00A14D99">
        <w:rPr>
          <w:rFonts w:ascii="Arial" w:hAnsi="Arial" w:cs="Arial"/>
          <w:sz w:val="28"/>
          <w:szCs w:val="28"/>
        </w:rPr>
        <w:lastRenderedPageBreak/>
        <w:t>factors that have produced an active season in the past ore happening again this year:  warm ocean water and low wind shear.  This information comes from NOAA and Colorado State University.  The 2011 NOAA Predications are:  12 to 18 Named Storms (39 mph+), 6 to 10 Hurricanes (winds 74mph+), and 3 to 6 Major Hurricanes (Categories 3</w:t>
      </w:r>
      <w:r w:rsidR="00E24201">
        <w:rPr>
          <w:rFonts w:ascii="Arial" w:hAnsi="Arial" w:cs="Arial"/>
          <w:sz w:val="28"/>
          <w:szCs w:val="28"/>
        </w:rPr>
        <w:t>, 4</w:t>
      </w:r>
      <w:r w:rsidR="00A14D99">
        <w:rPr>
          <w:rFonts w:ascii="Arial" w:hAnsi="Arial" w:cs="Arial"/>
          <w:sz w:val="28"/>
          <w:szCs w:val="28"/>
        </w:rPr>
        <w:t xml:space="preserve">, or 5 winds 111 mph+).  In the same article I found another clue:  “Whether a storm hits Daytona or Miami or spins harmlessly out to seas is really a matter of the weather patterns a few days prior to landfall,” Hagemeyer said.  He is the meteorologist in charge of the National Weather Service regions that include Volusia County, the county I live in.  In addition to this, “Only then can forecasters predict such influences as whether a weakness in a </w:t>
      </w:r>
      <w:r w:rsidR="00E24201">
        <w:rPr>
          <w:rFonts w:ascii="Arial" w:hAnsi="Arial" w:cs="Arial"/>
          <w:sz w:val="28"/>
          <w:szCs w:val="28"/>
        </w:rPr>
        <w:t>high</w:t>
      </w:r>
      <w:r w:rsidR="00A14D99">
        <w:rPr>
          <w:rFonts w:ascii="Arial" w:hAnsi="Arial" w:cs="Arial"/>
          <w:sz w:val="28"/>
          <w:szCs w:val="28"/>
        </w:rPr>
        <w:t>-pressure ridge will allow a storm to approach the coast, or whether a trough will send the storm out to sea.”</w:t>
      </w:r>
      <w:r w:rsidR="007203B8">
        <w:rPr>
          <w:rFonts w:ascii="Arial" w:hAnsi="Arial" w:cs="Arial"/>
          <w:sz w:val="28"/>
          <w:szCs w:val="28"/>
        </w:rPr>
        <w:t xml:space="preserve">  During the 2004 hurricane season four hurricanes made landfall in Florida, I was hit by three of them:  Charley, Frances, and Jean.  Satellite imagery showed constantly moving and changing atmospheric systems.</w:t>
      </w:r>
      <w:r w:rsidR="00426F3F">
        <w:rPr>
          <w:rFonts w:ascii="Arial" w:hAnsi="Arial" w:cs="Arial"/>
          <w:sz w:val="28"/>
          <w:szCs w:val="28"/>
        </w:rPr>
        <w:t xml:space="preserve">  At </w:t>
      </w:r>
      <w:hyperlink r:id="rId4" w:history="1">
        <w:r w:rsidR="00426F3F" w:rsidRPr="003112C2">
          <w:rPr>
            <w:rStyle w:val="Hyperlink"/>
            <w:rFonts w:ascii="Arial" w:hAnsi="Arial" w:cs="Arial"/>
            <w:sz w:val="28"/>
            <w:szCs w:val="28"/>
          </w:rPr>
          <w:t>www.usatoday.com</w:t>
        </w:r>
      </w:hyperlink>
      <w:r w:rsidR="00426F3F">
        <w:rPr>
          <w:rFonts w:ascii="Arial" w:hAnsi="Arial" w:cs="Arial"/>
          <w:sz w:val="28"/>
          <w:szCs w:val="28"/>
        </w:rPr>
        <w:t xml:space="preserve"> I found the explanation of how hurricanes form and that hurricane’s have two parts:  the eye, a calm area in the center with a diameter of about 20 miles, the eye-wall.  This wall is made up of clouds and it contains the strongest winds and the heaviest rains.  Hurricanes are several hundred miles in diameter.  “Hurricanes are fueled by water vapor that is pushed up from the warm ocean surface, so they can last longer and sometimes move much further over water than over land.  The combination of heat and moisture along with the right wind </w:t>
      </w:r>
      <w:r w:rsidR="00E24201">
        <w:rPr>
          <w:rFonts w:ascii="Arial" w:hAnsi="Arial" w:cs="Arial"/>
          <w:sz w:val="28"/>
          <w:szCs w:val="28"/>
        </w:rPr>
        <w:t>conditions can</w:t>
      </w:r>
      <w:r w:rsidR="00426F3F">
        <w:rPr>
          <w:rFonts w:ascii="Arial" w:hAnsi="Arial" w:cs="Arial"/>
          <w:sz w:val="28"/>
          <w:szCs w:val="28"/>
        </w:rPr>
        <w:t xml:space="preserve"> create a new hurricane.”</w:t>
      </w:r>
    </w:p>
    <w:p w:rsidR="00426F3F" w:rsidRDefault="00426F3F">
      <w:pPr>
        <w:rPr>
          <w:rFonts w:ascii="Arial" w:hAnsi="Arial" w:cs="Arial"/>
          <w:sz w:val="28"/>
          <w:szCs w:val="28"/>
        </w:rPr>
      </w:pPr>
      <w:r>
        <w:rPr>
          <w:rFonts w:ascii="Arial" w:hAnsi="Arial" w:cs="Arial"/>
          <w:sz w:val="28"/>
          <w:szCs w:val="28"/>
        </w:rPr>
        <w:t xml:space="preserve">In the information on Tropical Twisters at </w:t>
      </w:r>
      <w:hyperlink r:id="rId5" w:history="1">
        <w:r w:rsidRPr="003112C2">
          <w:rPr>
            <w:rStyle w:val="Hyperlink"/>
            <w:rFonts w:ascii="Arial" w:hAnsi="Arial" w:cs="Arial"/>
            <w:sz w:val="28"/>
            <w:szCs w:val="28"/>
          </w:rPr>
          <w:t>http://kids.earth.nasa.gov/archive/hurricane/tour.html</w:t>
        </w:r>
      </w:hyperlink>
      <w:r w:rsidR="00E24201">
        <w:rPr>
          <w:rFonts w:ascii="Arial" w:hAnsi="Arial" w:cs="Arial"/>
          <w:sz w:val="28"/>
          <w:szCs w:val="28"/>
        </w:rPr>
        <w:t>, “</w:t>
      </w:r>
      <w:r>
        <w:rPr>
          <w:rFonts w:ascii="Arial" w:hAnsi="Arial" w:cs="Arial"/>
          <w:sz w:val="28"/>
          <w:szCs w:val="28"/>
        </w:rPr>
        <w:t xml:space="preserve">wind patterns near the ocean surface spiral inward.  Bands of thunderstorms </w:t>
      </w:r>
      <w:r w:rsidR="00E24201">
        <w:rPr>
          <w:rFonts w:ascii="Arial" w:hAnsi="Arial" w:cs="Arial"/>
          <w:sz w:val="28"/>
          <w:szCs w:val="28"/>
        </w:rPr>
        <w:t>form,</w:t>
      </w:r>
      <w:r>
        <w:rPr>
          <w:rFonts w:ascii="Arial" w:hAnsi="Arial" w:cs="Arial"/>
          <w:sz w:val="28"/>
          <w:szCs w:val="28"/>
        </w:rPr>
        <w:t xml:space="preserve"> allowing the air to warm further and rise higher into the atmosphere.  If the winds at these high levels are relatively light, this structure can remain intact and allow for additional strengthening.”</w:t>
      </w:r>
      <w:r w:rsidR="007274DD">
        <w:rPr>
          <w:rFonts w:ascii="Arial" w:hAnsi="Arial" w:cs="Arial"/>
          <w:sz w:val="28"/>
          <w:szCs w:val="28"/>
        </w:rPr>
        <w:t xml:space="preserve">  At this link a hurricane is called a thermodynamic engine.  “Atmospheric moisture from sea water evaporation must combine with that heat and energy to form the powerful engine needed to propel a hurricane.  Some of the largest and most destructive hurricanes originate from weather disturbances as squall lines over </w:t>
      </w:r>
      <w:r w:rsidR="007274DD">
        <w:rPr>
          <w:rFonts w:ascii="Arial" w:hAnsi="Arial" w:cs="Arial"/>
          <w:sz w:val="28"/>
          <w:szCs w:val="28"/>
        </w:rPr>
        <w:lastRenderedPageBreak/>
        <w:t>Western Africa, then move westward off the coast and over warm water, where they gradually intensify into hurricanes.</w:t>
      </w:r>
      <w:r w:rsidR="00212D34">
        <w:rPr>
          <w:rFonts w:ascii="Arial" w:hAnsi="Arial" w:cs="Arial"/>
          <w:sz w:val="28"/>
          <w:szCs w:val="28"/>
        </w:rPr>
        <w:t xml:space="preserve">  At the top of the eye wall </w:t>
      </w:r>
      <w:r w:rsidR="00E24201">
        <w:rPr>
          <w:rFonts w:ascii="Arial" w:hAnsi="Arial" w:cs="Arial"/>
          <w:sz w:val="28"/>
          <w:szCs w:val="28"/>
        </w:rPr>
        <w:t>(up</w:t>
      </w:r>
      <w:r w:rsidR="00212D34">
        <w:rPr>
          <w:rFonts w:ascii="Arial" w:hAnsi="Arial" w:cs="Arial"/>
          <w:sz w:val="28"/>
          <w:szCs w:val="28"/>
        </w:rPr>
        <w:t xml:space="preserve"> to 50,000 ft.) most of the air is propelled outward increasing the air’s upward motion.  Some of the air, however, moves inward and sinks into the eye, creating a cloud-free area.  Hurricanes convert the warmth of tropical oceans and atmosphere into wind and waves.  The heat dissipates as the system moves toward the poles, sometimes causing a great deal of hardship for people living along the vulnerable coastlines.”  I live about 2 miles due west of the Atlantic coastline in South Daytona, Florida.</w:t>
      </w:r>
    </w:p>
    <w:p w:rsidR="00FA0D42" w:rsidRDefault="00212D34">
      <w:pPr>
        <w:rPr>
          <w:rFonts w:ascii="Arial" w:hAnsi="Arial" w:cs="Arial"/>
          <w:sz w:val="28"/>
          <w:szCs w:val="28"/>
        </w:rPr>
      </w:pPr>
      <w:r>
        <w:rPr>
          <w:rFonts w:ascii="Arial" w:hAnsi="Arial" w:cs="Arial"/>
          <w:sz w:val="28"/>
          <w:szCs w:val="28"/>
        </w:rPr>
        <w:t xml:space="preserve">NASA Scientists use the TRMM (Tropical Rainfall Measuring Mission), at </w:t>
      </w:r>
      <w:hyperlink r:id="rId6" w:history="1">
        <w:r w:rsidRPr="003112C2">
          <w:rPr>
            <w:rStyle w:val="Hyperlink"/>
            <w:rFonts w:ascii="Arial" w:hAnsi="Arial" w:cs="Arial"/>
            <w:sz w:val="28"/>
            <w:szCs w:val="28"/>
          </w:rPr>
          <w:t>http://trmm.gsfc.nasa.gov</w:t>
        </w:r>
      </w:hyperlink>
      <w:r>
        <w:rPr>
          <w:rFonts w:ascii="Arial" w:hAnsi="Arial" w:cs="Arial"/>
          <w:sz w:val="28"/>
          <w:szCs w:val="28"/>
        </w:rPr>
        <w:t xml:space="preserve"> to help add to the knowledge needed to improve computer-based weather modeling.</w:t>
      </w:r>
      <w:r w:rsidR="009662C9">
        <w:rPr>
          <w:rFonts w:ascii="Arial" w:hAnsi="Arial" w:cs="Arial"/>
          <w:sz w:val="28"/>
          <w:szCs w:val="28"/>
        </w:rPr>
        <w:t xml:space="preserve">  This will help scientists be more precise when predicting the path of a hurricane.  I have viewed the website often.  It displays a snapshot with data of a recent weather pattern that may become a hurricane.</w:t>
      </w:r>
    </w:p>
    <w:p w:rsidR="00212D34" w:rsidRDefault="00FA0D42">
      <w:pPr>
        <w:rPr>
          <w:rFonts w:ascii="Arial" w:hAnsi="Arial" w:cs="Arial"/>
          <w:sz w:val="28"/>
          <w:szCs w:val="28"/>
        </w:rPr>
      </w:pPr>
      <w:r>
        <w:rPr>
          <w:rFonts w:ascii="Arial" w:hAnsi="Arial" w:cs="Arial"/>
          <w:sz w:val="28"/>
          <w:szCs w:val="28"/>
        </w:rPr>
        <w:t xml:space="preserve">In an effort to define high and low pressure I went to </w:t>
      </w:r>
      <w:hyperlink r:id="rId7" w:history="1">
        <w:r w:rsidRPr="003112C2">
          <w:rPr>
            <w:rStyle w:val="Hyperlink"/>
            <w:rFonts w:ascii="Arial" w:hAnsi="Arial" w:cs="Arial"/>
            <w:sz w:val="28"/>
            <w:szCs w:val="28"/>
          </w:rPr>
          <w:t>http://wiki.ask.com/High-pressure_area</w:t>
        </w:r>
      </w:hyperlink>
      <w:r>
        <w:rPr>
          <w:rFonts w:ascii="Arial" w:hAnsi="Arial" w:cs="Arial"/>
          <w:sz w:val="28"/>
          <w:szCs w:val="28"/>
        </w:rPr>
        <w:t xml:space="preserve"> .  “A high pressure area is a region where the atmospheric pressure at the surface of the planet is greater than the surrounding environment.  Winds within high pressure areas flow outward due to the higher density air near their center and friction with land.  Due to the Coriolis </w:t>
      </w:r>
      <w:r w:rsidR="00610C16">
        <w:rPr>
          <w:rFonts w:ascii="Arial" w:hAnsi="Arial" w:cs="Arial"/>
          <w:sz w:val="28"/>
          <w:szCs w:val="28"/>
        </w:rPr>
        <w:t>Effect</w:t>
      </w:r>
      <w:r>
        <w:rPr>
          <w:rFonts w:ascii="Arial" w:hAnsi="Arial" w:cs="Arial"/>
          <w:sz w:val="28"/>
          <w:szCs w:val="28"/>
        </w:rPr>
        <w:t>, winds flow clockwise around a high pressure area located in the Northern Hemisphere and counterclockwise in the Southern Hemisphere.  The resulting weather system is called an anticyclone.  High-pressure areas are generally associated with cooler drier air as well as clearing skies due to their formation within areas of atmospheric subsidence, or areas of large scale air descent.  The area of high pressure associated with descending branch of Hadley cell, known as the subtropical ridge, steer tropical waves and tropical cyclones across the ocean and is the strongest during the summer</w:t>
      </w:r>
      <w:r w:rsidR="00A7520A">
        <w:rPr>
          <w:rFonts w:ascii="Arial" w:hAnsi="Arial" w:cs="Arial"/>
          <w:sz w:val="28"/>
          <w:szCs w:val="28"/>
        </w:rPr>
        <w:t>.  There is also a big correlation between hurricane intensity/formation and pressure gradient.  The larger the gradient between the high and low pressure the more potential there is for the development of a tropical storm.”</w:t>
      </w:r>
    </w:p>
    <w:p w:rsidR="00921F3F" w:rsidRDefault="00921F3F">
      <w:pPr>
        <w:rPr>
          <w:rFonts w:ascii="Arial" w:hAnsi="Arial" w:cs="Arial"/>
          <w:sz w:val="28"/>
          <w:szCs w:val="28"/>
        </w:rPr>
      </w:pPr>
      <w:r>
        <w:rPr>
          <w:rFonts w:ascii="Arial" w:hAnsi="Arial" w:cs="Arial"/>
          <w:sz w:val="28"/>
          <w:szCs w:val="28"/>
        </w:rPr>
        <w:lastRenderedPageBreak/>
        <w:t xml:space="preserve">Next I found a website that explains tracking and forecasting areas of low and high pressure:  </w:t>
      </w:r>
      <w:hyperlink r:id="rId8" w:history="1">
        <w:r w:rsidRPr="003112C2">
          <w:rPr>
            <w:rStyle w:val="Hyperlink"/>
            <w:rFonts w:ascii="Arial" w:hAnsi="Arial" w:cs="Arial"/>
            <w:sz w:val="28"/>
            <w:szCs w:val="28"/>
          </w:rPr>
          <w:t>http://www.stormjunkie.com/training/vidl</w:t>
        </w:r>
      </w:hyperlink>
      <w:r>
        <w:rPr>
          <w:rFonts w:ascii="Arial" w:hAnsi="Arial" w:cs="Arial"/>
          <w:sz w:val="28"/>
          <w:szCs w:val="28"/>
        </w:rPr>
        <w:t xml:space="preserve">.   This site included maps with high and low pressure areas, and sea surface maps.  NOAA data is used.  Simple modes are not as reliable as the dynamical models according to this website.  Look at a model consensus.  </w:t>
      </w:r>
      <w:r w:rsidR="004D3A7E">
        <w:rPr>
          <w:rFonts w:ascii="Arial" w:hAnsi="Arial" w:cs="Arial"/>
          <w:sz w:val="28"/>
          <w:szCs w:val="28"/>
        </w:rPr>
        <w:t>GUNA, CONU, and FSSE models were the most consistent over the last 5 years.</w:t>
      </w:r>
    </w:p>
    <w:p w:rsidR="004D3A7E" w:rsidRDefault="004D3A7E">
      <w:pPr>
        <w:rPr>
          <w:rFonts w:ascii="Arial" w:hAnsi="Arial" w:cs="Arial"/>
          <w:sz w:val="28"/>
          <w:szCs w:val="28"/>
        </w:rPr>
      </w:pPr>
      <w:r>
        <w:rPr>
          <w:rFonts w:ascii="Arial" w:hAnsi="Arial" w:cs="Arial"/>
          <w:sz w:val="28"/>
          <w:szCs w:val="28"/>
        </w:rPr>
        <w:t xml:space="preserve">I finally entered the </w:t>
      </w:r>
      <w:r w:rsidR="00610C16">
        <w:rPr>
          <w:rFonts w:ascii="Arial" w:hAnsi="Arial" w:cs="Arial"/>
          <w:sz w:val="28"/>
          <w:szCs w:val="28"/>
        </w:rPr>
        <w:t>question;</w:t>
      </w:r>
      <w:r>
        <w:rPr>
          <w:rFonts w:ascii="Arial" w:hAnsi="Arial" w:cs="Arial"/>
          <w:sz w:val="28"/>
          <w:szCs w:val="28"/>
        </w:rPr>
        <w:t xml:space="preserve"> </w:t>
      </w:r>
      <w:r w:rsidR="00610C16">
        <w:rPr>
          <w:rFonts w:ascii="Arial" w:hAnsi="Arial" w:cs="Arial"/>
          <w:sz w:val="28"/>
          <w:szCs w:val="28"/>
        </w:rPr>
        <w:t>can</w:t>
      </w:r>
      <w:r>
        <w:rPr>
          <w:rFonts w:ascii="Arial" w:hAnsi="Arial" w:cs="Arial"/>
          <w:sz w:val="28"/>
          <w:szCs w:val="28"/>
        </w:rPr>
        <w:t xml:space="preserve"> experts predict the path of a hurricane</w:t>
      </w:r>
      <w:r w:rsidR="00610C16">
        <w:rPr>
          <w:rFonts w:ascii="Arial" w:hAnsi="Arial" w:cs="Arial"/>
          <w:sz w:val="28"/>
          <w:szCs w:val="28"/>
        </w:rPr>
        <w:t>?</w:t>
      </w:r>
      <w:r>
        <w:rPr>
          <w:rFonts w:ascii="Arial" w:hAnsi="Arial" w:cs="Arial"/>
          <w:sz w:val="28"/>
          <w:szCs w:val="28"/>
        </w:rPr>
        <w:t xml:space="preserve"> this link appeared:  earthsky.org/earth/can-experts-predict-the-path-of-a-hurricane.  Until the 1960’s only knew about hurricanes forming because of reports received from ships out in the ocean. In the late 1960’s satellites began orbiting the Earth providing meteorologist with more data.  Meteorologists have greatly improved their ability to predict the hurricane’s path, but still struggle with the intensity of the storm since rapid changes occur.  “A </w:t>
      </w:r>
      <w:r w:rsidR="00610C16">
        <w:rPr>
          <w:rFonts w:ascii="Arial" w:hAnsi="Arial" w:cs="Arial"/>
          <w:sz w:val="28"/>
          <w:szCs w:val="28"/>
        </w:rPr>
        <w:t>hurricane</w:t>
      </w:r>
      <w:r>
        <w:rPr>
          <w:rFonts w:ascii="Arial" w:hAnsi="Arial" w:cs="Arial"/>
          <w:sz w:val="28"/>
          <w:szCs w:val="28"/>
        </w:rPr>
        <w:t xml:space="preserve"> or tropical storm’s path is determined by the weather environment surrounding the storm, from the ocean surface to the upper atmosphere, according to Dennis Feltgen, a meteorologist with NOAA.  Jet stream winds in the upper atmosphere also contribute to a hurricane’s forward speed.  For example, the subtropical jet stream will accelerate storms to the northeast.  What will typically happen when these storms accelerate is that high pressure along the east </w:t>
      </w:r>
      <w:r w:rsidR="00610C16">
        <w:rPr>
          <w:rFonts w:ascii="Arial" w:hAnsi="Arial" w:cs="Arial"/>
          <w:sz w:val="28"/>
          <w:szCs w:val="28"/>
        </w:rPr>
        <w:t>coast</w:t>
      </w:r>
      <w:r>
        <w:rPr>
          <w:rFonts w:ascii="Arial" w:hAnsi="Arial" w:cs="Arial"/>
          <w:sz w:val="28"/>
          <w:szCs w:val="28"/>
        </w:rPr>
        <w:t xml:space="preserve"> begins weakening as a big area of low pressure begins advancing across the eastern half of the country.</w:t>
      </w:r>
      <w:r w:rsidR="00103610">
        <w:rPr>
          <w:rFonts w:ascii="Arial" w:hAnsi="Arial" w:cs="Arial"/>
          <w:sz w:val="28"/>
          <w:szCs w:val="28"/>
        </w:rPr>
        <w:t xml:space="preserve">  </w:t>
      </w:r>
    </w:p>
    <w:p w:rsidR="00103610" w:rsidRDefault="00103610">
      <w:pPr>
        <w:rPr>
          <w:rFonts w:ascii="Arial" w:hAnsi="Arial" w:cs="Arial"/>
          <w:sz w:val="28"/>
          <w:szCs w:val="28"/>
        </w:rPr>
      </w:pPr>
      <w:r>
        <w:rPr>
          <w:rFonts w:ascii="Arial" w:hAnsi="Arial" w:cs="Arial"/>
          <w:sz w:val="28"/>
          <w:szCs w:val="28"/>
        </w:rPr>
        <w:t>Ahead of that low pressure area, winds are typically accelerating from the southwest to the northeast.  A hurricane approaching from the east will get caught up in that flow, turning the storm to the north, and accelerating the storm to the out towards the northeast.  Since a hurricane is an area of low pressure, an area of high pressure can block it.  For example, hurricanes in the Atlantic Ocean are usually steered around a large area of high pressure called the Bermuda High.”</w:t>
      </w:r>
    </w:p>
    <w:p w:rsidR="00E010AB" w:rsidRPr="004F1375" w:rsidRDefault="00103610">
      <w:pPr>
        <w:rPr>
          <w:rFonts w:ascii="Arial" w:hAnsi="Arial" w:cs="Arial"/>
          <w:sz w:val="28"/>
          <w:szCs w:val="28"/>
        </w:rPr>
      </w:pPr>
      <w:r>
        <w:rPr>
          <w:rFonts w:ascii="Arial" w:hAnsi="Arial" w:cs="Arial"/>
          <w:sz w:val="28"/>
          <w:szCs w:val="28"/>
        </w:rPr>
        <w:t xml:space="preserve">Last, but not least I had the opportunity to meet a hurricane expert and talk with him about hurricanes.  His name is Dr. Randall Barry.  He is a meteorologist professor at Embry Riddle Aeronautical University in Daytona Beach, Florida.  After talking to him for about one and one half hours he </w:t>
      </w:r>
      <w:r>
        <w:rPr>
          <w:rFonts w:ascii="Arial" w:hAnsi="Arial" w:cs="Arial"/>
          <w:sz w:val="28"/>
          <w:szCs w:val="28"/>
        </w:rPr>
        <w:lastRenderedPageBreak/>
        <w:t xml:space="preserve">helped me understand several things.  First of all he gave me a website that would enable me to collect data or to try out the factors that determine the path of a hurricane:  </w:t>
      </w:r>
      <w:hyperlink r:id="rId9" w:history="1">
        <w:r w:rsidRPr="003112C2">
          <w:rPr>
            <w:rStyle w:val="Hyperlink"/>
            <w:rFonts w:ascii="Arial" w:hAnsi="Arial" w:cs="Arial"/>
            <w:sz w:val="28"/>
            <w:szCs w:val="28"/>
          </w:rPr>
          <w:t>http://www.weather.gov</w:t>
        </w:r>
      </w:hyperlink>
      <w:r>
        <w:rPr>
          <w:rFonts w:ascii="Arial" w:hAnsi="Arial" w:cs="Arial"/>
          <w:sz w:val="28"/>
          <w:szCs w:val="28"/>
        </w:rPr>
        <w:t xml:space="preserve"> .  He told me that meteorologist used a horizontal measure of sea surface air pressure to compare</w:t>
      </w:r>
      <w:r w:rsidR="00E010AB">
        <w:rPr>
          <w:rFonts w:ascii="Arial" w:hAnsi="Arial" w:cs="Arial"/>
          <w:sz w:val="28"/>
          <w:szCs w:val="28"/>
        </w:rPr>
        <w:t xml:space="preserve"> data.  I had asked at what wind speed did high and low pressure air masses began to break each other down, because I wanted to understand how a low pressure moved through a high pressure area.  He showed me several examples on the computer.  I would actually use a gear board with a large gear moving clockwise and several smaller gears around the larger one that would move counterclockwise to explain this to my fourth and fifth graders.  In the examples that I saw it appeared that high pressure air masses caused low pressure air masses to form.  According to Dr. Barry low pressure air masses can penetrate high air masses where there is a weak area.   Then low pressure air masses re-curve to the north. He said that after years of watching the paths of hurricane activity they seem to have two main areas:  the Caribbean Sea/Gulf of Mexico, and the South Atlantic Basin.  Knowing that the continental shelf off of Daytona Beach Shores is very gradual, I asked him if this had anything to do with this area not having direct hits from the strongest squall lines, or the eye actually moving over our area.  He said that the slope of the continental shelf determined the storm surge.  He also explained the difference between high pressure</w:t>
      </w:r>
      <w:r w:rsidR="006B4BD3">
        <w:rPr>
          <w:rFonts w:ascii="Arial" w:hAnsi="Arial" w:cs="Arial"/>
          <w:sz w:val="28"/>
          <w:szCs w:val="28"/>
        </w:rPr>
        <w:t xml:space="preserve">, more air pressing down on earth’s surface, which keeps hurricanes from forming, and low pressure, less air mass pressing down on earth’s surface, therefore hurricanes can form.  He gave me an example of comparing highs and lows on a horizontal plane.  </w:t>
      </w:r>
      <w:r w:rsidR="00610C16">
        <w:rPr>
          <w:rFonts w:ascii="Arial" w:hAnsi="Arial" w:cs="Arial"/>
          <w:sz w:val="28"/>
          <w:szCs w:val="28"/>
        </w:rPr>
        <w:t>When meteorologists compare the high and low pressure say in Denver, CO to Daytona Beach, FL, they convert the measurement to sea surface so they can get a better comparison.  Due to</w:t>
      </w:r>
      <w:r w:rsidR="006B4BD3">
        <w:rPr>
          <w:rFonts w:ascii="Arial" w:hAnsi="Arial" w:cs="Arial"/>
          <w:sz w:val="28"/>
          <w:szCs w:val="28"/>
        </w:rPr>
        <w:t xml:space="preserve"> elevation air pressure may be 850 mL bars in Denver and 1,000 mL bars in Daytona Beach, Fl.  Denver would then be converted to an equivalent sea surface air pressure so the two areas could be compared.  He then continued to explain to me that differences in air pressure determine wind speed.  The greater the gradient differences, the greater the wind speed.   I found Dr. Barry to be very helpful and said he would gladly answer questions that my future students will have</w:t>
      </w:r>
      <w:r w:rsidR="006B4BD3" w:rsidRPr="006B4BD3">
        <w:rPr>
          <w:rFonts w:ascii="Arial" w:hAnsi="Arial" w:cs="Arial"/>
          <w:sz w:val="28"/>
          <w:szCs w:val="28"/>
        </w:rPr>
        <w:sym w:font="Wingdings" w:char="F04A"/>
      </w:r>
      <w:r w:rsidR="006B4BD3">
        <w:rPr>
          <w:rFonts w:ascii="Arial" w:hAnsi="Arial" w:cs="Arial"/>
          <w:sz w:val="28"/>
          <w:szCs w:val="28"/>
        </w:rPr>
        <w:t xml:space="preserve"> </w:t>
      </w:r>
    </w:p>
    <w:p w:rsidR="0092400A" w:rsidRPr="0092400A" w:rsidRDefault="0092400A">
      <w:pPr>
        <w:rPr>
          <w:rFonts w:ascii="Arial" w:hAnsi="Arial" w:cs="Arial"/>
          <w:sz w:val="24"/>
          <w:szCs w:val="24"/>
        </w:rPr>
      </w:pPr>
    </w:p>
    <w:sectPr w:rsidR="0092400A" w:rsidRPr="0092400A" w:rsidSect="008932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defaultTabStop w:val="720"/>
  <w:characterSpacingControl w:val="doNotCompress"/>
  <w:compat/>
  <w:rsids>
    <w:rsidRoot w:val="0092400A"/>
    <w:rsid w:val="00067960"/>
    <w:rsid w:val="00103610"/>
    <w:rsid w:val="00212D34"/>
    <w:rsid w:val="00384396"/>
    <w:rsid w:val="00384BA6"/>
    <w:rsid w:val="00426F3F"/>
    <w:rsid w:val="004D3A7E"/>
    <w:rsid w:val="004F1375"/>
    <w:rsid w:val="00610C16"/>
    <w:rsid w:val="006B4BD3"/>
    <w:rsid w:val="007203B8"/>
    <w:rsid w:val="007274DD"/>
    <w:rsid w:val="007B0C39"/>
    <w:rsid w:val="008655BB"/>
    <w:rsid w:val="00893216"/>
    <w:rsid w:val="00921F3F"/>
    <w:rsid w:val="0092400A"/>
    <w:rsid w:val="009662C9"/>
    <w:rsid w:val="00A01F8A"/>
    <w:rsid w:val="00A14D99"/>
    <w:rsid w:val="00A7520A"/>
    <w:rsid w:val="00E010AB"/>
    <w:rsid w:val="00E24201"/>
    <w:rsid w:val="00FA0D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2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F3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ormjunkie.com/training/vidl" TargetMode="External"/><Relationship Id="rId3" Type="http://schemas.openxmlformats.org/officeDocument/2006/relationships/webSettings" Target="webSettings.xml"/><Relationship Id="rId7" Type="http://schemas.openxmlformats.org/officeDocument/2006/relationships/hyperlink" Target="http://wiki.ask.com/High-pressure_are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mm.gsfc.nasa.gov" TargetMode="External"/><Relationship Id="rId11" Type="http://schemas.openxmlformats.org/officeDocument/2006/relationships/theme" Target="theme/theme1.xml"/><Relationship Id="rId5" Type="http://schemas.openxmlformats.org/officeDocument/2006/relationships/hyperlink" Target="http://kids.earth.nasa.gov/archive/hurricane/tour.html" TargetMode="External"/><Relationship Id="rId10" Type="http://schemas.openxmlformats.org/officeDocument/2006/relationships/fontTable" Target="fontTable.xml"/><Relationship Id="rId4" Type="http://schemas.openxmlformats.org/officeDocument/2006/relationships/hyperlink" Target="http://www.usatoday.com" TargetMode="External"/><Relationship Id="rId9" Type="http://schemas.openxmlformats.org/officeDocument/2006/relationships/hyperlink" Target="http://www.weathe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2126</Words>
  <Characters>12122</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Volusia</dc:creator>
  <cp:keywords/>
  <dc:description/>
  <cp:lastModifiedBy>fifries</cp:lastModifiedBy>
  <cp:revision>2</cp:revision>
  <dcterms:created xsi:type="dcterms:W3CDTF">2011-07-14T13:28:00Z</dcterms:created>
  <dcterms:modified xsi:type="dcterms:W3CDTF">2011-07-14T13:28:00Z</dcterms:modified>
</cp:coreProperties>
</file>