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63D" w:rsidRPr="007E30A3" w:rsidRDefault="0003563D" w:rsidP="0003563D">
      <w:pPr>
        <w:pStyle w:val="NoSpacing"/>
        <w:jc w:val="center"/>
        <w:rPr>
          <w:rFonts w:cstheme="minorHAnsi"/>
          <w:b/>
          <w:sz w:val="24"/>
          <w:szCs w:val="24"/>
          <w:u w:val="single"/>
        </w:rPr>
      </w:pPr>
      <w:r w:rsidRPr="007E30A3">
        <w:rPr>
          <w:rFonts w:cstheme="minorHAnsi"/>
          <w:b/>
          <w:sz w:val="24"/>
          <w:szCs w:val="24"/>
          <w:u w:val="single"/>
        </w:rPr>
        <w:t>Experimental Background</w:t>
      </w:r>
    </w:p>
    <w:p w:rsidR="0003563D" w:rsidRPr="007E30A3" w:rsidRDefault="0003563D" w:rsidP="0003563D">
      <w:pPr>
        <w:pStyle w:val="NoSpacing"/>
        <w:jc w:val="center"/>
        <w:rPr>
          <w:rFonts w:cstheme="minorHAnsi"/>
          <w:b/>
          <w:sz w:val="24"/>
          <w:szCs w:val="24"/>
          <w:u w:val="single"/>
        </w:rPr>
      </w:pPr>
    </w:p>
    <w:p w:rsidR="0003563D" w:rsidRPr="007E30A3" w:rsidRDefault="0003563D" w:rsidP="0003563D">
      <w:pPr>
        <w:pStyle w:val="NoSpacing"/>
        <w:rPr>
          <w:rFonts w:cstheme="minorHAnsi"/>
          <w:sz w:val="24"/>
          <w:szCs w:val="24"/>
        </w:rPr>
      </w:pPr>
      <w:r w:rsidRPr="007E30A3">
        <w:rPr>
          <w:rFonts w:cstheme="minorHAnsi"/>
          <w:sz w:val="24"/>
          <w:szCs w:val="24"/>
        </w:rPr>
        <w:t xml:space="preserve">The students in the Honors Chemistry courses at the Central Florida Aerospace Academy were asked to develop a potential project as a design challenge.  This served as a STEM cross curriculum project allowing the faculty to merge the curriculum for Earth/Space/Chemistry/Engineering and our new NASA Curriculum modules we are currently beta-testing at the school.  This investigation is a natural extension to our year with NASA including the ISS </w:t>
      </w:r>
      <w:proofErr w:type="gramStart"/>
      <w:r w:rsidRPr="007E30A3">
        <w:rPr>
          <w:rFonts w:cstheme="minorHAnsi"/>
          <w:sz w:val="24"/>
          <w:szCs w:val="24"/>
        </w:rPr>
        <w:t>Down</w:t>
      </w:r>
      <w:proofErr w:type="gramEnd"/>
      <w:r w:rsidRPr="007E30A3">
        <w:rPr>
          <w:rFonts w:cstheme="minorHAnsi"/>
          <w:sz w:val="24"/>
          <w:szCs w:val="24"/>
        </w:rPr>
        <w:t xml:space="preserve"> Link and our attendance at the launch of STS-133. </w:t>
      </w:r>
      <w:r>
        <w:rPr>
          <w:rFonts w:cstheme="minorHAnsi"/>
          <w:sz w:val="24"/>
          <w:szCs w:val="24"/>
        </w:rPr>
        <w:t xml:space="preserve">The students were asked to utilize their knowledge of our continued journey to Mars and to meet the continued challenges of putting humans into space.  </w:t>
      </w:r>
      <w:r w:rsidRPr="007E30A3">
        <w:rPr>
          <w:rFonts w:cstheme="minorHAnsi"/>
          <w:sz w:val="24"/>
          <w:szCs w:val="24"/>
        </w:rPr>
        <w:t>Having witnessed the delays and watched the stripping and replacement of the foam for the last flight, the students designed the project based on their interest about colloid suspensions and commercial insulating foams</w:t>
      </w:r>
      <w:r>
        <w:rPr>
          <w:rFonts w:cstheme="minorHAnsi"/>
          <w:sz w:val="24"/>
          <w:szCs w:val="24"/>
        </w:rPr>
        <w:t xml:space="preserve"> as they relate to the building of a space base necessary for Mars exploration</w:t>
      </w:r>
      <w:bookmarkStart w:id="0" w:name="_GoBack"/>
      <w:bookmarkEnd w:id="0"/>
      <w:r w:rsidRPr="007E30A3">
        <w:rPr>
          <w:rFonts w:cstheme="minorHAnsi"/>
          <w:sz w:val="24"/>
          <w:szCs w:val="24"/>
        </w:rPr>
        <w:t>.</w:t>
      </w:r>
    </w:p>
    <w:p w:rsidR="0003563D" w:rsidRPr="007E30A3" w:rsidRDefault="0003563D" w:rsidP="0003563D">
      <w:pPr>
        <w:pStyle w:val="NoSpacing"/>
        <w:rPr>
          <w:rFonts w:cstheme="minorHAnsi"/>
          <w:sz w:val="24"/>
          <w:szCs w:val="24"/>
        </w:rPr>
      </w:pPr>
    </w:p>
    <w:p w:rsidR="0003563D" w:rsidRPr="007E30A3" w:rsidRDefault="0003563D" w:rsidP="0003563D">
      <w:pPr>
        <w:pStyle w:val="NoSpacing"/>
        <w:rPr>
          <w:rFonts w:cstheme="minorHAnsi"/>
          <w:sz w:val="24"/>
          <w:szCs w:val="24"/>
        </w:rPr>
      </w:pPr>
      <w:r w:rsidRPr="007E30A3">
        <w:rPr>
          <w:rFonts w:cstheme="minorHAnsi"/>
          <w:sz w:val="24"/>
          <w:szCs w:val="24"/>
        </w:rPr>
        <w:t>In continuation with the research already being done with colloidal polymer mixtures on the Russian Space Station Mir, the STS 95 and the current research being conducted on the ISS, the students would like to study the reaction of common colloidal polymer mixtures in the micro gravity and high gravity environments offered by parabolic flight.  The experiment addresses the concepts of the physics of colloids in space, states of matter and fluid dynamics.</w:t>
      </w:r>
    </w:p>
    <w:p w:rsidR="0003563D" w:rsidRPr="007E30A3" w:rsidRDefault="0003563D" w:rsidP="0003563D">
      <w:pPr>
        <w:pStyle w:val="NoSpacing"/>
        <w:rPr>
          <w:rFonts w:cstheme="minorHAnsi"/>
          <w:sz w:val="24"/>
          <w:szCs w:val="24"/>
        </w:rPr>
      </w:pPr>
    </w:p>
    <w:p w:rsidR="0003563D" w:rsidRPr="007E30A3" w:rsidRDefault="0003563D" w:rsidP="0003563D">
      <w:pPr>
        <w:pStyle w:val="NoSpacing"/>
        <w:rPr>
          <w:rFonts w:cstheme="minorHAnsi"/>
          <w:sz w:val="24"/>
          <w:szCs w:val="24"/>
        </w:rPr>
      </w:pPr>
      <w:r w:rsidRPr="007E30A3">
        <w:rPr>
          <w:rFonts w:cstheme="minorHAnsi"/>
          <w:sz w:val="24"/>
          <w:szCs w:val="24"/>
        </w:rPr>
        <w:t xml:space="preserve">The only way to analyze the physics and properties of colloids as they relate to space flight is to test them in a reduced gravity environment.  As the student witnessed first-hand via video footage and through our conversations with Commander Kelley and his crew, fluid dynamics take on a whole new dimension in “free-fall”.  The students understand the importance of colloids and their importance as NASA continues to develop composites necessary to develop space craft to meet the next challenging frontier of Mars.  The use and response of such suspensions may be imperative to the insulation and protection of the future vehicles and may serve as building blocks for the first space camps.  </w:t>
      </w:r>
    </w:p>
    <w:p w:rsidR="0003563D" w:rsidRPr="007E30A3" w:rsidRDefault="0003563D" w:rsidP="0003563D">
      <w:pPr>
        <w:pStyle w:val="NoSpacing"/>
        <w:rPr>
          <w:rFonts w:cstheme="minorHAnsi"/>
          <w:sz w:val="24"/>
          <w:szCs w:val="24"/>
        </w:rPr>
      </w:pPr>
    </w:p>
    <w:p w:rsidR="0003563D" w:rsidRPr="007E30A3" w:rsidRDefault="0003563D" w:rsidP="0003563D">
      <w:pPr>
        <w:pStyle w:val="NoSpacing"/>
        <w:rPr>
          <w:rFonts w:cstheme="minorHAnsi"/>
          <w:noProof/>
          <w:sz w:val="24"/>
          <w:szCs w:val="24"/>
        </w:rPr>
      </w:pPr>
      <w:r w:rsidRPr="007E30A3">
        <w:rPr>
          <w:rFonts w:cstheme="minorHAnsi"/>
          <w:noProof/>
          <w:sz w:val="24"/>
          <w:szCs w:val="24"/>
        </w:rPr>
        <w:t>Supporting Organizations include:</w:t>
      </w:r>
    </w:p>
    <w:p w:rsidR="0003563D" w:rsidRPr="007E30A3" w:rsidRDefault="0003563D" w:rsidP="0003563D">
      <w:pPr>
        <w:pStyle w:val="NoSpacing"/>
        <w:rPr>
          <w:rFonts w:cstheme="minorHAnsi"/>
          <w:noProof/>
          <w:sz w:val="24"/>
          <w:szCs w:val="24"/>
        </w:rPr>
      </w:pPr>
    </w:p>
    <w:p w:rsidR="0003563D" w:rsidRPr="007E30A3" w:rsidRDefault="0003563D" w:rsidP="0003563D">
      <w:pPr>
        <w:pStyle w:val="NoSpacing"/>
        <w:rPr>
          <w:rFonts w:cstheme="minorHAnsi"/>
          <w:noProof/>
          <w:sz w:val="24"/>
          <w:szCs w:val="24"/>
        </w:rPr>
      </w:pPr>
      <w:r w:rsidRPr="007E30A3">
        <w:rPr>
          <w:rFonts w:cstheme="minorHAnsi"/>
          <w:noProof/>
          <w:sz w:val="24"/>
          <w:szCs w:val="24"/>
        </w:rPr>
        <w:t>The Polk County School Board</w:t>
      </w:r>
    </w:p>
    <w:p w:rsidR="0003563D" w:rsidRPr="007E30A3" w:rsidRDefault="0003563D" w:rsidP="0003563D">
      <w:pPr>
        <w:pStyle w:val="NoSpacing"/>
        <w:rPr>
          <w:rFonts w:cstheme="minorHAnsi"/>
          <w:noProof/>
          <w:sz w:val="24"/>
          <w:szCs w:val="24"/>
        </w:rPr>
      </w:pPr>
      <w:r w:rsidRPr="007E30A3">
        <w:rPr>
          <w:rFonts w:cstheme="minorHAnsi"/>
          <w:noProof/>
          <w:sz w:val="24"/>
          <w:szCs w:val="24"/>
        </w:rPr>
        <w:t>Sun-N-Fun</w:t>
      </w:r>
    </w:p>
    <w:p w:rsidR="0003563D" w:rsidRPr="007E30A3" w:rsidRDefault="0003563D" w:rsidP="0003563D">
      <w:pPr>
        <w:pStyle w:val="NoSpacing"/>
        <w:rPr>
          <w:rFonts w:cstheme="minorHAnsi"/>
          <w:noProof/>
          <w:sz w:val="24"/>
          <w:szCs w:val="24"/>
        </w:rPr>
      </w:pPr>
      <w:r w:rsidRPr="007E30A3">
        <w:rPr>
          <w:rFonts w:cstheme="minorHAnsi"/>
          <w:noProof/>
          <w:sz w:val="24"/>
          <w:szCs w:val="24"/>
        </w:rPr>
        <w:t>The Florida Air Museum</w:t>
      </w:r>
    </w:p>
    <w:p w:rsidR="0003563D" w:rsidRPr="007E30A3" w:rsidRDefault="0003563D" w:rsidP="0003563D">
      <w:pPr>
        <w:pStyle w:val="NoSpacing"/>
        <w:rPr>
          <w:rFonts w:cstheme="minorHAnsi"/>
          <w:noProof/>
          <w:sz w:val="24"/>
          <w:szCs w:val="24"/>
        </w:rPr>
      </w:pPr>
      <w:r w:rsidRPr="007E30A3">
        <w:rPr>
          <w:rFonts w:cstheme="minorHAnsi"/>
          <w:noProof/>
          <w:sz w:val="24"/>
          <w:szCs w:val="24"/>
        </w:rPr>
        <w:t>Harvard University</w:t>
      </w:r>
    </w:p>
    <w:p w:rsidR="0003563D" w:rsidRPr="007E30A3" w:rsidRDefault="0003563D" w:rsidP="0003563D">
      <w:pPr>
        <w:rPr>
          <w:rFonts w:cstheme="minorHAnsi"/>
          <w:noProof/>
          <w:sz w:val="24"/>
          <w:szCs w:val="24"/>
        </w:rPr>
      </w:pPr>
      <w:r w:rsidRPr="007E30A3">
        <w:rPr>
          <w:rFonts w:cstheme="minorHAnsi"/>
          <w:noProof/>
          <w:sz w:val="24"/>
          <w:szCs w:val="24"/>
        </w:rPr>
        <w:br w:type="page"/>
      </w:r>
    </w:p>
    <w:p w:rsidR="0003563D" w:rsidRPr="007E30A3" w:rsidRDefault="0003563D" w:rsidP="0003563D">
      <w:pPr>
        <w:pStyle w:val="NoSpacing"/>
        <w:jc w:val="center"/>
        <w:rPr>
          <w:rFonts w:cstheme="minorHAnsi"/>
          <w:b/>
          <w:sz w:val="24"/>
          <w:szCs w:val="24"/>
          <w:u w:val="single"/>
        </w:rPr>
      </w:pPr>
      <w:r w:rsidRPr="007E30A3">
        <w:rPr>
          <w:rFonts w:cstheme="minorHAnsi"/>
          <w:b/>
          <w:sz w:val="24"/>
          <w:szCs w:val="24"/>
          <w:u w:val="single"/>
        </w:rPr>
        <w:lastRenderedPageBreak/>
        <w:t>Brief Experimental Description</w:t>
      </w:r>
    </w:p>
    <w:p w:rsidR="0003563D" w:rsidRPr="007E30A3" w:rsidRDefault="0003563D" w:rsidP="0003563D">
      <w:pPr>
        <w:pStyle w:val="NoSpacing"/>
        <w:jc w:val="center"/>
        <w:rPr>
          <w:rFonts w:cstheme="minorHAnsi"/>
          <w:b/>
          <w:sz w:val="24"/>
          <w:szCs w:val="24"/>
          <w:u w:val="single"/>
        </w:rPr>
      </w:pPr>
    </w:p>
    <w:p w:rsidR="0003563D" w:rsidRPr="007E30A3" w:rsidRDefault="0003563D" w:rsidP="0003563D">
      <w:pPr>
        <w:rPr>
          <w:rFonts w:cstheme="minorHAnsi"/>
          <w:sz w:val="24"/>
          <w:szCs w:val="24"/>
        </w:rPr>
      </w:pPr>
      <w:r w:rsidRPr="007E30A3">
        <w:rPr>
          <w:rFonts w:cstheme="minorHAnsi"/>
          <w:sz w:val="24"/>
          <w:szCs w:val="24"/>
        </w:rPr>
        <w:t xml:space="preserve">The five polyurethane polymer colloids,  when sprayed in a microgravity environment will maintain a uniform spherical shape in the 2 liter plastic bottles due to the equal pressure exerted on the suspension on all sides given the free fall nature of the parabolic flight.  The high gravity 2G portion of the flight will force the suspension to one side of the container allowing it to adhere to the bottle if it still is in the semi liquid state and has not yet began to harden during the time between the two portions of the flight. Although the polymer colloidal can be used as insulation and to fill gaps in a “normal gravity” environment, this same suspension will not spread to fill gaps or insulate the bottle due to the lack of gravitational pull.  The students believe all polymer colloids will </w:t>
      </w:r>
      <w:proofErr w:type="gramStart"/>
      <w:r w:rsidRPr="007E30A3">
        <w:rPr>
          <w:rFonts w:cstheme="minorHAnsi"/>
          <w:sz w:val="24"/>
          <w:szCs w:val="24"/>
        </w:rPr>
        <w:t>react</w:t>
      </w:r>
      <w:proofErr w:type="gramEnd"/>
      <w:r w:rsidRPr="007E30A3">
        <w:rPr>
          <w:rFonts w:cstheme="minorHAnsi"/>
          <w:sz w:val="24"/>
          <w:szCs w:val="24"/>
        </w:rPr>
        <w:t xml:space="preserve"> the same under the conditions in micro gravity despite the chemical differences.   In order to test this hypothesis, the team will test the following colloids provided by DOW Chemical Great Stuff Big Gap, Fire Block, Gaps and Cracks, Pond and Stone, and Window and Walls by spraying the foam into clear two liter bottles for a set duration of time and observing/videotaping the reaction of each in both the microgravity and heavy gravity environments.  The bottles will be covered at the back with graph paper in order to create a measurable grid for assessing the expansion and adhesion of the products.  All five bottles will be videotaped throughout the entire flight for quantitative comparison with the laboratory established controls. Each of the colloids will be tested and followed through thirty-two parabolic arcs, lunar gravity and Martian gravity environments during the two flights. Poly urethane colloids have a distinct advantage over the “open cell” latex foams that can absorb water.  The closed celled poly urethane foams expand to fill a greater area and are extremely efficient at creating a water resistant barriers and serving as ideal air sealants.  The greater application of this project is the use of such poly urethane colloids on future space transportation systems and the creation of lunar and Martian base camps.</w:t>
      </w:r>
    </w:p>
    <w:p w:rsidR="0003563D" w:rsidRPr="007E30A3" w:rsidRDefault="0003563D" w:rsidP="0003563D">
      <w:pPr>
        <w:rPr>
          <w:rFonts w:cstheme="minorHAnsi"/>
          <w:sz w:val="24"/>
          <w:szCs w:val="24"/>
        </w:rPr>
      </w:pPr>
      <w:r w:rsidRPr="007E30A3">
        <w:rPr>
          <w:rFonts w:cstheme="minorHAnsi"/>
          <w:sz w:val="24"/>
          <w:szCs w:val="24"/>
        </w:rPr>
        <w:br w:type="page"/>
      </w:r>
    </w:p>
    <w:p w:rsidR="0003563D" w:rsidRPr="007E30A3" w:rsidRDefault="0003563D" w:rsidP="0003563D">
      <w:pPr>
        <w:jc w:val="center"/>
        <w:rPr>
          <w:rFonts w:cstheme="minorHAnsi"/>
          <w:b/>
          <w:sz w:val="24"/>
          <w:szCs w:val="24"/>
          <w:u w:val="single"/>
        </w:rPr>
      </w:pPr>
      <w:r w:rsidRPr="007E30A3">
        <w:rPr>
          <w:rFonts w:cstheme="minorHAnsi"/>
          <w:b/>
          <w:sz w:val="24"/>
          <w:szCs w:val="24"/>
          <w:u w:val="single"/>
        </w:rPr>
        <w:lastRenderedPageBreak/>
        <w:t>Equipment Description</w:t>
      </w:r>
    </w:p>
    <w:p w:rsidR="0003563D" w:rsidRPr="007E30A3" w:rsidRDefault="0003563D" w:rsidP="0003563D">
      <w:pPr>
        <w:rPr>
          <w:rFonts w:cstheme="minorHAnsi"/>
          <w:sz w:val="24"/>
          <w:szCs w:val="24"/>
        </w:rPr>
      </w:pPr>
      <w:r w:rsidRPr="007E30A3">
        <w:rPr>
          <w:rFonts w:cstheme="minorHAnsi"/>
          <w:sz w:val="24"/>
          <w:szCs w:val="24"/>
        </w:rPr>
        <w:t xml:space="preserve">50 clear plastic 2 liter bottles with lids labeled A, B, C, D, </w:t>
      </w:r>
    </w:p>
    <w:p w:rsidR="0003563D" w:rsidRPr="007E30A3" w:rsidRDefault="0003563D" w:rsidP="0003563D">
      <w:pPr>
        <w:rPr>
          <w:rFonts w:cstheme="minorHAnsi"/>
          <w:sz w:val="24"/>
          <w:szCs w:val="24"/>
        </w:rPr>
      </w:pPr>
      <w:r w:rsidRPr="007E30A3">
        <w:rPr>
          <w:rFonts w:cstheme="minorHAnsi"/>
          <w:sz w:val="24"/>
          <w:szCs w:val="24"/>
        </w:rPr>
        <w:t>Lids may be configured with small vent/valve straws if laboratory controls show unexpected increase of pressure inside the bottles.</w:t>
      </w:r>
    </w:p>
    <w:p w:rsidR="0003563D" w:rsidRPr="007E30A3" w:rsidRDefault="0003563D" w:rsidP="0003563D">
      <w:pPr>
        <w:pStyle w:val="NoSpacing"/>
        <w:rPr>
          <w:rFonts w:cstheme="minorHAnsi"/>
          <w:sz w:val="24"/>
          <w:szCs w:val="24"/>
        </w:rPr>
      </w:pPr>
      <w:proofErr w:type="gramStart"/>
      <w:r w:rsidRPr="007E30A3">
        <w:rPr>
          <w:rFonts w:cstheme="minorHAnsi"/>
          <w:sz w:val="24"/>
          <w:szCs w:val="24"/>
        </w:rPr>
        <w:t>8 containers of Dow Chemical Great Stuff polyurethane sealant.</w:t>
      </w:r>
      <w:proofErr w:type="gramEnd"/>
    </w:p>
    <w:p w:rsidR="0003563D" w:rsidRPr="007E30A3" w:rsidRDefault="0003563D" w:rsidP="0003563D">
      <w:pPr>
        <w:pStyle w:val="NoSpacing"/>
        <w:rPr>
          <w:rFonts w:cstheme="minorHAnsi"/>
          <w:i/>
          <w:color w:val="C00000"/>
          <w:sz w:val="24"/>
          <w:szCs w:val="24"/>
        </w:rPr>
      </w:pPr>
      <w:r w:rsidRPr="007E30A3">
        <w:rPr>
          <w:rFonts w:cstheme="minorHAnsi"/>
          <w:sz w:val="24"/>
          <w:szCs w:val="24"/>
        </w:rPr>
        <w:t xml:space="preserve">(2 of each of the following:  Big Gap, Fire Block, Gaps &amp; Cracks, Windows &amp; Walls)  </w:t>
      </w:r>
      <w:r w:rsidRPr="007E30A3">
        <w:rPr>
          <w:rFonts w:cstheme="minorHAnsi"/>
          <w:i/>
          <w:color w:val="C00000"/>
          <w:sz w:val="24"/>
          <w:szCs w:val="24"/>
        </w:rPr>
        <w:t>Class 2-controlled storage per MSDS temperatures no greater than 120F due to contents under pressure</w:t>
      </w:r>
    </w:p>
    <w:p w:rsidR="0003563D" w:rsidRPr="007E30A3" w:rsidRDefault="0003563D" w:rsidP="0003563D">
      <w:pPr>
        <w:pStyle w:val="NoSpacing"/>
        <w:rPr>
          <w:rFonts w:cstheme="minorHAnsi"/>
          <w:sz w:val="24"/>
          <w:szCs w:val="24"/>
        </w:rPr>
      </w:pPr>
    </w:p>
    <w:p w:rsidR="0003563D" w:rsidRPr="007E30A3" w:rsidRDefault="0003563D" w:rsidP="0003563D">
      <w:pPr>
        <w:pStyle w:val="NoSpacing"/>
        <w:rPr>
          <w:rFonts w:cstheme="minorHAnsi"/>
          <w:sz w:val="24"/>
          <w:szCs w:val="24"/>
        </w:rPr>
      </w:pPr>
      <w:r w:rsidRPr="007E30A3">
        <w:rPr>
          <w:rFonts w:cstheme="minorHAnsi"/>
          <w:sz w:val="24"/>
          <w:szCs w:val="24"/>
        </w:rPr>
        <w:t>Graph paper to cover backs of 2 liter bottles for quantitative measure</w:t>
      </w:r>
    </w:p>
    <w:p w:rsidR="0003563D" w:rsidRPr="007E30A3" w:rsidRDefault="0003563D" w:rsidP="0003563D">
      <w:pPr>
        <w:pStyle w:val="NoSpacing"/>
        <w:rPr>
          <w:rFonts w:cstheme="minorHAnsi"/>
          <w:sz w:val="24"/>
          <w:szCs w:val="24"/>
        </w:rPr>
      </w:pPr>
    </w:p>
    <w:p w:rsidR="0003563D" w:rsidRPr="007E30A3" w:rsidRDefault="0003563D" w:rsidP="0003563D">
      <w:pPr>
        <w:pStyle w:val="NoSpacing"/>
        <w:rPr>
          <w:rFonts w:cstheme="minorHAnsi"/>
          <w:sz w:val="24"/>
          <w:szCs w:val="24"/>
        </w:rPr>
      </w:pPr>
      <w:r w:rsidRPr="007E30A3">
        <w:rPr>
          <w:rFonts w:cstheme="minorHAnsi"/>
          <w:sz w:val="24"/>
          <w:szCs w:val="24"/>
        </w:rPr>
        <w:t>Metric rulers for measuring</w:t>
      </w:r>
    </w:p>
    <w:p w:rsidR="0003563D" w:rsidRPr="007E30A3" w:rsidRDefault="0003563D" w:rsidP="0003563D">
      <w:pPr>
        <w:pStyle w:val="NoSpacing"/>
        <w:rPr>
          <w:rFonts w:cstheme="minorHAnsi"/>
          <w:sz w:val="24"/>
          <w:szCs w:val="24"/>
        </w:rPr>
      </w:pPr>
    </w:p>
    <w:p w:rsidR="0003563D" w:rsidRPr="007E30A3" w:rsidRDefault="0003563D" w:rsidP="0003563D">
      <w:pPr>
        <w:pStyle w:val="NoSpacing"/>
        <w:rPr>
          <w:rFonts w:cstheme="minorHAnsi"/>
          <w:sz w:val="24"/>
          <w:szCs w:val="24"/>
        </w:rPr>
      </w:pPr>
      <w:r w:rsidRPr="007E30A3">
        <w:rPr>
          <w:rFonts w:cstheme="minorHAnsi"/>
          <w:sz w:val="24"/>
          <w:szCs w:val="24"/>
        </w:rPr>
        <w:t>Markers or grease pencils to note expansion on outside of bottle</w:t>
      </w:r>
    </w:p>
    <w:p w:rsidR="0003563D" w:rsidRPr="007E30A3" w:rsidRDefault="0003563D" w:rsidP="0003563D">
      <w:pPr>
        <w:pStyle w:val="NoSpacing"/>
        <w:rPr>
          <w:rFonts w:cstheme="minorHAnsi"/>
          <w:sz w:val="24"/>
          <w:szCs w:val="24"/>
        </w:rPr>
      </w:pPr>
    </w:p>
    <w:p w:rsidR="0003563D" w:rsidRPr="007E30A3" w:rsidRDefault="0003563D" w:rsidP="0003563D">
      <w:pPr>
        <w:pStyle w:val="NoSpacing"/>
        <w:rPr>
          <w:rFonts w:cstheme="minorHAnsi"/>
          <w:sz w:val="24"/>
          <w:szCs w:val="24"/>
        </w:rPr>
      </w:pPr>
      <w:r w:rsidRPr="007E30A3">
        <w:rPr>
          <w:rFonts w:cstheme="minorHAnsi"/>
          <w:sz w:val="24"/>
          <w:szCs w:val="24"/>
        </w:rPr>
        <w:t>Stop watch to calculate time of spray, expansion, curing and adhesion</w:t>
      </w:r>
    </w:p>
    <w:p w:rsidR="0003563D" w:rsidRPr="007E30A3" w:rsidRDefault="0003563D" w:rsidP="0003563D">
      <w:pPr>
        <w:pStyle w:val="NoSpacing"/>
        <w:rPr>
          <w:rFonts w:cstheme="minorHAnsi"/>
          <w:sz w:val="24"/>
          <w:szCs w:val="24"/>
        </w:rPr>
      </w:pPr>
    </w:p>
    <w:p w:rsidR="0003563D" w:rsidRPr="007E30A3" w:rsidRDefault="0003563D" w:rsidP="0003563D">
      <w:pPr>
        <w:pStyle w:val="NoSpacing"/>
        <w:rPr>
          <w:rFonts w:cstheme="minorHAnsi"/>
          <w:sz w:val="24"/>
          <w:szCs w:val="24"/>
        </w:rPr>
      </w:pPr>
      <w:r w:rsidRPr="007E30A3">
        <w:rPr>
          <w:rFonts w:cstheme="minorHAnsi"/>
          <w:sz w:val="24"/>
          <w:szCs w:val="24"/>
        </w:rPr>
        <w:t>5 single video/flip cameras for continual filming during flight</w:t>
      </w:r>
    </w:p>
    <w:p w:rsidR="0003563D" w:rsidRPr="007E30A3" w:rsidRDefault="0003563D" w:rsidP="0003563D">
      <w:pPr>
        <w:pStyle w:val="NoSpacing"/>
        <w:rPr>
          <w:rFonts w:cstheme="minorHAnsi"/>
          <w:sz w:val="24"/>
          <w:szCs w:val="24"/>
        </w:rPr>
      </w:pPr>
    </w:p>
    <w:p w:rsidR="0003563D" w:rsidRPr="007E30A3" w:rsidRDefault="0003563D" w:rsidP="0003563D">
      <w:pPr>
        <w:pStyle w:val="NoSpacing"/>
        <w:rPr>
          <w:rFonts w:cstheme="minorHAnsi"/>
          <w:sz w:val="24"/>
          <w:szCs w:val="24"/>
        </w:rPr>
      </w:pPr>
      <w:r w:rsidRPr="007E30A3">
        <w:rPr>
          <w:rFonts w:cstheme="minorHAnsi"/>
          <w:sz w:val="24"/>
          <w:szCs w:val="24"/>
        </w:rPr>
        <w:t>Mounting bracket to hold 5 liter bottles, separate camera for each bottle and spray can container holder next to corresponding bottle</w:t>
      </w:r>
    </w:p>
    <w:p w:rsidR="0003563D" w:rsidRPr="007E30A3" w:rsidRDefault="0003563D" w:rsidP="0003563D">
      <w:pPr>
        <w:pStyle w:val="NoSpacing"/>
        <w:rPr>
          <w:rFonts w:cstheme="minorHAnsi"/>
          <w:i/>
          <w:color w:val="C00000"/>
          <w:sz w:val="24"/>
          <w:szCs w:val="24"/>
        </w:rPr>
      </w:pPr>
      <w:r w:rsidRPr="007E30A3">
        <w:rPr>
          <w:rFonts w:cstheme="minorHAnsi"/>
          <w:i/>
          <w:color w:val="C00000"/>
          <w:sz w:val="24"/>
          <w:szCs w:val="24"/>
        </w:rPr>
        <w:t>Class 3-no special requirements</w:t>
      </w:r>
    </w:p>
    <w:p w:rsidR="0003563D" w:rsidRPr="007E30A3" w:rsidRDefault="0003563D" w:rsidP="0003563D">
      <w:pPr>
        <w:pStyle w:val="NoSpacing"/>
        <w:rPr>
          <w:rFonts w:cstheme="minorHAnsi"/>
          <w:sz w:val="24"/>
          <w:szCs w:val="24"/>
        </w:rPr>
      </w:pPr>
    </w:p>
    <w:p w:rsidR="0003563D" w:rsidRPr="007E30A3" w:rsidRDefault="0003563D" w:rsidP="0003563D">
      <w:pPr>
        <w:pStyle w:val="NoSpacing"/>
        <w:rPr>
          <w:rFonts w:cstheme="minorHAnsi"/>
          <w:sz w:val="24"/>
          <w:szCs w:val="24"/>
        </w:rPr>
      </w:pPr>
      <w:r w:rsidRPr="007E30A3">
        <w:rPr>
          <w:rFonts w:cstheme="minorHAnsi"/>
          <w:sz w:val="24"/>
          <w:szCs w:val="24"/>
        </w:rPr>
        <w:t>PPE including: Goggles, gloves, aprons</w:t>
      </w:r>
    </w:p>
    <w:p w:rsidR="0003563D" w:rsidRPr="007E30A3" w:rsidRDefault="0003563D" w:rsidP="0003563D">
      <w:pPr>
        <w:pStyle w:val="NoSpacing"/>
        <w:rPr>
          <w:rFonts w:cstheme="minorHAnsi"/>
          <w:sz w:val="24"/>
          <w:szCs w:val="24"/>
        </w:rPr>
      </w:pPr>
    </w:p>
    <w:p w:rsidR="0003563D" w:rsidRPr="007E30A3" w:rsidRDefault="0003563D" w:rsidP="0003563D">
      <w:pPr>
        <w:pStyle w:val="NoSpacing"/>
        <w:rPr>
          <w:rFonts w:cstheme="minorHAnsi"/>
          <w:sz w:val="24"/>
          <w:szCs w:val="24"/>
        </w:rPr>
      </w:pPr>
      <w:r w:rsidRPr="007E30A3">
        <w:rPr>
          <w:rFonts w:cstheme="minorHAnsi"/>
          <w:sz w:val="24"/>
          <w:szCs w:val="24"/>
        </w:rPr>
        <w:t>Duct Tape as needed</w:t>
      </w:r>
    </w:p>
    <w:p w:rsidR="0003563D" w:rsidRPr="007E30A3" w:rsidRDefault="0003563D" w:rsidP="0003563D">
      <w:pPr>
        <w:pStyle w:val="NoSpacing"/>
        <w:rPr>
          <w:rFonts w:cstheme="minorHAnsi"/>
          <w:sz w:val="24"/>
          <w:szCs w:val="24"/>
        </w:rPr>
      </w:pPr>
    </w:p>
    <w:p w:rsidR="0003563D" w:rsidRPr="007E30A3" w:rsidRDefault="0003563D" w:rsidP="0003563D">
      <w:pPr>
        <w:pStyle w:val="NoSpacing"/>
        <w:rPr>
          <w:rFonts w:cstheme="minorHAnsi"/>
          <w:sz w:val="24"/>
          <w:szCs w:val="24"/>
        </w:rPr>
      </w:pPr>
      <w:r w:rsidRPr="007E30A3">
        <w:rPr>
          <w:rFonts w:cstheme="minorHAnsi"/>
          <w:sz w:val="24"/>
          <w:szCs w:val="24"/>
        </w:rPr>
        <w:t>Velcro hook and pile as needed</w:t>
      </w:r>
    </w:p>
    <w:p w:rsidR="0003563D" w:rsidRPr="007E30A3" w:rsidRDefault="0003563D" w:rsidP="0003563D">
      <w:pPr>
        <w:pStyle w:val="NoSpacing"/>
        <w:rPr>
          <w:rFonts w:cstheme="minorHAnsi"/>
          <w:sz w:val="24"/>
          <w:szCs w:val="24"/>
        </w:rPr>
      </w:pPr>
    </w:p>
    <w:p w:rsidR="0003563D" w:rsidRPr="007E30A3" w:rsidRDefault="0003563D" w:rsidP="0003563D">
      <w:pPr>
        <w:pStyle w:val="NoSpacing"/>
        <w:rPr>
          <w:rFonts w:cstheme="minorHAnsi"/>
          <w:sz w:val="24"/>
          <w:szCs w:val="24"/>
        </w:rPr>
      </w:pPr>
      <w:r w:rsidRPr="007E30A3">
        <w:rPr>
          <w:rFonts w:cstheme="minorHAnsi"/>
          <w:sz w:val="24"/>
          <w:szCs w:val="24"/>
        </w:rPr>
        <w:t>*There will be no periods of free float during the flight.</w:t>
      </w:r>
    </w:p>
    <w:p w:rsidR="0003563D" w:rsidRPr="007E30A3" w:rsidRDefault="0003563D" w:rsidP="0003563D">
      <w:pPr>
        <w:rPr>
          <w:rFonts w:cstheme="minorHAnsi"/>
          <w:sz w:val="24"/>
          <w:szCs w:val="24"/>
        </w:rPr>
      </w:pPr>
      <w:r w:rsidRPr="007E30A3">
        <w:rPr>
          <w:rFonts w:cstheme="minorHAnsi"/>
          <w:sz w:val="24"/>
          <w:szCs w:val="24"/>
        </w:rPr>
        <w:br w:type="page"/>
      </w:r>
    </w:p>
    <w:p w:rsidR="0003563D" w:rsidRPr="007E30A3" w:rsidRDefault="0003563D" w:rsidP="0003563D">
      <w:pPr>
        <w:pStyle w:val="NoSpacing"/>
        <w:jc w:val="center"/>
        <w:rPr>
          <w:rFonts w:cstheme="minorHAnsi"/>
          <w:b/>
          <w:sz w:val="24"/>
          <w:szCs w:val="24"/>
          <w:u w:val="single"/>
        </w:rPr>
      </w:pPr>
      <w:r w:rsidRPr="007E30A3">
        <w:rPr>
          <w:rFonts w:cstheme="minorHAnsi"/>
          <w:b/>
          <w:sz w:val="24"/>
          <w:szCs w:val="24"/>
          <w:u w:val="single"/>
        </w:rPr>
        <w:lastRenderedPageBreak/>
        <w:t>Structural Verification</w:t>
      </w:r>
    </w:p>
    <w:p w:rsidR="0003563D" w:rsidRPr="007E30A3" w:rsidRDefault="0003563D" w:rsidP="0003563D">
      <w:pPr>
        <w:rPr>
          <w:rFonts w:cstheme="minorHAnsi"/>
          <w:color w:val="FF0000"/>
          <w:sz w:val="24"/>
          <w:szCs w:val="24"/>
        </w:rPr>
      </w:pPr>
      <w:r w:rsidRPr="007E30A3">
        <w:rPr>
          <w:rFonts w:cstheme="minorHAnsi"/>
          <w:color w:val="FF0000"/>
          <w:sz w:val="24"/>
          <w:szCs w:val="24"/>
        </w:rPr>
        <w:t>Total Weight Calculations:</w:t>
      </w:r>
    </w:p>
    <w:p w:rsidR="0003563D" w:rsidRPr="007E30A3" w:rsidRDefault="0003563D" w:rsidP="0003563D">
      <w:pPr>
        <w:rPr>
          <w:rFonts w:cstheme="minorHAnsi"/>
          <w:color w:val="FF0000"/>
          <w:sz w:val="24"/>
          <w:szCs w:val="24"/>
        </w:rPr>
      </w:pPr>
      <w:r w:rsidRPr="007E30A3">
        <w:rPr>
          <w:rFonts w:cstheme="minorHAnsi"/>
          <w:color w:val="FF0000"/>
          <w:sz w:val="24"/>
          <w:szCs w:val="24"/>
        </w:rPr>
        <w:t>Sub-base:</w:t>
      </w:r>
    </w:p>
    <w:p w:rsidR="0003563D" w:rsidRPr="007E30A3" w:rsidRDefault="0003563D" w:rsidP="0003563D">
      <w:pPr>
        <w:pStyle w:val="ListParagraph"/>
        <w:numPr>
          <w:ilvl w:val="0"/>
          <w:numId w:val="1"/>
        </w:numPr>
        <w:rPr>
          <w:rFonts w:cstheme="minorHAnsi"/>
          <w:color w:val="FF0000"/>
          <w:sz w:val="24"/>
          <w:szCs w:val="24"/>
        </w:rPr>
      </w:pPr>
      <w:r w:rsidRPr="007E30A3">
        <w:rPr>
          <w:rFonts w:cstheme="minorHAnsi"/>
          <w:color w:val="FF0000"/>
          <w:sz w:val="24"/>
          <w:szCs w:val="24"/>
        </w:rPr>
        <w:t>Plate  (0.25”x22”X25”  2024-T3 Aluminum Plate)</w:t>
      </w:r>
      <w:r w:rsidRPr="007E30A3">
        <w:rPr>
          <w:rFonts w:cstheme="minorHAnsi"/>
          <w:color w:val="FF0000"/>
          <w:sz w:val="24"/>
          <w:szCs w:val="24"/>
        </w:rPr>
        <w:tab/>
      </w:r>
    </w:p>
    <w:p w:rsidR="0003563D" w:rsidRPr="007E30A3" w:rsidRDefault="0003563D" w:rsidP="0003563D">
      <w:pPr>
        <w:ind w:firstLine="720"/>
        <w:rPr>
          <w:rFonts w:cstheme="minorHAnsi"/>
          <w:color w:val="FF0000"/>
          <w:sz w:val="24"/>
          <w:szCs w:val="24"/>
        </w:rPr>
      </w:pPr>
      <w:proofErr w:type="gramStart"/>
      <w:r w:rsidRPr="007E30A3">
        <w:rPr>
          <w:rFonts w:cstheme="minorHAnsi"/>
          <w:color w:val="FF0000"/>
          <w:sz w:val="24"/>
          <w:szCs w:val="24"/>
        </w:rPr>
        <w:t>Volume(</w:t>
      </w:r>
      <w:proofErr w:type="gramEnd"/>
      <w:r w:rsidRPr="007E30A3">
        <w:rPr>
          <w:rFonts w:cstheme="minorHAnsi"/>
          <w:color w:val="FF0000"/>
          <w:sz w:val="24"/>
          <w:szCs w:val="24"/>
        </w:rPr>
        <w:t>ft3) = 0.25”x22”x25” =  137.5 in3</w:t>
      </w:r>
    </w:p>
    <w:p w:rsidR="0003563D" w:rsidRPr="007E30A3" w:rsidRDefault="0003563D" w:rsidP="0003563D">
      <w:pPr>
        <w:ind w:firstLine="720"/>
        <w:rPr>
          <w:rFonts w:cstheme="minorHAnsi"/>
          <w:color w:val="FF0000"/>
          <w:sz w:val="24"/>
          <w:szCs w:val="24"/>
        </w:rPr>
      </w:pPr>
      <w:proofErr w:type="spellStart"/>
      <w:r w:rsidRPr="007E30A3">
        <w:rPr>
          <w:rFonts w:cstheme="minorHAnsi"/>
          <w:color w:val="FF0000"/>
          <w:sz w:val="24"/>
          <w:szCs w:val="24"/>
        </w:rPr>
        <w:t>Wgt</w:t>
      </w:r>
      <w:proofErr w:type="spellEnd"/>
      <w:r w:rsidRPr="007E30A3">
        <w:rPr>
          <w:rFonts w:cstheme="minorHAnsi"/>
          <w:color w:val="FF0000"/>
          <w:sz w:val="24"/>
          <w:szCs w:val="24"/>
        </w:rPr>
        <w:t xml:space="preserve"> = </w:t>
      </w:r>
      <w:proofErr w:type="spellStart"/>
      <w:r w:rsidRPr="007E30A3">
        <w:rPr>
          <w:rFonts w:cstheme="minorHAnsi"/>
          <w:color w:val="FF0000"/>
          <w:sz w:val="24"/>
          <w:szCs w:val="24"/>
        </w:rPr>
        <w:t>Vol</w:t>
      </w:r>
      <w:proofErr w:type="spellEnd"/>
      <w:r w:rsidRPr="007E30A3">
        <w:rPr>
          <w:rFonts w:cstheme="minorHAnsi"/>
          <w:color w:val="FF0000"/>
          <w:sz w:val="24"/>
          <w:szCs w:val="24"/>
        </w:rPr>
        <w:t xml:space="preserve"> x Density (0.100 </w:t>
      </w:r>
      <w:proofErr w:type="spellStart"/>
      <w:r w:rsidRPr="007E30A3">
        <w:rPr>
          <w:rFonts w:cstheme="minorHAnsi"/>
          <w:color w:val="FF0000"/>
          <w:sz w:val="24"/>
          <w:szCs w:val="24"/>
        </w:rPr>
        <w:t>lbs</w:t>
      </w:r>
      <w:proofErr w:type="spellEnd"/>
      <w:r w:rsidRPr="007E30A3">
        <w:rPr>
          <w:rFonts w:cstheme="minorHAnsi"/>
          <w:color w:val="FF0000"/>
          <w:sz w:val="24"/>
          <w:szCs w:val="24"/>
        </w:rPr>
        <w:t xml:space="preserve">/in3) </w:t>
      </w:r>
      <w:proofErr w:type="gramStart"/>
      <w:r w:rsidRPr="007E30A3">
        <w:rPr>
          <w:rFonts w:cstheme="minorHAnsi"/>
          <w:color w:val="FF0000"/>
          <w:sz w:val="24"/>
          <w:szCs w:val="24"/>
        </w:rPr>
        <w:t>=  137.5</w:t>
      </w:r>
      <w:proofErr w:type="gramEnd"/>
      <w:r w:rsidRPr="007E30A3">
        <w:rPr>
          <w:rFonts w:cstheme="minorHAnsi"/>
          <w:color w:val="FF0000"/>
          <w:sz w:val="24"/>
          <w:szCs w:val="24"/>
        </w:rPr>
        <w:t xml:space="preserve"> x 0.1  = 13.75 </w:t>
      </w:r>
      <w:proofErr w:type="spellStart"/>
      <w:r w:rsidRPr="007E30A3">
        <w:rPr>
          <w:rFonts w:cstheme="minorHAnsi"/>
          <w:color w:val="FF0000"/>
          <w:sz w:val="24"/>
          <w:szCs w:val="24"/>
        </w:rPr>
        <w:t>lbs</w:t>
      </w:r>
      <w:proofErr w:type="spellEnd"/>
    </w:p>
    <w:p w:rsidR="0003563D" w:rsidRPr="007E30A3" w:rsidRDefault="0003563D" w:rsidP="0003563D">
      <w:pPr>
        <w:pStyle w:val="ListParagraph"/>
        <w:numPr>
          <w:ilvl w:val="0"/>
          <w:numId w:val="1"/>
        </w:numPr>
        <w:rPr>
          <w:rFonts w:cstheme="minorHAnsi"/>
          <w:color w:val="FF0000"/>
          <w:sz w:val="24"/>
          <w:szCs w:val="24"/>
        </w:rPr>
      </w:pPr>
      <w:r w:rsidRPr="007E30A3">
        <w:rPr>
          <w:rFonts w:cstheme="minorHAnsi"/>
          <w:color w:val="FF0000"/>
          <w:sz w:val="24"/>
          <w:szCs w:val="24"/>
        </w:rPr>
        <w:t>Tubing (2”x0.02”guage x 25”X 3pcs)</w:t>
      </w:r>
    </w:p>
    <w:p w:rsidR="0003563D" w:rsidRPr="007E30A3" w:rsidRDefault="0003563D" w:rsidP="0003563D">
      <w:pPr>
        <w:ind w:firstLine="720"/>
        <w:rPr>
          <w:rFonts w:cstheme="minorHAnsi"/>
          <w:color w:val="FF0000"/>
          <w:sz w:val="24"/>
          <w:szCs w:val="24"/>
        </w:rPr>
      </w:pPr>
      <w:proofErr w:type="gramStart"/>
      <w:r w:rsidRPr="007E30A3">
        <w:rPr>
          <w:rFonts w:cstheme="minorHAnsi"/>
          <w:color w:val="FF0000"/>
          <w:sz w:val="24"/>
          <w:szCs w:val="24"/>
        </w:rPr>
        <w:t>Volume(</w:t>
      </w:r>
      <w:proofErr w:type="gramEnd"/>
      <w:r w:rsidRPr="007E30A3">
        <w:rPr>
          <w:rFonts w:cstheme="minorHAnsi"/>
          <w:color w:val="FF0000"/>
          <w:sz w:val="24"/>
          <w:szCs w:val="24"/>
        </w:rPr>
        <w:t>ft3) = ((2”x2”x25”) – (1.96”x1.96”x25”)) x 3  =  11.88 in3</w:t>
      </w:r>
    </w:p>
    <w:p w:rsidR="0003563D" w:rsidRPr="007E30A3" w:rsidRDefault="0003563D" w:rsidP="0003563D">
      <w:pPr>
        <w:ind w:left="720"/>
        <w:rPr>
          <w:rFonts w:cstheme="minorHAnsi"/>
          <w:color w:val="FF0000"/>
          <w:sz w:val="24"/>
          <w:szCs w:val="24"/>
        </w:rPr>
      </w:pPr>
      <w:proofErr w:type="spellStart"/>
      <w:r w:rsidRPr="007E30A3">
        <w:rPr>
          <w:rFonts w:cstheme="minorHAnsi"/>
          <w:color w:val="FF0000"/>
          <w:sz w:val="24"/>
          <w:szCs w:val="24"/>
        </w:rPr>
        <w:t>Wgt</w:t>
      </w:r>
      <w:proofErr w:type="spellEnd"/>
      <w:r w:rsidRPr="007E30A3">
        <w:rPr>
          <w:rFonts w:cstheme="minorHAnsi"/>
          <w:color w:val="FF0000"/>
          <w:sz w:val="24"/>
          <w:szCs w:val="24"/>
        </w:rPr>
        <w:t xml:space="preserve"> = </w:t>
      </w:r>
      <w:proofErr w:type="spellStart"/>
      <w:r w:rsidRPr="007E30A3">
        <w:rPr>
          <w:rFonts w:cstheme="minorHAnsi"/>
          <w:color w:val="FF0000"/>
          <w:sz w:val="24"/>
          <w:szCs w:val="24"/>
        </w:rPr>
        <w:t>Vol</w:t>
      </w:r>
      <w:proofErr w:type="spellEnd"/>
      <w:r w:rsidRPr="007E30A3">
        <w:rPr>
          <w:rFonts w:cstheme="minorHAnsi"/>
          <w:color w:val="FF0000"/>
          <w:sz w:val="24"/>
          <w:szCs w:val="24"/>
        </w:rPr>
        <w:t xml:space="preserve"> x Density (0.100 </w:t>
      </w:r>
      <w:proofErr w:type="spellStart"/>
      <w:r w:rsidRPr="007E30A3">
        <w:rPr>
          <w:rFonts w:cstheme="minorHAnsi"/>
          <w:color w:val="FF0000"/>
          <w:sz w:val="24"/>
          <w:szCs w:val="24"/>
        </w:rPr>
        <w:t>lbs</w:t>
      </w:r>
      <w:proofErr w:type="spellEnd"/>
      <w:r w:rsidRPr="007E30A3">
        <w:rPr>
          <w:rFonts w:cstheme="minorHAnsi"/>
          <w:color w:val="FF0000"/>
          <w:sz w:val="24"/>
          <w:szCs w:val="24"/>
        </w:rPr>
        <w:t xml:space="preserve">/in3) </w:t>
      </w:r>
      <w:proofErr w:type="gramStart"/>
      <w:r w:rsidRPr="007E30A3">
        <w:rPr>
          <w:rFonts w:cstheme="minorHAnsi"/>
          <w:color w:val="FF0000"/>
          <w:sz w:val="24"/>
          <w:szCs w:val="24"/>
        </w:rPr>
        <w:t>=  11.88</w:t>
      </w:r>
      <w:proofErr w:type="gramEnd"/>
      <w:r w:rsidRPr="007E30A3">
        <w:rPr>
          <w:rFonts w:cstheme="minorHAnsi"/>
          <w:color w:val="FF0000"/>
          <w:sz w:val="24"/>
          <w:szCs w:val="24"/>
        </w:rPr>
        <w:t xml:space="preserve"> x 0.1  = 1.19 </w:t>
      </w:r>
      <w:proofErr w:type="spellStart"/>
      <w:r w:rsidRPr="007E30A3">
        <w:rPr>
          <w:rFonts w:cstheme="minorHAnsi"/>
          <w:color w:val="FF0000"/>
          <w:sz w:val="24"/>
          <w:szCs w:val="24"/>
        </w:rPr>
        <w:t>lbs</w:t>
      </w:r>
      <w:proofErr w:type="spellEnd"/>
    </w:p>
    <w:p w:rsidR="0003563D" w:rsidRPr="007E30A3" w:rsidRDefault="0003563D" w:rsidP="0003563D">
      <w:pPr>
        <w:rPr>
          <w:rFonts w:cstheme="minorHAnsi"/>
          <w:color w:val="FF0000"/>
          <w:sz w:val="24"/>
          <w:szCs w:val="24"/>
        </w:rPr>
      </w:pPr>
      <w:r w:rsidRPr="007E30A3">
        <w:rPr>
          <w:rFonts w:cstheme="minorHAnsi"/>
          <w:color w:val="FF0000"/>
          <w:sz w:val="24"/>
          <w:szCs w:val="24"/>
        </w:rPr>
        <w:t>Fasteners:</w:t>
      </w:r>
    </w:p>
    <w:p w:rsidR="0003563D" w:rsidRPr="007E30A3" w:rsidRDefault="0003563D" w:rsidP="0003563D">
      <w:pPr>
        <w:rPr>
          <w:rFonts w:cstheme="minorHAnsi"/>
          <w:color w:val="FF0000"/>
          <w:sz w:val="24"/>
          <w:szCs w:val="24"/>
        </w:rPr>
      </w:pPr>
      <w:r w:rsidRPr="007E30A3">
        <w:rPr>
          <w:rFonts w:cstheme="minorHAnsi"/>
          <w:color w:val="FF0000"/>
          <w:sz w:val="24"/>
          <w:szCs w:val="24"/>
        </w:rPr>
        <w:tab/>
        <w:t xml:space="preserve">(c ) Plate to Tubing: 0.25” x 1” Gr-5 bolts w/ </w:t>
      </w:r>
      <w:proofErr w:type="spellStart"/>
      <w:r w:rsidRPr="007E30A3">
        <w:rPr>
          <w:rFonts w:cstheme="minorHAnsi"/>
          <w:color w:val="FF0000"/>
          <w:sz w:val="24"/>
          <w:szCs w:val="24"/>
        </w:rPr>
        <w:t>Lknuts</w:t>
      </w:r>
      <w:proofErr w:type="spellEnd"/>
      <w:r w:rsidRPr="007E30A3">
        <w:rPr>
          <w:rFonts w:cstheme="minorHAnsi"/>
          <w:color w:val="FF0000"/>
          <w:sz w:val="24"/>
          <w:szCs w:val="24"/>
        </w:rPr>
        <w:t xml:space="preserve">  x 13 pcs  -  0.02 </w:t>
      </w:r>
      <w:proofErr w:type="spellStart"/>
      <w:r w:rsidRPr="007E30A3">
        <w:rPr>
          <w:rFonts w:cstheme="minorHAnsi"/>
          <w:color w:val="FF0000"/>
          <w:sz w:val="24"/>
          <w:szCs w:val="24"/>
        </w:rPr>
        <w:t>lbs</w:t>
      </w:r>
      <w:proofErr w:type="spellEnd"/>
      <w:r w:rsidRPr="007E30A3">
        <w:rPr>
          <w:rFonts w:cstheme="minorHAnsi"/>
          <w:color w:val="FF0000"/>
          <w:sz w:val="24"/>
          <w:szCs w:val="24"/>
        </w:rPr>
        <w:t xml:space="preserve">/pc x 13 pcs =  0.26 </w:t>
      </w:r>
      <w:proofErr w:type="spellStart"/>
      <w:r w:rsidRPr="007E30A3">
        <w:rPr>
          <w:rFonts w:cstheme="minorHAnsi"/>
          <w:color w:val="FF0000"/>
          <w:sz w:val="24"/>
          <w:szCs w:val="24"/>
        </w:rPr>
        <w:t>lbs</w:t>
      </w:r>
      <w:proofErr w:type="spellEnd"/>
    </w:p>
    <w:p w:rsidR="0003563D" w:rsidRPr="007E30A3" w:rsidRDefault="0003563D" w:rsidP="0003563D">
      <w:pPr>
        <w:pStyle w:val="ListParagraph"/>
        <w:numPr>
          <w:ilvl w:val="0"/>
          <w:numId w:val="2"/>
        </w:numPr>
        <w:rPr>
          <w:rFonts w:cstheme="minorHAnsi"/>
          <w:color w:val="FF0000"/>
          <w:sz w:val="24"/>
          <w:szCs w:val="24"/>
        </w:rPr>
      </w:pPr>
      <w:r w:rsidRPr="007E30A3">
        <w:rPr>
          <w:rFonts w:cstheme="minorHAnsi"/>
          <w:color w:val="FF0000"/>
          <w:sz w:val="24"/>
          <w:szCs w:val="24"/>
        </w:rPr>
        <w:t>Sub-base to Payload Plate:  0.25” x 2.5” Gr-5 bolts w/</w:t>
      </w:r>
      <w:proofErr w:type="spellStart"/>
      <w:r w:rsidRPr="007E30A3">
        <w:rPr>
          <w:rFonts w:cstheme="minorHAnsi"/>
          <w:color w:val="FF0000"/>
          <w:sz w:val="24"/>
          <w:szCs w:val="24"/>
        </w:rPr>
        <w:t>Lknuts</w:t>
      </w:r>
      <w:proofErr w:type="spellEnd"/>
      <w:r w:rsidRPr="007E30A3">
        <w:rPr>
          <w:rFonts w:cstheme="minorHAnsi"/>
          <w:color w:val="FF0000"/>
          <w:sz w:val="24"/>
          <w:szCs w:val="24"/>
        </w:rPr>
        <w:t xml:space="preserve"> x 6 pcs – 0.3 </w:t>
      </w:r>
      <w:proofErr w:type="spellStart"/>
      <w:r w:rsidRPr="007E30A3">
        <w:rPr>
          <w:rFonts w:cstheme="minorHAnsi"/>
          <w:color w:val="FF0000"/>
          <w:sz w:val="24"/>
          <w:szCs w:val="24"/>
        </w:rPr>
        <w:t>lbs</w:t>
      </w:r>
      <w:proofErr w:type="spellEnd"/>
      <w:r w:rsidRPr="007E30A3">
        <w:rPr>
          <w:rFonts w:cstheme="minorHAnsi"/>
          <w:color w:val="FF0000"/>
          <w:sz w:val="24"/>
          <w:szCs w:val="24"/>
        </w:rPr>
        <w:t xml:space="preserve">/pc x 6 = 0.18 </w:t>
      </w:r>
      <w:proofErr w:type="spellStart"/>
      <w:r w:rsidRPr="007E30A3">
        <w:rPr>
          <w:rFonts w:cstheme="minorHAnsi"/>
          <w:color w:val="FF0000"/>
          <w:sz w:val="24"/>
          <w:szCs w:val="24"/>
        </w:rPr>
        <w:t>lbs</w:t>
      </w:r>
      <w:proofErr w:type="spellEnd"/>
    </w:p>
    <w:p w:rsidR="0003563D" w:rsidRPr="007E30A3" w:rsidRDefault="0003563D" w:rsidP="0003563D">
      <w:pPr>
        <w:rPr>
          <w:rFonts w:cstheme="minorHAnsi"/>
          <w:color w:val="FF0000"/>
          <w:sz w:val="24"/>
          <w:szCs w:val="24"/>
        </w:rPr>
      </w:pPr>
      <w:r w:rsidRPr="007E30A3">
        <w:rPr>
          <w:rFonts w:cstheme="minorHAnsi"/>
          <w:color w:val="FF0000"/>
          <w:sz w:val="24"/>
          <w:szCs w:val="24"/>
        </w:rPr>
        <w:t>U-bolts:  0.375”dia x 45” (equiv. length) x 6 pcs</w:t>
      </w:r>
    </w:p>
    <w:p w:rsidR="0003563D" w:rsidRPr="007E30A3" w:rsidRDefault="0003563D" w:rsidP="0003563D">
      <w:pPr>
        <w:rPr>
          <w:rFonts w:cstheme="minorHAnsi"/>
          <w:color w:val="FF0000"/>
          <w:sz w:val="24"/>
          <w:szCs w:val="24"/>
        </w:rPr>
      </w:pPr>
      <w:r w:rsidRPr="007E30A3">
        <w:rPr>
          <w:rFonts w:cstheme="minorHAnsi"/>
          <w:color w:val="FF0000"/>
          <w:sz w:val="24"/>
          <w:szCs w:val="24"/>
        </w:rPr>
        <w:tab/>
      </w:r>
      <w:proofErr w:type="spellStart"/>
      <w:r w:rsidRPr="007E30A3">
        <w:rPr>
          <w:rFonts w:cstheme="minorHAnsi"/>
          <w:color w:val="FF0000"/>
          <w:sz w:val="24"/>
          <w:szCs w:val="24"/>
        </w:rPr>
        <w:t>Vol</w:t>
      </w:r>
      <w:proofErr w:type="spellEnd"/>
      <w:r w:rsidRPr="007E30A3">
        <w:rPr>
          <w:rFonts w:cstheme="minorHAnsi"/>
          <w:color w:val="FF0000"/>
          <w:sz w:val="24"/>
          <w:szCs w:val="24"/>
        </w:rPr>
        <w:t xml:space="preserve"> </w:t>
      </w:r>
      <w:proofErr w:type="gramStart"/>
      <w:r w:rsidRPr="007E30A3">
        <w:rPr>
          <w:rFonts w:cstheme="minorHAnsi"/>
          <w:color w:val="FF0000"/>
          <w:sz w:val="24"/>
          <w:szCs w:val="24"/>
        </w:rPr>
        <w:t>=  Pi</w:t>
      </w:r>
      <w:proofErr w:type="gramEnd"/>
      <w:r w:rsidRPr="007E30A3">
        <w:rPr>
          <w:rFonts w:cstheme="minorHAnsi"/>
          <w:color w:val="FF0000"/>
          <w:sz w:val="24"/>
          <w:szCs w:val="24"/>
        </w:rPr>
        <w:t xml:space="preserve"> x(0.375”/2)^2 x 45” x 6 = 29.82 in3</w:t>
      </w:r>
    </w:p>
    <w:p w:rsidR="0003563D" w:rsidRPr="007E30A3" w:rsidRDefault="0003563D" w:rsidP="0003563D">
      <w:pPr>
        <w:rPr>
          <w:rFonts w:cstheme="minorHAnsi"/>
          <w:color w:val="FF0000"/>
          <w:sz w:val="24"/>
          <w:szCs w:val="24"/>
        </w:rPr>
      </w:pPr>
      <w:r w:rsidRPr="007E30A3">
        <w:rPr>
          <w:rFonts w:cstheme="minorHAnsi"/>
          <w:color w:val="FF0000"/>
          <w:sz w:val="24"/>
          <w:szCs w:val="24"/>
        </w:rPr>
        <w:tab/>
      </w:r>
      <w:proofErr w:type="spellStart"/>
      <w:r w:rsidRPr="007E30A3">
        <w:rPr>
          <w:rFonts w:cstheme="minorHAnsi"/>
          <w:color w:val="FF0000"/>
          <w:sz w:val="24"/>
          <w:szCs w:val="24"/>
        </w:rPr>
        <w:t>Wgt</w:t>
      </w:r>
      <w:proofErr w:type="spellEnd"/>
      <w:r w:rsidRPr="007E30A3">
        <w:rPr>
          <w:rFonts w:cstheme="minorHAnsi"/>
          <w:color w:val="FF0000"/>
          <w:sz w:val="24"/>
          <w:szCs w:val="24"/>
        </w:rPr>
        <w:t xml:space="preserve"> = </w:t>
      </w:r>
      <w:proofErr w:type="spellStart"/>
      <w:r w:rsidRPr="007E30A3">
        <w:rPr>
          <w:rFonts w:cstheme="minorHAnsi"/>
          <w:color w:val="FF0000"/>
          <w:sz w:val="24"/>
          <w:szCs w:val="24"/>
        </w:rPr>
        <w:t>Vol</w:t>
      </w:r>
      <w:proofErr w:type="spellEnd"/>
      <w:r w:rsidRPr="007E30A3">
        <w:rPr>
          <w:rFonts w:cstheme="minorHAnsi"/>
          <w:color w:val="FF0000"/>
          <w:sz w:val="24"/>
          <w:szCs w:val="24"/>
        </w:rPr>
        <w:t xml:space="preserve"> x Density (0.284 </w:t>
      </w:r>
      <w:proofErr w:type="spellStart"/>
      <w:r w:rsidRPr="007E30A3">
        <w:rPr>
          <w:rFonts w:cstheme="minorHAnsi"/>
          <w:color w:val="FF0000"/>
          <w:sz w:val="24"/>
          <w:szCs w:val="24"/>
        </w:rPr>
        <w:t>lbs</w:t>
      </w:r>
      <w:proofErr w:type="spellEnd"/>
      <w:r w:rsidRPr="007E30A3">
        <w:rPr>
          <w:rFonts w:cstheme="minorHAnsi"/>
          <w:color w:val="FF0000"/>
          <w:sz w:val="24"/>
          <w:szCs w:val="24"/>
        </w:rPr>
        <w:t>/in3</w:t>
      </w:r>
      <w:proofErr w:type="gramStart"/>
      <w:r w:rsidRPr="007E30A3">
        <w:rPr>
          <w:rFonts w:cstheme="minorHAnsi"/>
          <w:color w:val="FF0000"/>
          <w:sz w:val="24"/>
          <w:szCs w:val="24"/>
        </w:rPr>
        <w:t>)  =</w:t>
      </w:r>
      <w:proofErr w:type="gramEnd"/>
      <w:r w:rsidRPr="007E30A3">
        <w:rPr>
          <w:rFonts w:cstheme="minorHAnsi"/>
          <w:color w:val="FF0000"/>
          <w:sz w:val="24"/>
          <w:szCs w:val="24"/>
        </w:rPr>
        <w:t xml:space="preserve"> 29.82 x 0.284 = 8.47 </w:t>
      </w:r>
      <w:proofErr w:type="spellStart"/>
      <w:r w:rsidRPr="007E30A3">
        <w:rPr>
          <w:rFonts w:cstheme="minorHAnsi"/>
          <w:color w:val="FF0000"/>
          <w:sz w:val="24"/>
          <w:szCs w:val="24"/>
        </w:rPr>
        <w:t>lbs</w:t>
      </w:r>
      <w:proofErr w:type="spellEnd"/>
      <w:r w:rsidRPr="007E30A3">
        <w:rPr>
          <w:rFonts w:cstheme="minorHAnsi"/>
          <w:color w:val="FF0000"/>
          <w:sz w:val="24"/>
          <w:szCs w:val="24"/>
        </w:rPr>
        <w:t xml:space="preserve"> </w:t>
      </w:r>
    </w:p>
    <w:p w:rsidR="0003563D" w:rsidRPr="007E30A3" w:rsidRDefault="0003563D" w:rsidP="0003563D">
      <w:pPr>
        <w:rPr>
          <w:rFonts w:cstheme="minorHAnsi"/>
          <w:color w:val="FF0000"/>
          <w:sz w:val="24"/>
          <w:szCs w:val="24"/>
        </w:rPr>
      </w:pPr>
      <w:r w:rsidRPr="007E30A3">
        <w:rPr>
          <w:rFonts w:cstheme="minorHAnsi"/>
          <w:color w:val="FF0000"/>
          <w:sz w:val="24"/>
          <w:szCs w:val="24"/>
        </w:rPr>
        <w:t xml:space="preserve">Great Stuff:  0.5 </w:t>
      </w:r>
      <w:proofErr w:type="spellStart"/>
      <w:r w:rsidRPr="007E30A3">
        <w:rPr>
          <w:rFonts w:cstheme="minorHAnsi"/>
          <w:color w:val="FF0000"/>
          <w:sz w:val="24"/>
          <w:szCs w:val="24"/>
        </w:rPr>
        <w:t>lbs</w:t>
      </w:r>
      <w:proofErr w:type="spellEnd"/>
      <w:r w:rsidRPr="007E30A3">
        <w:rPr>
          <w:rFonts w:cstheme="minorHAnsi"/>
          <w:color w:val="FF0000"/>
          <w:sz w:val="24"/>
          <w:szCs w:val="24"/>
        </w:rPr>
        <w:t>/</w:t>
      </w:r>
      <w:proofErr w:type="spellStart"/>
      <w:proofErr w:type="gramStart"/>
      <w:r w:rsidRPr="007E30A3">
        <w:rPr>
          <w:rFonts w:cstheme="minorHAnsi"/>
          <w:color w:val="FF0000"/>
          <w:sz w:val="24"/>
          <w:szCs w:val="24"/>
        </w:rPr>
        <w:t>ea</w:t>
      </w:r>
      <w:proofErr w:type="spellEnd"/>
      <w:r w:rsidRPr="007E30A3">
        <w:rPr>
          <w:rFonts w:cstheme="minorHAnsi"/>
          <w:color w:val="FF0000"/>
          <w:sz w:val="24"/>
          <w:szCs w:val="24"/>
        </w:rPr>
        <w:t xml:space="preserve">  x</w:t>
      </w:r>
      <w:proofErr w:type="gramEnd"/>
      <w:r w:rsidRPr="007E30A3">
        <w:rPr>
          <w:rFonts w:cstheme="minorHAnsi"/>
          <w:color w:val="FF0000"/>
          <w:sz w:val="24"/>
          <w:szCs w:val="24"/>
        </w:rPr>
        <w:t xml:space="preserve"> 4 pcs = 2 </w:t>
      </w:r>
      <w:proofErr w:type="spellStart"/>
      <w:r w:rsidRPr="007E30A3">
        <w:rPr>
          <w:rFonts w:cstheme="minorHAnsi"/>
          <w:color w:val="FF0000"/>
          <w:sz w:val="24"/>
          <w:szCs w:val="24"/>
        </w:rPr>
        <w:t>lbs</w:t>
      </w:r>
      <w:proofErr w:type="spellEnd"/>
    </w:p>
    <w:p w:rsidR="0003563D" w:rsidRPr="007E30A3" w:rsidRDefault="0003563D" w:rsidP="0003563D">
      <w:pPr>
        <w:rPr>
          <w:rFonts w:cstheme="minorHAnsi"/>
          <w:color w:val="FF0000"/>
          <w:sz w:val="24"/>
          <w:szCs w:val="24"/>
        </w:rPr>
      </w:pPr>
      <w:r w:rsidRPr="007E30A3">
        <w:rPr>
          <w:rFonts w:cstheme="minorHAnsi"/>
          <w:color w:val="FF0000"/>
          <w:sz w:val="24"/>
          <w:szCs w:val="24"/>
        </w:rPr>
        <w:t xml:space="preserve">Containers:   3 </w:t>
      </w:r>
      <w:proofErr w:type="spellStart"/>
      <w:r w:rsidRPr="007E30A3">
        <w:rPr>
          <w:rFonts w:cstheme="minorHAnsi"/>
          <w:color w:val="FF0000"/>
          <w:sz w:val="24"/>
          <w:szCs w:val="24"/>
        </w:rPr>
        <w:t>oz</w:t>
      </w:r>
      <w:proofErr w:type="spellEnd"/>
      <w:r w:rsidRPr="007E30A3">
        <w:rPr>
          <w:rFonts w:cstheme="minorHAnsi"/>
          <w:color w:val="FF0000"/>
          <w:sz w:val="24"/>
          <w:szCs w:val="24"/>
        </w:rPr>
        <w:t>/</w:t>
      </w:r>
      <w:proofErr w:type="spellStart"/>
      <w:proofErr w:type="gramStart"/>
      <w:r w:rsidRPr="007E30A3">
        <w:rPr>
          <w:rFonts w:cstheme="minorHAnsi"/>
          <w:color w:val="FF0000"/>
          <w:sz w:val="24"/>
          <w:szCs w:val="24"/>
        </w:rPr>
        <w:t>ea</w:t>
      </w:r>
      <w:proofErr w:type="spellEnd"/>
      <w:r w:rsidRPr="007E30A3">
        <w:rPr>
          <w:rFonts w:cstheme="minorHAnsi"/>
          <w:color w:val="FF0000"/>
          <w:sz w:val="24"/>
          <w:szCs w:val="24"/>
        </w:rPr>
        <w:t xml:space="preserve">  x</w:t>
      </w:r>
      <w:proofErr w:type="gramEnd"/>
      <w:r w:rsidRPr="007E30A3">
        <w:rPr>
          <w:rFonts w:cstheme="minorHAnsi"/>
          <w:color w:val="FF0000"/>
          <w:sz w:val="24"/>
          <w:szCs w:val="24"/>
        </w:rPr>
        <w:t xml:space="preserve"> 20 pcs = 60 </w:t>
      </w:r>
      <w:proofErr w:type="spellStart"/>
      <w:r w:rsidRPr="007E30A3">
        <w:rPr>
          <w:rFonts w:cstheme="minorHAnsi"/>
          <w:color w:val="FF0000"/>
          <w:sz w:val="24"/>
          <w:szCs w:val="24"/>
        </w:rPr>
        <w:t>oz</w:t>
      </w:r>
      <w:proofErr w:type="spellEnd"/>
      <w:r w:rsidRPr="007E30A3">
        <w:rPr>
          <w:rFonts w:cstheme="minorHAnsi"/>
          <w:color w:val="FF0000"/>
          <w:sz w:val="24"/>
          <w:szCs w:val="24"/>
        </w:rPr>
        <w:t xml:space="preserve"> = 3.75 </w:t>
      </w:r>
      <w:proofErr w:type="spellStart"/>
      <w:r w:rsidRPr="007E30A3">
        <w:rPr>
          <w:rFonts w:cstheme="minorHAnsi"/>
          <w:color w:val="FF0000"/>
          <w:sz w:val="24"/>
          <w:szCs w:val="24"/>
        </w:rPr>
        <w:t>lbs</w:t>
      </w:r>
      <w:proofErr w:type="spellEnd"/>
    </w:p>
    <w:p w:rsidR="0003563D" w:rsidRPr="007E30A3" w:rsidRDefault="0003563D" w:rsidP="0003563D">
      <w:pPr>
        <w:rPr>
          <w:rFonts w:cstheme="minorHAnsi"/>
          <w:color w:val="FF0000"/>
          <w:sz w:val="24"/>
          <w:szCs w:val="24"/>
        </w:rPr>
      </w:pPr>
      <w:r w:rsidRPr="007E30A3">
        <w:rPr>
          <w:rFonts w:cstheme="minorHAnsi"/>
          <w:color w:val="FF0000"/>
          <w:sz w:val="24"/>
          <w:szCs w:val="24"/>
        </w:rPr>
        <w:t xml:space="preserve">Cameras:  3.5 </w:t>
      </w:r>
      <w:proofErr w:type="spellStart"/>
      <w:r w:rsidRPr="007E30A3">
        <w:rPr>
          <w:rFonts w:cstheme="minorHAnsi"/>
          <w:color w:val="FF0000"/>
          <w:sz w:val="24"/>
          <w:szCs w:val="24"/>
        </w:rPr>
        <w:t>oz</w:t>
      </w:r>
      <w:proofErr w:type="spellEnd"/>
      <w:r w:rsidRPr="007E30A3">
        <w:rPr>
          <w:rFonts w:cstheme="minorHAnsi"/>
          <w:color w:val="FF0000"/>
          <w:sz w:val="24"/>
          <w:szCs w:val="24"/>
        </w:rPr>
        <w:t xml:space="preserve">/ </w:t>
      </w:r>
      <w:proofErr w:type="spellStart"/>
      <w:r w:rsidRPr="007E30A3">
        <w:rPr>
          <w:rFonts w:cstheme="minorHAnsi"/>
          <w:color w:val="FF0000"/>
          <w:sz w:val="24"/>
          <w:szCs w:val="24"/>
        </w:rPr>
        <w:t>ea</w:t>
      </w:r>
      <w:proofErr w:type="spellEnd"/>
      <w:r w:rsidRPr="007E30A3">
        <w:rPr>
          <w:rFonts w:cstheme="minorHAnsi"/>
          <w:color w:val="FF0000"/>
          <w:sz w:val="24"/>
          <w:szCs w:val="24"/>
        </w:rPr>
        <w:t xml:space="preserve">   X 4 </w:t>
      </w:r>
      <w:proofErr w:type="gramStart"/>
      <w:r w:rsidRPr="007E30A3">
        <w:rPr>
          <w:rFonts w:cstheme="minorHAnsi"/>
          <w:color w:val="FF0000"/>
          <w:sz w:val="24"/>
          <w:szCs w:val="24"/>
        </w:rPr>
        <w:t>pcs  =</w:t>
      </w:r>
      <w:proofErr w:type="gramEnd"/>
      <w:r w:rsidRPr="007E30A3">
        <w:rPr>
          <w:rFonts w:cstheme="minorHAnsi"/>
          <w:color w:val="FF0000"/>
          <w:sz w:val="24"/>
          <w:szCs w:val="24"/>
        </w:rPr>
        <w:t xml:space="preserve"> 14 </w:t>
      </w:r>
      <w:proofErr w:type="spellStart"/>
      <w:r w:rsidRPr="007E30A3">
        <w:rPr>
          <w:rFonts w:cstheme="minorHAnsi"/>
          <w:color w:val="FF0000"/>
          <w:sz w:val="24"/>
          <w:szCs w:val="24"/>
        </w:rPr>
        <w:t>oz</w:t>
      </w:r>
      <w:proofErr w:type="spellEnd"/>
      <w:r w:rsidRPr="007E30A3">
        <w:rPr>
          <w:rFonts w:cstheme="minorHAnsi"/>
          <w:color w:val="FF0000"/>
          <w:sz w:val="24"/>
          <w:szCs w:val="24"/>
        </w:rPr>
        <w:t xml:space="preserve">  = 0.875 </w:t>
      </w:r>
      <w:proofErr w:type="spellStart"/>
      <w:r w:rsidRPr="007E30A3">
        <w:rPr>
          <w:rFonts w:cstheme="minorHAnsi"/>
          <w:color w:val="FF0000"/>
          <w:sz w:val="24"/>
          <w:szCs w:val="24"/>
        </w:rPr>
        <w:t>lbs</w:t>
      </w:r>
      <w:proofErr w:type="spellEnd"/>
    </w:p>
    <w:p w:rsidR="0003563D" w:rsidRPr="007E30A3" w:rsidRDefault="0003563D" w:rsidP="0003563D">
      <w:pPr>
        <w:rPr>
          <w:rFonts w:cstheme="minorHAnsi"/>
          <w:color w:val="FF0000"/>
          <w:sz w:val="24"/>
          <w:szCs w:val="24"/>
        </w:rPr>
      </w:pPr>
      <w:r w:rsidRPr="007E30A3">
        <w:rPr>
          <w:rFonts w:cstheme="minorHAnsi"/>
          <w:color w:val="FF0000"/>
          <w:sz w:val="24"/>
          <w:szCs w:val="24"/>
        </w:rPr>
        <w:t xml:space="preserve">Mounts:  8 </w:t>
      </w:r>
      <w:proofErr w:type="spellStart"/>
      <w:r w:rsidRPr="007E30A3">
        <w:rPr>
          <w:rFonts w:cstheme="minorHAnsi"/>
          <w:color w:val="FF0000"/>
          <w:sz w:val="24"/>
          <w:szCs w:val="24"/>
        </w:rPr>
        <w:t>oz</w:t>
      </w:r>
      <w:proofErr w:type="spellEnd"/>
      <w:r w:rsidRPr="007E30A3">
        <w:rPr>
          <w:rFonts w:cstheme="minorHAnsi"/>
          <w:color w:val="FF0000"/>
          <w:sz w:val="24"/>
          <w:szCs w:val="24"/>
        </w:rPr>
        <w:t xml:space="preserve"> /</w:t>
      </w:r>
      <w:proofErr w:type="spellStart"/>
      <w:r w:rsidRPr="007E30A3">
        <w:rPr>
          <w:rFonts w:cstheme="minorHAnsi"/>
          <w:color w:val="FF0000"/>
          <w:sz w:val="24"/>
          <w:szCs w:val="24"/>
        </w:rPr>
        <w:t>ea</w:t>
      </w:r>
      <w:proofErr w:type="spellEnd"/>
      <w:r w:rsidRPr="007E30A3">
        <w:rPr>
          <w:rFonts w:cstheme="minorHAnsi"/>
          <w:color w:val="FF0000"/>
          <w:sz w:val="24"/>
          <w:szCs w:val="24"/>
        </w:rPr>
        <w:t xml:space="preserve"> x 4 = 32 </w:t>
      </w:r>
      <w:proofErr w:type="spellStart"/>
      <w:r w:rsidRPr="007E30A3">
        <w:rPr>
          <w:rFonts w:cstheme="minorHAnsi"/>
          <w:color w:val="FF0000"/>
          <w:sz w:val="24"/>
          <w:szCs w:val="24"/>
        </w:rPr>
        <w:t>oz</w:t>
      </w:r>
      <w:proofErr w:type="spellEnd"/>
      <w:r w:rsidRPr="007E30A3">
        <w:rPr>
          <w:rFonts w:cstheme="minorHAnsi"/>
          <w:color w:val="FF0000"/>
          <w:sz w:val="24"/>
          <w:szCs w:val="24"/>
        </w:rPr>
        <w:t xml:space="preserve"> = 2 </w:t>
      </w:r>
      <w:proofErr w:type="spellStart"/>
      <w:r w:rsidRPr="007E30A3">
        <w:rPr>
          <w:rFonts w:cstheme="minorHAnsi"/>
          <w:color w:val="FF0000"/>
          <w:sz w:val="24"/>
          <w:szCs w:val="24"/>
        </w:rPr>
        <w:t>lbs</w:t>
      </w:r>
      <w:proofErr w:type="spellEnd"/>
    </w:p>
    <w:p w:rsidR="0003563D" w:rsidRPr="007E30A3" w:rsidRDefault="0003563D" w:rsidP="0003563D">
      <w:pPr>
        <w:rPr>
          <w:rFonts w:cstheme="minorHAnsi"/>
          <w:color w:val="FF0000"/>
          <w:sz w:val="24"/>
          <w:szCs w:val="24"/>
        </w:rPr>
      </w:pPr>
    </w:p>
    <w:p w:rsidR="0003563D" w:rsidRPr="007E30A3" w:rsidRDefault="0003563D" w:rsidP="0003563D">
      <w:pPr>
        <w:rPr>
          <w:rFonts w:cstheme="minorHAnsi"/>
          <w:color w:val="FF0000"/>
          <w:sz w:val="24"/>
          <w:szCs w:val="24"/>
        </w:rPr>
      </w:pPr>
      <w:proofErr w:type="gramStart"/>
      <w:r w:rsidRPr="007E30A3">
        <w:rPr>
          <w:rFonts w:cstheme="minorHAnsi"/>
          <w:color w:val="FF0000"/>
          <w:sz w:val="24"/>
          <w:szCs w:val="24"/>
        </w:rPr>
        <w:t>Total(</w:t>
      </w:r>
      <w:proofErr w:type="spellStart"/>
      <w:proofErr w:type="gramEnd"/>
      <w:r w:rsidRPr="007E30A3">
        <w:rPr>
          <w:rFonts w:cstheme="minorHAnsi"/>
          <w:color w:val="FF0000"/>
          <w:sz w:val="24"/>
          <w:szCs w:val="24"/>
        </w:rPr>
        <w:t>calc</w:t>
      </w:r>
      <w:proofErr w:type="spellEnd"/>
      <w:r w:rsidRPr="007E30A3">
        <w:rPr>
          <w:rFonts w:cstheme="minorHAnsi"/>
          <w:color w:val="FF0000"/>
          <w:sz w:val="24"/>
          <w:szCs w:val="24"/>
        </w:rPr>
        <w:t xml:space="preserve">) =  </w:t>
      </w:r>
      <w:proofErr w:type="spellStart"/>
      <w:r w:rsidRPr="007E30A3">
        <w:rPr>
          <w:rFonts w:cstheme="minorHAnsi"/>
          <w:color w:val="FF0000"/>
          <w:sz w:val="24"/>
          <w:szCs w:val="24"/>
        </w:rPr>
        <w:t>recalcuted</w:t>
      </w:r>
      <w:proofErr w:type="spellEnd"/>
      <w:r w:rsidRPr="007E30A3">
        <w:rPr>
          <w:rFonts w:cstheme="minorHAnsi"/>
          <w:color w:val="FF0000"/>
          <w:sz w:val="24"/>
          <w:szCs w:val="24"/>
        </w:rPr>
        <w:t xml:space="preserve"> to little over 32 lbs./verified by Dr. Flint      </w:t>
      </w:r>
    </w:p>
    <w:p w:rsidR="0003563D" w:rsidRPr="007E30A3" w:rsidRDefault="0003563D" w:rsidP="0003563D">
      <w:pPr>
        <w:pStyle w:val="NoSpacing"/>
        <w:rPr>
          <w:rFonts w:cstheme="minorHAnsi"/>
          <w:sz w:val="24"/>
          <w:szCs w:val="24"/>
        </w:rPr>
      </w:pPr>
    </w:p>
    <w:p w:rsidR="0003563D" w:rsidRPr="007E30A3" w:rsidRDefault="0003563D" w:rsidP="0003563D">
      <w:pPr>
        <w:pStyle w:val="NoSpacing"/>
        <w:rPr>
          <w:rFonts w:cstheme="minorHAnsi"/>
          <w:b/>
          <w:sz w:val="24"/>
          <w:szCs w:val="24"/>
          <w:u w:val="single"/>
        </w:rPr>
      </w:pPr>
    </w:p>
    <w:p w:rsidR="0003563D" w:rsidRPr="007E30A3" w:rsidRDefault="0003563D" w:rsidP="0003563D">
      <w:pPr>
        <w:pStyle w:val="NoSpacing"/>
        <w:rPr>
          <w:rFonts w:cstheme="minorHAnsi"/>
          <w:b/>
          <w:color w:val="FF0000"/>
          <w:sz w:val="24"/>
          <w:szCs w:val="24"/>
          <w:u w:val="single"/>
        </w:rPr>
      </w:pPr>
      <w:r w:rsidRPr="007E30A3">
        <w:rPr>
          <w:rFonts w:cstheme="minorHAnsi"/>
          <w:b/>
          <w:color w:val="FF0000"/>
          <w:sz w:val="24"/>
          <w:szCs w:val="24"/>
          <w:u w:val="single"/>
        </w:rPr>
        <w:t xml:space="preserve">Please see attached PDF Files for the drawings of both the </w:t>
      </w:r>
      <w:proofErr w:type="spellStart"/>
      <w:r w:rsidRPr="007E30A3">
        <w:rPr>
          <w:rFonts w:cstheme="minorHAnsi"/>
          <w:b/>
          <w:color w:val="FF0000"/>
          <w:sz w:val="24"/>
          <w:szCs w:val="24"/>
          <w:u w:val="single"/>
        </w:rPr>
        <w:t>subplate</w:t>
      </w:r>
      <w:proofErr w:type="spellEnd"/>
      <w:r w:rsidRPr="007E30A3">
        <w:rPr>
          <w:rFonts w:cstheme="minorHAnsi"/>
          <w:b/>
          <w:color w:val="FF0000"/>
          <w:sz w:val="24"/>
          <w:szCs w:val="24"/>
          <w:u w:val="single"/>
        </w:rPr>
        <w:t>, the dimensions of the bottle and the camera mount.</w:t>
      </w:r>
    </w:p>
    <w:p w:rsidR="0003563D" w:rsidRPr="007E30A3" w:rsidRDefault="0003563D" w:rsidP="0003563D">
      <w:pPr>
        <w:pStyle w:val="NoSpacing"/>
        <w:rPr>
          <w:rFonts w:cstheme="minorHAnsi"/>
          <w:b/>
          <w:sz w:val="24"/>
          <w:szCs w:val="24"/>
          <w:u w:val="single"/>
        </w:rPr>
      </w:pP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a.</w:t>
      </w:r>
      <w:proofErr w:type="gramStart"/>
      <w:r w:rsidRPr="007E30A3">
        <w:rPr>
          <w:rFonts w:eastAsia="Times New Roman" w:cstheme="minorHAnsi"/>
          <w:color w:val="FF0000"/>
          <w:sz w:val="24"/>
          <w:szCs w:val="24"/>
        </w:rPr>
        <w:t>  The</w:t>
      </w:r>
      <w:proofErr w:type="gramEnd"/>
      <w:r w:rsidRPr="007E30A3">
        <w:rPr>
          <w:rFonts w:eastAsia="Times New Roman" w:cstheme="minorHAnsi"/>
          <w:color w:val="FF0000"/>
          <w:sz w:val="24"/>
          <w:szCs w:val="24"/>
        </w:rPr>
        <w:t xml:space="preserve"> first page of the PDF is the drawing of the aluminum base for the project.  The upper right hand corner shows the U bolts and how they will be utilized to stabilize the bottles.  The bottles will also be stabilized by thin pieces of Velcro to hold them together in the tower.  The U bolt is to keep them in the vertical formation during flight and stabilize them.</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The base is raised on hollow aluminum piping that will be used to attach it to the Attachment Plate.  The hollow tubes will prevent any exposure to hardware.</w:t>
      </w:r>
    </w:p>
    <w:p w:rsidR="0003563D" w:rsidRPr="007E30A3" w:rsidRDefault="0003563D" w:rsidP="0003563D">
      <w:pPr>
        <w:spacing w:after="0" w:line="240" w:lineRule="auto"/>
        <w:rPr>
          <w:rFonts w:eastAsia="Times New Roman" w:cstheme="minorHAnsi"/>
          <w:color w:val="FF0000"/>
          <w:sz w:val="24"/>
          <w:szCs w:val="24"/>
        </w:rPr>
      </w:pP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b.</w:t>
      </w:r>
      <w:proofErr w:type="gramStart"/>
      <w:r w:rsidRPr="007E30A3">
        <w:rPr>
          <w:rFonts w:eastAsia="Times New Roman" w:cstheme="minorHAnsi"/>
          <w:color w:val="FF0000"/>
          <w:sz w:val="24"/>
          <w:szCs w:val="24"/>
        </w:rPr>
        <w:t>  Materials</w:t>
      </w:r>
      <w:proofErr w:type="gramEnd"/>
      <w:r w:rsidRPr="007E30A3">
        <w:rPr>
          <w:rFonts w:eastAsia="Times New Roman" w:cstheme="minorHAnsi"/>
          <w:color w:val="FF0000"/>
          <w:sz w:val="24"/>
          <w:szCs w:val="24"/>
        </w:rPr>
        <w:t xml:space="preserve"> List:  (Weight of entire base apparatus 32 </w:t>
      </w:r>
      <w:proofErr w:type="spellStart"/>
      <w:r w:rsidRPr="007E30A3">
        <w:rPr>
          <w:rFonts w:eastAsia="Times New Roman" w:cstheme="minorHAnsi"/>
          <w:color w:val="FF0000"/>
          <w:sz w:val="24"/>
          <w:szCs w:val="24"/>
        </w:rPr>
        <w:t>lbs</w:t>
      </w:r>
      <w:proofErr w:type="spellEnd"/>
      <w:r w:rsidRPr="007E30A3">
        <w:rPr>
          <w:rFonts w:eastAsia="Times New Roman" w:cstheme="minorHAnsi"/>
          <w:color w:val="FF0000"/>
          <w:sz w:val="24"/>
          <w:szCs w:val="24"/>
        </w:rPr>
        <w:t>)</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xml:space="preserve">(3)  2" </w:t>
      </w:r>
      <w:proofErr w:type="spellStart"/>
      <w:r w:rsidRPr="007E30A3">
        <w:rPr>
          <w:rFonts w:eastAsia="Times New Roman" w:cstheme="minorHAnsi"/>
          <w:color w:val="FF0000"/>
          <w:sz w:val="24"/>
          <w:szCs w:val="24"/>
        </w:rPr>
        <w:t>sq</w:t>
      </w:r>
      <w:proofErr w:type="spellEnd"/>
      <w:r w:rsidRPr="007E30A3">
        <w:rPr>
          <w:rFonts w:eastAsia="Times New Roman" w:cstheme="minorHAnsi"/>
          <w:color w:val="FF0000"/>
          <w:sz w:val="24"/>
          <w:szCs w:val="24"/>
        </w:rPr>
        <w:t xml:space="preserve"> tubing, Alum X 25"L</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xml:space="preserve">(1) 3/8" </w:t>
      </w:r>
      <w:proofErr w:type="spellStart"/>
      <w:r w:rsidRPr="007E30A3">
        <w:rPr>
          <w:rFonts w:eastAsia="Times New Roman" w:cstheme="minorHAnsi"/>
          <w:color w:val="FF0000"/>
          <w:sz w:val="24"/>
          <w:szCs w:val="24"/>
        </w:rPr>
        <w:t>subplate</w:t>
      </w:r>
      <w:proofErr w:type="spellEnd"/>
      <w:r w:rsidRPr="007E30A3">
        <w:rPr>
          <w:rFonts w:eastAsia="Times New Roman" w:cstheme="minorHAnsi"/>
          <w:color w:val="FF0000"/>
          <w:sz w:val="24"/>
          <w:szCs w:val="24"/>
        </w:rPr>
        <w:t>, Alum X 22"W X 25"L</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(4) 1/4 bolts X 2 1/2" (</w:t>
      </w:r>
      <w:proofErr w:type="spellStart"/>
      <w:r w:rsidRPr="007E30A3">
        <w:rPr>
          <w:rFonts w:eastAsia="Times New Roman" w:cstheme="minorHAnsi"/>
          <w:color w:val="FF0000"/>
          <w:sz w:val="24"/>
          <w:szCs w:val="24"/>
        </w:rPr>
        <w:t>Subplate</w:t>
      </w:r>
      <w:proofErr w:type="spellEnd"/>
      <w:r w:rsidRPr="007E30A3">
        <w:rPr>
          <w:rFonts w:eastAsia="Times New Roman" w:cstheme="minorHAnsi"/>
          <w:color w:val="FF0000"/>
          <w:sz w:val="24"/>
          <w:szCs w:val="24"/>
        </w:rPr>
        <w:t xml:space="preserve"> to payload base)</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xml:space="preserve">(13) 1/4 </w:t>
      </w:r>
      <w:proofErr w:type="gramStart"/>
      <w:r w:rsidRPr="007E30A3">
        <w:rPr>
          <w:rFonts w:eastAsia="Times New Roman" w:cstheme="minorHAnsi"/>
          <w:color w:val="FF0000"/>
          <w:sz w:val="24"/>
          <w:szCs w:val="24"/>
        </w:rPr>
        <w:t>lock</w:t>
      </w:r>
      <w:proofErr w:type="gramEnd"/>
      <w:r w:rsidRPr="007E30A3">
        <w:rPr>
          <w:rFonts w:eastAsia="Times New Roman" w:cstheme="minorHAnsi"/>
          <w:color w:val="FF0000"/>
          <w:sz w:val="24"/>
          <w:szCs w:val="24"/>
        </w:rPr>
        <w:t xml:space="preserve"> washers</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(13) 1/4 nuts</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(8) 3/8" U bolts X 22" H</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xml:space="preserve">(4)  </w:t>
      </w:r>
      <w:proofErr w:type="gramStart"/>
      <w:r w:rsidRPr="007E30A3">
        <w:rPr>
          <w:rFonts w:eastAsia="Times New Roman" w:cstheme="minorHAnsi"/>
          <w:color w:val="FF0000"/>
          <w:sz w:val="24"/>
          <w:szCs w:val="24"/>
        </w:rPr>
        <w:t>poly</w:t>
      </w:r>
      <w:proofErr w:type="gramEnd"/>
      <w:r w:rsidRPr="007E30A3">
        <w:rPr>
          <w:rFonts w:eastAsia="Times New Roman" w:cstheme="minorHAnsi"/>
          <w:color w:val="FF0000"/>
          <w:sz w:val="24"/>
          <w:szCs w:val="24"/>
        </w:rPr>
        <w:t xml:space="preserve"> carbonate camera brackets (</w:t>
      </w:r>
      <w:proofErr w:type="spellStart"/>
      <w:r w:rsidRPr="007E30A3">
        <w:rPr>
          <w:rFonts w:eastAsia="Times New Roman" w:cstheme="minorHAnsi"/>
          <w:color w:val="FF0000"/>
          <w:sz w:val="24"/>
          <w:szCs w:val="24"/>
        </w:rPr>
        <w:t>prepurchasesdwith</w:t>
      </w:r>
      <w:proofErr w:type="spellEnd"/>
      <w:r w:rsidRPr="007E30A3">
        <w:rPr>
          <w:rFonts w:eastAsia="Times New Roman" w:cstheme="minorHAnsi"/>
          <w:color w:val="FF0000"/>
          <w:sz w:val="24"/>
          <w:szCs w:val="24"/>
        </w:rPr>
        <w:t xml:space="preserve"> clamp sets for U bolts)</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(40) Clear bottles-20 per flight</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(8) Great Stuff cans-2 of each type-4 to be flown on each flight</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xml:space="preserve">(1) </w:t>
      </w:r>
      <w:proofErr w:type="gramStart"/>
      <w:r w:rsidRPr="007E30A3">
        <w:rPr>
          <w:rFonts w:eastAsia="Times New Roman" w:cstheme="minorHAnsi"/>
          <w:color w:val="FF0000"/>
          <w:sz w:val="24"/>
          <w:szCs w:val="24"/>
        </w:rPr>
        <w:t>lot</w:t>
      </w:r>
      <w:proofErr w:type="gramEnd"/>
      <w:r w:rsidRPr="007E30A3">
        <w:rPr>
          <w:rFonts w:eastAsia="Times New Roman" w:cstheme="minorHAnsi"/>
          <w:color w:val="FF0000"/>
          <w:sz w:val="24"/>
          <w:szCs w:val="24"/>
        </w:rPr>
        <w:t xml:space="preserve"> Velcro, industrial strength</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xml:space="preserve">(4) </w:t>
      </w:r>
      <w:proofErr w:type="gramStart"/>
      <w:r w:rsidRPr="007E30A3">
        <w:rPr>
          <w:rFonts w:eastAsia="Times New Roman" w:cstheme="minorHAnsi"/>
          <w:color w:val="FF0000"/>
          <w:sz w:val="24"/>
          <w:szCs w:val="24"/>
        </w:rPr>
        <w:t>video</w:t>
      </w:r>
      <w:proofErr w:type="gramEnd"/>
      <w:r w:rsidRPr="007E30A3">
        <w:rPr>
          <w:rFonts w:eastAsia="Times New Roman" w:cstheme="minorHAnsi"/>
          <w:color w:val="FF0000"/>
          <w:sz w:val="24"/>
          <w:szCs w:val="24"/>
        </w:rPr>
        <w:t xml:space="preserve"> flip cameras</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(9) 1/4"-3/4" bolt (</w:t>
      </w:r>
      <w:proofErr w:type="spellStart"/>
      <w:r w:rsidRPr="007E30A3">
        <w:rPr>
          <w:rFonts w:eastAsia="Times New Roman" w:cstheme="minorHAnsi"/>
          <w:color w:val="FF0000"/>
          <w:sz w:val="24"/>
          <w:szCs w:val="24"/>
        </w:rPr>
        <w:t>subplate</w:t>
      </w:r>
      <w:proofErr w:type="spellEnd"/>
      <w:r w:rsidRPr="007E30A3">
        <w:rPr>
          <w:rFonts w:eastAsia="Times New Roman" w:cstheme="minorHAnsi"/>
          <w:color w:val="FF0000"/>
          <w:sz w:val="24"/>
          <w:szCs w:val="24"/>
        </w:rPr>
        <w:t xml:space="preserve"> to tubing)</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3.  The glove box drawing is included.  We will be using a vertical glove box.  The schematics of our plated meet the dimensions of the glove box.</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4.  We are testing 4 different colloids-4 different types of Great Stuff. </w:t>
      </w:r>
    </w:p>
    <w:p w:rsidR="0003563D" w:rsidRPr="007E30A3" w:rsidRDefault="0003563D" w:rsidP="0003563D">
      <w:pPr>
        <w:pStyle w:val="NoSpacing"/>
        <w:rPr>
          <w:rFonts w:cstheme="minorHAnsi"/>
          <w:b/>
          <w:sz w:val="24"/>
          <w:szCs w:val="24"/>
          <w:u w:val="single"/>
        </w:rPr>
      </w:pPr>
    </w:p>
    <w:p w:rsidR="0003563D" w:rsidRPr="007E30A3" w:rsidRDefault="0003563D" w:rsidP="0003563D">
      <w:pPr>
        <w:pStyle w:val="NoSpacing"/>
        <w:rPr>
          <w:rFonts w:cstheme="minorHAnsi"/>
          <w:color w:val="FF0000"/>
          <w:sz w:val="24"/>
          <w:szCs w:val="24"/>
        </w:rPr>
      </w:pPr>
      <w:r w:rsidRPr="007E30A3">
        <w:rPr>
          <w:rFonts w:cstheme="minorHAnsi"/>
          <w:color w:val="FF0000"/>
          <w:sz w:val="24"/>
          <w:szCs w:val="24"/>
        </w:rPr>
        <w:t>We will change the offset from the side of the glove box to the front by 6".  The bottles will be more central on the sub-plate.  The reason for the offset is to create room for the cameras on the U-Bolts in order to video the changes in the colloid suspensions in microgravity and 2G's.</w:t>
      </w:r>
    </w:p>
    <w:p w:rsidR="0003563D" w:rsidRPr="007E30A3" w:rsidRDefault="0003563D" w:rsidP="0003563D">
      <w:pPr>
        <w:pStyle w:val="NoSpacing"/>
        <w:rPr>
          <w:rFonts w:cstheme="minorHAnsi"/>
          <w:color w:val="FF0000"/>
          <w:sz w:val="24"/>
          <w:szCs w:val="24"/>
        </w:rPr>
      </w:pPr>
    </w:p>
    <w:p w:rsidR="0003563D" w:rsidRPr="007E30A3" w:rsidRDefault="0003563D" w:rsidP="0003563D">
      <w:pPr>
        <w:pStyle w:val="NoSpacing"/>
        <w:rPr>
          <w:rFonts w:cstheme="minorHAnsi"/>
          <w:color w:val="FF0000"/>
          <w:sz w:val="24"/>
          <w:szCs w:val="24"/>
        </w:rPr>
      </w:pP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Cameras</w:t>
      </w:r>
      <w:proofErr w:type="gramStart"/>
      <w:r w:rsidRPr="007E30A3">
        <w:rPr>
          <w:rFonts w:eastAsia="Times New Roman" w:cstheme="minorHAnsi"/>
          <w:color w:val="FF0000"/>
          <w:sz w:val="24"/>
          <w:szCs w:val="24"/>
        </w:rPr>
        <w:t>  please</w:t>
      </w:r>
      <w:proofErr w:type="gramEnd"/>
      <w:r w:rsidRPr="007E30A3">
        <w:rPr>
          <w:rFonts w:eastAsia="Times New Roman" w:cstheme="minorHAnsi"/>
          <w:color w:val="FF0000"/>
          <w:sz w:val="24"/>
          <w:szCs w:val="24"/>
        </w:rPr>
        <w:t xml:space="preserve"> see the following link for attachment.  The brackets will include </w:t>
      </w:r>
      <w:proofErr w:type="spellStart"/>
      <w:proofErr w:type="gramStart"/>
      <w:r w:rsidRPr="007E30A3">
        <w:rPr>
          <w:rFonts w:eastAsia="Times New Roman" w:cstheme="minorHAnsi"/>
          <w:color w:val="FF0000"/>
          <w:sz w:val="24"/>
          <w:szCs w:val="24"/>
        </w:rPr>
        <w:t>velcro</w:t>
      </w:r>
      <w:proofErr w:type="spellEnd"/>
      <w:proofErr w:type="gramEnd"/>
      <w:r w:rsidRPr="007E30A3">
        <w:rPr>
          <w:rFonts w:eastAsia="Times New Roman" w:cstheme="minorHAnsi"/>
          <w:color w:val="FF0000"/>
          <w:sz w:val="24"/>
          <w:szCs w:val="24"/>
        </w:rPr>
        <w:t xml:space="preserve"> and straps.</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xml:space="preserve">    </w:t>
      </w:r>
      <w:hyperlink r:id="rId6" w:tgtFrame="_blank" w:history="1">
        <w:r w:rsidRPr="007E30A3">
          <w:rPr>
            <w:rFonts w:eastAsia="Times New Roman" w:cstheme="minorHAnsi"/>
            <w:color w:val="FF0000"/>
            <w:sz w:val="24"/>
            <w:szCs w:val="24"/>
            <w:u w:val="single"/>
          </w:rPr>
          <w:t>www.gpstn.net/servlet/the-32291/Bracketon-Golf-Cart-Mount/Detail</w:t>
        </w:r>
      </w:hyperlink>
    </w:p>
    <w:p w:rsidR="0003563D" w:rsidRPr="007E30A3" w:rsidRDefault="0003563D" w:rsidP="0003563D">
      <w:pPr>
        <w:spacing w:after="0" w:line="240" w:lineRule="auto"/>
        <w:rPr>
          <w:rFonts w:eastAsia="Times New Roman" w:cstheme="minorHAnsi"/>
          <w:color w:val="FF0000"/>
          <w:sz w:val="24"/>
          <w:szCs w:val="24"/>
        </w:rPr>
      </w:pPr>
    </w:p>
    <w:p w:rsidR="0003563D" w:rsidRPr="007E30A3" w:rsidRDefault="0003563D" w:rsidP="0003563D">
      <w:pPr>
        <w:spacing w:after="0" w:line="240" w:lineRule="auto"/>
        <w:rPr>
          <w:rFonts w:eastAsia="Times New Roman" w:cstheme="minorHAnsi"/>
          <w:color w:val="FF0000"/>
          <w:sz w:val="24"/>
          <w:szCs w:val="24"/>
        </w:rPr>
      </w:pP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xml:space="preserve">Attaching the </w:t>
      </w:r>
      <w:proofErr w:type="spellStart"/>
      <w:r w:rsidRPr="007E30A3">
        <w:rPr>
          <w:rFonts w:eastAsia="Times New Roman" w:cstheme="minorHAnsi"/>
          <w:color w:val="FF0000"/>
          <w:sz w:val="24"/>
          <w:szCs w:val="24"/>
        </w:rPr>
        <w:t>subplate</w:t>
      </w:r>
      <w:proofErr w:type="spellEnd"/>
      <w:r w:rsidRPr="007E30A3">
        <w:rPr>
          <w:rFonts w:eastAsia="Times New Roman" w:cstheme="minorHAnsi"/>
          <w:color w:val="FF0000"/>
          <w:sz w:val="24"/>
          <w:szCs w:val="24"/>
        </w:rPr>
        <w:t xml:space="preserve"> to the glove box:</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xml:space="preserve">          </w:t>
      </w:r>
      <w:proofErr w:type="spellStart"/>
      <w:r w:rsidRPr="007E30A3">
        <w:rPr>
          <w:rFonts w:eastAsia="Times New Roman" w:cstheme="minorHAnsi"/>
          <w:color w:val="FF0000"/>
          <w:sz w:val="24"/>
          <w:szCs w:val="24"/>
        </w:rPr>
        <w:t>Fastner</w:t>
      </w:r>
      <w:proofErr w:type="spellEnd"/>
      <w:r w:rsidRPr="007E30A3">
        <w:rPr>
          <w:rFonts w:eastAsia="Times New Roman" w:cstheme="minorHAnsi"/>
          <w:color w:val="FF0000"/>
          <w:sz w:val="24"/>
          <w:szCs w:val="24"/>
        </w:rPr>
        <w:t xml:space="preserve"> type-   HEX BOLT GR5 Steel   1/4" </w:t>
      </w:r>
      <w:proofErr w:type="spellStart"/>
      <w:r w:rsidRPr="007E30A3">
        <w:rPr>
          <w:rFonts w:eastAsia="Times New Roman" w:cstheme="minorHAnsi"/>
          <w:color w:val="FF0000"/>
          <w:sz w:val="24"/>
          <w:szCs w:val="24"/>
        </w:rPr>
        <w:t>qty</w:t>
      </w:r>
      <w:proofErr w:type="spellEnd"/>
      <w:r w:rsidRPr="007E30A3">
        <w:rPr>
          <w:rFonts w:eastAsia="Times New Roman" w:cstheme="minorHAnsi"/>
          <w:color w:val="FF0000"/>
          <w:sz w:val="24"/>
          <w:szCs w:val="24"/>
        </w:rPr>
        <w:t xml:space="preserve"> 4</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The sub-base and tubing will be slotted 4 places to allow for attachment to the payload plate</w:t>
      </w:r>
    </w:p>
    <w:p w:rsidR="0003563D" w:rsidRPr="007E30A3" w:rsidRDefault="0003563D" w:rsidP="0003563D">
      <w:pPr>
        <w:pStyle w:val="NoSpacing"/>
        <w:rPr>
          <w:rFonts w:cstheme="minorHAnsi"/>
          <w:b/>
          <w:color w:val="FF0000"/>
          <w:sz w:val="24"/>
          <w:szCs w:val="24"/>
          <w:u w:val="single"/>
        </w:rPr>
      </w:pP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000000"/>
          <w:sz w:val="24"/>
          <w:szCs w:val="24"/>
        </w:rPr>
        <w:t xml:space="preserve">    </w:t>
      </w:r>
      <w:r w:rsidRPr="007E30A3">
        <w:rPr>
          <w:rFonts w:eastAsia="Times New Roman" w:cstheme="minorHAnsi"/>
          <w:color w:val="FF0000"/>
          <w:sz w:val="24"/>
          <w:szCs w:val="24"/>
        </w:rPr>
        <w:t>G Load Specs-</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Forward</w:t>
      </w:r>
      <w:proofErr w:type="gramStart"/>
      <w:r w:rsidRPr="007E30A3">
        <w:rPr>
          <w:rFonts w:eastAsia="Times New Roman" w:cstheme="minorHAnsi"/>
          <w:color w:val="FF0000"/>
          <w:sz w:val="24"/>
          <w:szCs w:val="24"/>
        </w:rPr>
        <w:t>  9</w:t>
      </w:r>
      <w:proofErr w:type="gramEnd"/>
      <w:r w:rsidRPr="007E30A3">
        <w:rPr>
          <w:rFonts w:eastAsia="Times New Roman" w:cstheme="minorHAnsi"/>
          <w:color w:val="FF0000"/>
          <w:sz w:val="24"/>
          <w:szCs w:val="24"/>
        </w:rPr>
        <w:t>-G's</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Aft</w:t>
      </w:r>
      <w:proofErr w:type="gramStart"/>
      <w:r w:rsidRPr="007E30A3">
        <w:rPr>
          <w:rFonts w:eastAsia="Times New Roman" w:cstheme="minorHAnsi"/>
          <w:color w:val="FF0000"/>
          <w:sz w:val="24"/>
          <w:szCs w:val="24"/>
        </w:rPr>
        <w:t>   3-G's</w:t>
      </w:r>
      <w:proofErr w:type="gramEnd"/>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Down</w:t>
      </w:r>
      <w:proofErr w:type="gramStart"/>
      <w:r w:rsidRPr="007E30A3">
        <w:rPr>
          <w:rFonts w:eastAsia="Times New Roman" w:cstheme="minorHAnsi"/>
          <w:color w:val="FF0000"/>
          <w:sz w:val="24"/>
          <w:szCs w:val="24"/>
        </w:rPr>
        <w:t>  6</w:t>
      </w:r>
      <w:proofErr w:type="gramEnd"/>
      <w:r w:rsidRPr="007E30A3">
        <w:rPr>
          <w:rFonts w:eastAsia="Times New Roman" w:cstheme="minorHAnsi"/>
          <w:color w:val="FF0000"/>
          <w:sz w:val="24"/>
          <w:szCs w:val="24"/>
        </w:rPr>
        <w:t>-G's</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Lateral</w:t>
      </w:r>
      <w:proofErr w:type="gramStart"/>
      <w:r w:rsidRPr="007E30A3">
        <w:rPr>
          <w:rFonts w:eastAsia="Times New Roman" w:cstheme="minorHAnsi"/>
          <w:color w:val="FF0000"/>
          <w:sz w:val="24"/>
          <w:szCs w:val="24"/>
        </w:rPr>
        <w:t>   2-G's</w:t>
      </w:r>
      <w:proofErr w:type="gramEnd"/>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Up-</w:t>
      </w:r>
      <w:proofErr w:type="gramStart"/>
      <w:r w:rsidRPr="007E30A3">
        <w:rPr>
          <w:rFonts w:eastAsia="Times New Roman" w:cstheme="minorHAnsi"/>
          <w:color w:val="FF0000"/>
          <w:sz w:val="24"/>
          <w:szCs w:val="24"/>
        </w:rPr>
        <w:t>   2-G's</w:t>
      </w:r>
      <w:proofErr w:type="gramEnd"/>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xml:space="preserve">        </w:t>
      </w:r>
      <w:proofErr w:type="spellStart"/>
      <w:r w:rsidRPr="007E30A3">
        <w:rPr>
          <w:rFonts w:eastAsia="Times New Roman" w:cstheme="minorHAnsi"/>
          <w:color w:val="FF0000"/>
          <w:sz w:val="24"/>
          <w:szCs w:val="24"/>
        </w:rPr>
        <w:t>Fastners</w:t>
      </w:r>
      <w:proofErr w:type="spellEnd"/>
      <w:r w:rsidRPr="007E30A3">
        <w:rPr>
          <w:rFonts w:eastAsia="Times New Roman" w:cstheme="minorHAnsi"/>
          <w:color w:val="FF0000"/>
          <w:sz w:val="24"/>
          <w:szCs w:val="24"/>
        </w:rPr>
        <w:t>:</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1/4"</w:t>
      </w:r>
      <w:proofErr w:type="gramStart"/>
      <w:r w:rsidRPr="007E30A3">
        <w:rPr>
          <w:rFonts w:eastAsia="Times New Roman" w:cstheme="minorHAnsi"/>
          <w:color w:val="FF0000"/>
          <w:sz w:val="24"/>
          <w:szCs w:val="24"/>
        </w:rPr>
        <w:t>  GR5</w:t>
      </w:r>
      <w:proofErr w:type="gramEnd"/>
      <w:r w:rsidRPr="007E30A3">
        <w:rPr>
          <w:rFonts w:eastAsia="Times New Roman" w:cstheme="minorHAnsi"/>
          <w:color w:val="FF0000"/>
          <w:sz w:val="24"/>
          <w:szCs w:val="24"/>
        </w:rPr>
        <w:t xml:space="preserve"> Steel</w:t>
      </w:r>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120 KSI</w:t>
      </w:r>
      <w:proofErr w:type="gramStart"/>
      <w:r w:rsidRPr="007E30A3">
        <w:rPr>
          <w:rFonts w:eastAsia="Times New Roman" w:cstheme="minorHAnsi"/>
          <w:color w:val="FF0000"/>
          <w:sz w:val="24"/>
          <w:szCs w:val="24"/>
        </w:rPr>
        <w:t>  Tensile</w:t>
      </w:r>
      <w:proofErr w:type="gramEnd"/>
    </w:p>
    <w:p w:rsidR="0003563D" w:rsidRPr="007E30A3" w:rsidRDefault="0003563D" w:rsidP="0003563D">
      <w:pPr>
        <w:spacing w:after="0" w:line="240" w:lineRule="auto"/>
        <w:rPr>
          <w:rFonts w:eastAsia="Times New Roman" w:cstheme="minorHAnsi"/>
          <w:color w:val="FF0000"/>
          <w:sz w:val="24"/>
          <w:szCs w:val="24"/>
        </w:rPr>
      </w:pPr>
      <w:r w:rsidRPr="007E30A3">
        <w:rPr>
          <w:rFonts w:eastAsia="Times New Roman" w:cstheme="minorHAnsi"/>
          <w:color w:val="FF0000"/>
          <w:sz w:val="24"/>
          <w:szCs w:val="24"/>
        </w:rPr>
        <w:t>           92   KSI Yield</w:t>
      </w:r>
    </w:p>
    <w:p w:rsidR="0003563D" w:rsidRPr="007E30A3" w:rsidRDefault="0003563D" w:rsidP="0003563D">
      <w:pPr>
        <w:pStyle w:val="NoSpacing"/>
        <w:rPr>
          <w:rFonts w:cstheme="minorHAnsi"/>
          <w:b/>
          <w:color w:val="FF0000"/>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3563D" w:rsidRDefault="0003563D" w:rsidP="0003563D">
      <w:pPr>
        <w:pStyle w:val="NoSpacing"/>
        <w:rPr>
          <w:rFonts w:cstheme="minorHAnsi"/>
          <w:b/>
          <w:sz w:val="24"/>
          <w:szCs w:val="24"/>
          <w:u w:val="single"/>
        </w:rPr>
      </w:pPr>
    </w:p>
    <w:p w:rsidR="0007430E" w:rsidRDefault="0003563D"/>
    <w:sectPr w:rsidR="00074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491"/>
    <w:multiLevelType w:val="hybridMultilevel"/>
    <w:tmpl w:val="B5AAE890"/>
    <w:lvl w:ilvl="0" w:tplc="775C91D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0C16B0"/>
    <w:multiLevelType w:val="hybridMultilevel"/>
    <w:tmpl w:val="1C02EEFA"/>
    <w:lvl w:ilvl="0" w:tplc="321E3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63D"/>
    <w:rsid w:val="0003563D"/>
    <w:rsid w:val="00110D20"/>
    <w:rsid w:val="008F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563D"/>
    <w:pPr>
      <w:spacing w:after="0" w:line="240" w:lineRule="auto"/>
    </w:pPr>
  </w:style>
  <w:style w:type="paragraph" w:styleId="ListParagraph">
    <w:name w:val="List Paragraph"/>
    <w:basedOn w:val="Normal"/>
    <w:uiPriority w:val="34"/>
    <w:qFormat/>
    <w:rsid w:val="000356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563D"/>
    <w:pPr>
      <w:spacing w:after="0" w:line="240" w:lineRule="auto"/>
    </w:pPr>
  </w:style>
  <w:style w:type="paragraph" w:styleId="ListParagraph">
    <w:name w:val="List Paragraph"/>
    <w:basedOn w:val="Normal"/>
    <w:uiPriority w:val="34"/>
    <w:qFormat/>
    <w:rsid w:val="00035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mail.polk-fl.net/owa/redir.aspx?C=ce2c5a288e454eb49b372f4204ef2212&amp;URL=http%3a%2f%2fwww.gpstn.net%2fservlet%2fthe-32291%2fBracketon-Golf-Cart-Mount%2fDeta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Beth Bradner</dc:creator>
  <cp:lastModifiedBy>Lori Beth Bradner</cp:lastModifiedBy>
  <cp:revision>1</cp:revision>
  <dcterms:created xsi:type="dcterms:W3CDTF">2011-12-05T02:14:00Z</dcterms:created>
  <dcterms:modified xsi:type="dcterms:W3CDTF">2011-12-05T02:18:00Z</dcterms:modified>
</cp:coreProperties>
</file>