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34" w:rsidRPr="00612682" w:rsidRDefault="00612682" w:rsidP="005C45A2">
      <w:pPr>
        <w:jc w:val="center"/>
        <w:rPr>
          <w:rFonts w:ascii="Times New Roman" w:hAnsi="Times New Roman" w:cs="Times New Roman"/>
          <w:sz w:val="24"/>
          <w:szCs w:val="24"/>
        </w:rPr>
      </w:pPr>
      <w:r w:rsidRPr="00612682">
        <w:rPr>
          <w:rFonts w:ascii="Times New Roman" w:hAnsi="Times New Roman" w:cs="Times New Roman"/>
          <w:b/>
          <w:sz w:val="24"/>
          <w:szCs w:val="24"/>
        </w:rPr>
        <w:t xml:space="preserve">Project </w:t>
      </w:r>
      <w:r w:rsidR="00603F14" w:rsidRPr="00612682">
        <w:rPr>
          <w:rFonts w:ascii="Times New Roman" w:hAnsi="Times New Roman" w:cs="Times New Roman"/>
          <w:b/>
          <w:sz w:val="24"/>
          <w:szCs w:val="24"/>
        </w:rPr>
        <w:t>Proposal</w:t>
      </w:r>
      <w:r w:rsidR="00920F34" w:rsidRPr="00612682">
        <w:rPr>
          <w:rFonts w:ascii="Times New Roman" w:hAnsi="Times New Roman" w:cs="Times New Roman"/>
          <w:b/>
          <w:sz w:val="24"/>
          <w:szCs w:val="24"/>
        </w:rPr>
        <w:t xml:space="preserve"> Plan</w:t>
      </w:r>
    </w:p>
    <w:p w:rsidR="005C45A2" w:rsidRPr="00612682" w:rsidRDefault="005C45A2" w:rsidP="005C45A2">
      <w:pPr>
        <w:jc w:val="center"/>
        <w:rPr>
          <w:rFonts w:ascii="Times New Roman" w:hAnsi="Times New Roman" w:cs="Times New Roman"/>
          <w:sz w:val="24"/>
          <w:szCs w:val="24"/>
        </w:rPr>
      </w:pPr>
    </w:p>
    <w:p w:rsidR="00E52E2B" w:rsidRDefault="00920F34" w:rsidP="00573DF6">
      <w:pPr>
        <w:spacing w:line="480" w:lineRule="auto"/>
        <w:rPr>
          <w:rFonts w:ascii="Times New Roman" w:hAnsi="Times New Roman" w:cs="Times New Roman"/>
          <w:sz w:val="24"/>
          <w:szCs w:val="24"/>
        </w:rPr>
      </w:pPr>
      <w:r w:rsidRPr="00612682">
        <w:rPr>
          <w:rFonts w:ascii="Times New Roman" w:hAnsi="Times New Roman" w:cs="Times New Roman"/>
          <w:sz w:val="24"/>
          <w:szCs w:val="24"/>
        </w:rPr>
        <w:t xml:space="preserve">  </w:t>
      </w:r>
      <w:r w:rsidR="005C45A2" w:rsidRPr="00612682">
        <w:rPr>
          <w:rFonts w:ascii="Times New Roman" w:hAnsi="Times New Roman" w:cs="Times New Roman"/>
          <w:sz w:val="24"/>
          <w:szCs w:val="24"/>
        </w:rPr>
        <w:t xml:space="preserve">     For my</w:t>
      </w:r>
      <w:r w:rsidRPr="00612682">
        <w:rPr>
          <w:rFonts w:ascii="Times New Roman" w:hAnsi="Times New Roman" w:cs="Times New Roman"/>
          <w:sz w:val="24"/>
          <w:szCs w:val="24"/>
        </w:rPr>
        <w:t xml:space="preserve"> professional development project</w:t>
      </w:r>
      <w:r w:rsidR="005C45A2" w:rsidRPr="00612682">
        <w:rPr>
          <w:rFonts w:ascii="Times New Roman" w:hAnsi="Times New Roman" w:cs="Times New Roman"/>
          <w:sz w:val="24"/>
          <w:szCs w:val="24"/>
        </w:rPr>
        <w:t>, which shall be promoted as a district-wide STEM challenge</w:t>
      </w:r>
      <w:r w:rsidRPr="00612682">
        <w:rPr>
          <w:rFonts w:ascii="Times New Roman" w:hAnsi="Times New Roman" w:cs="Times New Roman"/>
          <w:sz w:val="24"/>
          <w:szCs w:val="24"/>
        </w:rPr>
        <w:t xml:space="preserve">, I have chosen the </w:t>
      </w:r>
      <w:r w:rsidR="005C45A2" w:rsidRPr="00612682">
        <w:rPr>
          <w:rFonts w:ascii="Times New Roman" w:hAnsi="Times New Roman" w:cs="Times New Roman"/>
          <w:sz w:val="24"/>
          <w:szCs w:val="24"/>
        </w:rPr>
        <w:t>title</w:t>
      </w:r>
      <w:r w:rsidRPr="00612682">
        <w:rPr>
          <w:rFonts w:ascii="Times New Roman" w:hAnsi="Times New Roman" w:cs="Times New Roman"/>
          <w:sz w:val="24"/>
          <w:szCs w:val="24"/>
        </w:rPr>
        <w:t xml:space="preserve">, </w:t>
      </w:r>
      <w:commentRangeStart w:id="0"/>
      <w:r w:rsidR="005C45A2" w:rsidRPr="00612682">
        <w:rPr>
          <w:rFonts w:ascii="Times New Roman" w:hAnsi="Times New Roman" w:cs="Times New Roman"/>
          <w:i/>
          <w:sz w:val="24"/>
          <w:szCs w:val="24"/>
        </w:rPr>
        <w:t xml:space="preserve">Exploring </w:t>
      </w:r>
      <w:r w:rsidR="00612682" w:rsidRPr="00612682">
        <w:rPr>
          <w:rFonts w:ascii="Times New Roman" w:hAnsi="Times New Roman" w:cs="Times New Roman"/>
          <w:i/>
          <w:sz w:val="24"/>
          <w:szCs w:val="24"/>
        </w:rPr>
        <w:t>E.T</w:t>
      </w:r>
      <w:r w:rsidR="00612682">
        <w:rPr>
          <w:rFonts w:ascii="Times New Roman" w:hAnsi="Times New Roman" w:cs="Times New Roman"/>
          <w:i/>
          <w:sz w:val="24"/>
          <w:szCs w:val="24"/>
        </w:rPr>
        <w:t>.</w:t>
      </w:r>
      <w:r w:rsidR="005C45A2" w:rsidRPr="00612682">
        <w:rPr>
          <w:rFonts w:ascii="Times New Roman" w:hAnsi="Times New Roman" w:cs="Times New Roman"/>
          <w:i/>
          <w:sz w:val="24"/>
          <w:szCs w:val="24"/>
        </w:rPr>
        <w:t xml:space="preserve"> through Safety</w:t>
      </w:r>
      <w:commentRangeEnd w:id="0"/>
      <w:r w:rsidR="00F10FCB">
        <w:rPr>
          <w:rStyle w:val="CommentReference"/>
        </w:rPr>
        <w:commentReference w:id="0"/>
      </w:r>
      <w:r w:rsidR="005C45A2" w:rsidRPr="00612682">
        <w:rPr>
          <w:rFonts w:ascii="Times New Roman" w:hAnsi="Times New Roman" w:cs="Times New Roman"/>
          <w:i/>
          <w:sz w:val="24"/>
          <w:szCs w:val="24"/>
        </w:rPr>
        <w:t xml:space="preserve">.  </w:t>
      </w:r>
      <w:r w:rsidR="00191036" w:rsidRPr="00612682">
        <w:rPr>
          <w:rFonts w:ascii="Times New Roman" w:hAnsi="Times New Roman" w:cs="Times New Roman"/>
          <w:sz w:val="24"/>
          <w:szCs w:val="24"/>
        </w:rPr>
        <w:t>Primarily</w:t>
      </w:r>
      <w:r w:rsidR="00787C41">
        <w:rPr>
          <w:rFonts w:ascii="Times New Roman" w:hAnsi="Times New Roman" w:cs="Times New Roman"/>
          <w:sz w:val="24"/>
          <w:szCs w:val="24"/>
        </w:rPr>
        <w:t>,</w:t>
      </w:r>
      <w:r w:rsidR="00191036" w:rsidRPr="00612682">
        <w:rPr>
          <w:rFonts w:ascii="Times New Roman" w:hAnsi="Times New Roman" w:cs="Times New Roman"/>
          <w:sz w:val="24"/>
          <w:szCs w:val="24"/>
        </w:rPr>
        <w:t xml:space="preserve"> I chose this title because I felt it </w:t>
      </w:r>
      <w:r w:rsidR="00BF357F" w:rsidRPr="00612682">
        <w:rPr>
          <w:rFonts w:ascii="Times New Roman" w:hAnsi="Times New Roman" w:cs="Times New Roman"/>
          <w:sz w:val="24"/>
          <w:szCs w:val="24"/>
        </w:rPr>
        <w:t>encompassed  both, the more subtle</w:t>
      </w:r>
      <w:r w:rsidR="00286062" w:rsidRPr="00612682">
        <w:rPr>
          <w:rFonts w:ascii="Times New Roman" w:hAnsi="Times New Roman" w:cs="Times New Roman"/>
          <w:sz w:val="24"/>
          <w:szCs w:val="24"/>
        </w:rPr>
        <w:t xml:space="preserve"> underlying</w:t>
      </w:r>
      <w:r w:rsidR="00BF357F" w:rsidRPr="00612682">
        <w:rPr>
          <w:rFonts w:ascii="Times New Roman" w:hAnsi="Times New Roman" w:cs="Times New Roman"/>
          <w:sz w:val="24"/>
          <w:szCs w:val="24"/>
        </w:rPr>
        <w:t xml:space="preserve"> objectives of the competition (</w:t>
      </w:r>
      <w:r w:rsidR="00286062" w:rsidRPr="00612682">
        <w:rPr>
          <w:rFonts w:ascii="Times New Roman" w:hAnsi="Times New Roman" w:cs="Times New Roman"/>
          <w:sz w:val="24"/>
          <w:szCs w:val="24"/>
        </w:rPr>
        <w:t xml:space="preserve">of helping to familiarize teachers with the </w:t>
      </w:r>
      <w:r w:rsidR="00286062" w:rsidRPr="00612682">
        <w:rPr>
          <w:rFonts w:ascii="Times New Roman" w:hAnsi="Times New Roman" w:cs="Times New Roman"/>
          <w:i/>
          <w:sz w:val="24"/>
          <w:szCs w:val="24"/>
        </w:rPr>
        <w:t>Next Generation Science Standards</w:t>
      </w:r>
      <w:r w:rsidR="00286062" w:rsidRPr="00612682">
        <w:rPr>
          <w:rFonts w:ascii="Times New Roman" w:hAnsi="Times New Roman" w:cs="Times New Roman"/>
          <w:sz w:val="24"/>
          <w:szCs w:val="24"/>
        </w:rPr>
        <w:t>, in relation to the integration / infusion of Engineering and Technology into their established curriculum), along with the more overlying objectives of helping</w:t>
      </w:r>
      <w:r w:rsidR="00573DF6" w:rsidRPr="00612682">
        <w:rPr>
          <w:rFonts w:ascii="Times New Roman" w:hAnsi="Times New Roman" w:cs="Times New Roman"/>
          <w:sz w:val="24"/>
          <w:szCs w:val="24"/>
        </w:rPr>
        <w:t xml:space="preserve"> to effect systemic change through the “</w:t>
      </w:r>
      <w:r w:rsidR="00545FA8" w:rsidRPr="00612682">
        <w:rPr>
          <w:rFonts w:ascii="Times New Roman" w:hAnsi="Times New Roman" w:cs="Times New Roman"/>
          <w:sz w:val="24"/>
          <w:szCs w:val="24"/>
        </w:rPr>
        <w:t>dissemination</w:t>
      </w:r>
      <w:r w:rsidR="00573DF6" w:rsidRPr="00612682">
        <w:rPr>
          <w:rFonts w:ascii="Times New Roman" w:hAnsi="Times New Roman" w:cs="Times New Roman"/>
          <w:sz w:val="24"/>
          <w:szCs w:val="24"/>
        </w:rPr>
        <w:t xml:space="preserve"> of effective effective pedagogical content knowledge to other educators to promote STEM education </w:t>
      </w:r>
      <w:r w:rsidR="001E394B" w:rsidRPr="00612682">
        <w:rPr>
          <w:rFonts w:ascii="Times New Roman" w:hAnsi="Times New Roman" w:cs="Times New Roman"/>
          <w:sz w:val="24"/>
          <w:szCs w:val="24"/>
        </w:rPr>
        <w:t>,”</w:t>
      </w:r>
      <w:r w:rsidR="00847308" w:rsidRPr="00612682">
        <w:rPr>
          <w:rFonts w:ascii="Times New Roman" w:hAnsi="Times New Roman" w:cs="Times New Roman"/>
          <w:sz w:val="24"/>
          <w:szCs w:val="24"/>
        </w:rPr>
        <w:t xml:space="preserve"> </w:t>
      </w:r>
      <w:r w:rsidR="00573DF6" w:rsidRPr="00612682">
        <w:rPr>
          <w:rFonts w:ascii="Times New Roman" w:hAnsi="Times New Roman" w:cs="Times New Roman"/>
          <w:sz w:val="24"/>
          <w:szCs w:val="24"/>
        </w:rPr>
        <w:t xml:space="preserve">through </w:t>
      </w:r>
      <w:r w:rsidR="001E394B" w:rsidRPr="00612682">
        <w:rPr>
          <w:rFonts w:ascii="Times New Roman" w:hAnsi="Times New Roman" w:cs="Times New Roman"/>
          <w:sz w:val="24"/>
          <w:szCs w:val="24"/>
        </w:rPr>
        <w:t>the infusion</w:t>
      </w:r>
      <w:r w:rsidR="00573DF6" w:rsidRPr="00612682">
        <w:rPr>
          <w:rFonts w:ascii="Times New Roman" w:hAnsi="Times New Roman" w:cs="Times New Roman"/>
          <w:sz w:val="24"/>
          <w:szCs w:val="24"/>
        </w:rPr>
        <w:t xml:space="preserve"> of NASA</w:t>
      </w:r>
      <w:r w:rsidR="006C77D0" w:rsidRPr="00612682">
        <w:rPr>
          <w:rFonts w:ascii="Times New Roman" w:hAnsi="Times New Roman" w:cs="Times New Roman"/>
          <w:sz w:val="24"/>
          <w:szCs w:val="24"/>
        </w:rPr>
        <w:t>’s</w:t>
      </w:r>
      <w:r w:rsidR="00573DF6" w:rsidRPr="00612682">
        <w:rPr>
          <w:rFonts w:ascii="Times New Roman" w:hAnsi="Times New Roman" w:cs="Times New Roman"/>
          <w:sz w:val="24"/>
          <w:szCs w:val="24"/>
        </w:rPr>
        <w:t xml:space="preserve"> </w:t>
      </w:r>
      <w:r w:rsidR="001E394B" w:rsidRPr="00612682">
        <w:rPr>
          <w:rFonts w:ascii="Times New Roman" w:hAnsi="Times New Roman" w:cs="Times New Roman"/>
          <w:sz w:val="24"/>
          <w:szCs w:val="24"/>
        </w:rPr>
        <w:t xml:space="preserve"> assets and resources.</w:t>
      </w:r>
      <w:r w:rsidR="00636664" w:rsidRPr="00612682">
        <w:rPr>
          <w:rFonts w:ascii="Times New Roman" w:hAnsi="Times New Roman" w:cs="Times New Roman"/>
          <w:sz w:val="24"/>
          <w:szCs w:val="24"/>
        </w:rPr>
        <w:t xml:space="preserve">  Additionally, the title and the nature of the project were chosen to help address the current national concern relating to school safety issues.</w:t>
      </w:r>
    </w:p>
    <w:p w:rsidR="00764BB1" w:rsidRPr="00612682" w:rsidRDefault="00E52E2B" w:rsidP="00573DF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A1DF0" w:rsidRPr="00612682">
        <w:rPr>
          <w:rFonts w:ascii="Times New Roman" w:hAnsi="Times New Roman" w:cs="Times New Roman"/>
          <w:sz w:val="24"/>
          <w:szCs w:val="24"/>
        </w:rPr>
        <w:t xml:space="preserve">The proposed audience for this project will be comprised of a yet undetermined number of teachers </w:t>
      </w:r>
      <w:r w:rsidR="00CD7A06" w:rsidRPr="00612682">
        <w:rPr>
          <w:rFonts w:ascii="Times New Roman" w:hAnsi="Times New Roman" w:cs="Times New Roman"/>
          <w:sz w:val="24"/>
          <w:szCs w:val="24"/>
        </w:rPr>
        <w:t xml:space="preserve">and students, </w:t>
      </w:r>
      <w:r w:rsidR="009A1DF0" w:rsidRPr="00612682">
        <w:rPr>
          <w:rFonts w:ascii="Times New Roman" w:hAnsi="Times New Roman" w:cs="Times New Roman"/>
          <w:sz w:val="24"/>
          <w:szCs w:val="24"/>
        </w:rPr>
        <w:t>of varying grade levels</w:t>
      </w:r>
      <w:r w:rsidR="00CD7A06" w:rsidRPr="00612682">
        <w:rPr>
          <w:rFonts w:ascii="Times New Roman" w:hAnsi="Times New Roman" w:cs="Times New Roman"/>
          <w:sz w:val="24"/>
          <w:szCs w:val="24"/>
        </w:rPr>
        <w:t>,</w:t>
      </w:r>
      <w:r w:rsidR="00921486" w:rsidRPr="00612682">
        <w:rPr>
          <w:rFonts w:ascii="Times New Roman" w:hAnsi="Times New Roman" w:cs="Times New Roman"/>
          <w:sz w:val="24"/>
          <w:szCs w:val="24"/>
        </w:rPr>
        <w:t xml:space="preserve"> throughout the school district.</w:t>
      </w:r>
      <w:r w:rsidR="009A1DF0" w:rsidRPr="00612682">
        <w:rPr>
          <w:rFonts w:ascii="Times New Roman" w:hAnsi="Times New Roman" w:cs="Times New Roman"/>
          <w:sz w:val="24"/>
          <w:szCs w:val="24"/>
        </w:rPr>
        <w:t xml:space="preserve"> </w:t>
      </w:r>
      <w:r w:rsidR="00921486" w:rsidRPr="00612682">
        <w:rPr>
          <w:rFonts w:ascii="Times New Roman" w:hAnsi="Times New Roman" w:cs="Times New Roman"/>
          <w:sz w:val="24"/>
          <w:szCs w:val="24"/>
          <w:vertAlign w:val="superscript"/>
        </w:rPr>
        <w:t xml:space="preserve"> </w:t>
      </w:r>
      <w:r w:rsidR="00921486" w:rsidRPr="00612682">
        <w:rPr>
          <w:rFonts w:ascii="Times New Roman" w:hAnsi="Times New Roman" w:cs="Times New Roman"/>
          <w:sz w:val="24"/>
          <w:szCs w:val="24"/>
        </w:rPr>
        <w:t xml:space="preserve"> It is my intention to disseminate flyers / e-mail announcements to teachers and administrators throughout the </w:t>
      </w:r>
      <w:r w:rsidR="00787C41">
        <w:rPr>
          <w:rFonts w:ascii="Times New Roman" w:hAnsi="Times New Roman" w:cs="Times New Roman"/>
          <w:sz w:val="24"/>
          <w:szCs w:val="24"/>
        </w:rPr>
        <w:t xml:space="preserve">school </w:t>
      </w:r>
      <w:r w:rsidR="00921486" w:rsidRPr="00612682">
        <w:rPr>
          <w:rFonts w:ascii="Times New Roman" w:hAnsi="Times New Roman" w:cs="Times New Roman"/>
          <w:sz w:val="24"/>
          <w:szCs w:val="24"/>
        </w:rPr>
        <w:t xml:space="preserve">district to generate interest and encourage their participation </w:t>
      </w:r>
      <w:r w:rsidR="00787C41">
        <w:rPr>
          <w:rFonts w:ascii="Times New Roman" w:hAnsi="Times New Roman" w:cs="Times New Roman"/>
          <w:sz w:val="24"/>
          <w:szCs w:val="24"/>
        </w:rPr>
        <w:t xml:space="preserve">in </w:t>
      </w:r>
      <w:r w:rsidR="00921486" w:rsidRPr="00612682">
        <w:rPr>
          <w:rFonts w:ascii="Times New Roman" w:hAnsi="Times New Roman" w:cs="Times New Roman"/>
          <w:sz w:val="24"/>
          <w:szCs w:val="24"/>
        </w:rPr>
        <w:t>the project.</w:t>
      </w:r>
      <w:r w:rsidR="00DB40FD" w:rsidRPr="00612682">
        <w:rPr>
          <w:rFonts w:ascii="Times New Roman" w:hAnsi="Times New Roman" w:cs="Times New Roman"/>
          <w:sz w:val="24"/>
          <w:szCs w:val="24"/>
        </w:rPr>
        <w:t xml:space="preserve"> Those interested w</w:t>
      </w:r>
      <w:r w:rsidR="00C36207" w:rsidRPr="00612682">
        <w:rPr>
          <w:rFonts w:ascii="Times New Roman" w:hAnsi="Times New Roman" w:cs="Times New Roman"/>
          <w:sz w:val="24"/>
          <w:szCs w:val="24"/>
        </w:rPr>
        <w:t>ould then e-mail me with their intention to participate.  All participants will then be required to attend two</w:t>
      </w:r>
      <w:r w:rsidR="00050137" w:rsidRPr="00612682">
        <w:rPr>
          <w:rFonts w:ascii="Times New Roman" w:hAnsi="Times New Roman" w:cs="Times New Roman"/>
          <w:sz w:val="24"/>
          <w:szCs w:val="24"/>
        </w:rPr>
        <w:t>,</w:t>
      </w:r>
      <w:r w:rsidR="00C36207" w:rsidRPr="00612682">
        <w:rPr>
          <w:rFonts w:ascii="Times New Roman" w:hAnsi="Times New Roman" w:cs="Times New Roman"/>
          <w:sz w:val="24"/>
          <w:szCs w:val="24"/>
        </w:rPr>
        <w:t xml:space="preserve"> hour-long </w:t>
      </w:r>
      <w:r w:rsidR="00DB40FD" w:rsidRPr="00612682">
        <w:rPr>
          <w:rFonts w:ascii="Times New Roman" w:hAnsi="Times New Roman" w:cs="Times New Roman"/>
          <w:sz w:val="24"/>
          <w:szCs w:val="24"/>
        </w:rPr>
        <w:t xml:space="preserve">STEM </w:t>
      </w:r>
      <w:r w:rsidR="00C36207" w:rsidRPr="00612682">
        <w:rPr>
          <w:rFonts w:ascii="Times New Roman" w:hAnsi="Times New Roman" w:cs="Times New Roman"/>
          <w:sz w:val="24"/>
          <w:szCs w:val="24"/>
        </w:rPr>
        <w:t>professional development sessions online,</w:t>
      </w:r>
      <w:r w:rsidR="00DB40FD" w:rsidRPr="00612682">
        <w:rPr>
          <w:rFonts w:ascii="Times New Roman" w:hAnsi="Times New Roman" w:cs="Times New Roman"/>
          <w:sz w:val="24"/>
          <w:szCs w:val="24"/>
        </w:rPr>
        <w:t xml:space="preserve"> via </w:t>
      </w:r>
      <w:commentRangeStart w:id="1"/>
      <w:r w:rsidR="00DB40FD" w:rsidRPr="00612682">
        <w:rPr>
          <w:rFonts w:ascii="Times New Roman" w:hAnsi="Times New Roman" w:cs="Times New Roman"/>
          <w:sz w:val="24"/>
          <w:szCs w:val="24"/>
        </w:rPr>
        <w:t>WebEx</w:t>
      </w:r>
      <w:commentRangeEnd w:id="1"/>
      <w:r w:rsidR="00F10FCB">
        <w:rPr>
          <w:rStyle w:val="CommentReference"/>
        </w:rPr>
        <w:commentReference w:id="1"/>
      </w:r>
      <w:r w:rsidR="00C36207" w:rsidRPr="00612682">
        <w:rPr>
          <w:rFonts w:ascii="Times New Roman" w:hAnsi="Times New Roman" w:cs="Times New Roman"/>
          <w:sz w:val="24"/>
          <w:szCs w:val="24"/>
        </w:rPr>
        <w:t xml:space="preserve">– one at the beginning of the </w:t>
      </w:r>
      <w:r w:rsidR="00DB40FD" w:rsidRPr="00612682">
        <w:rPr>
          <w:rFonts w:ascii="Times New Roman" w:hAnsi="Times New Roman" w:cs="Times New Roman"/>
          <w:sz w:val="24"/>
          <w:szCs w:val="24"/>
        </w:rPr>
        <w:t>competition</w:t>
      </w:r>
      <w:r w:rsidR="00C36207" w:rsidRPr="00612682">
        <w:rPr>
          <w:rFonts w:ascii="Times New Roman" w:hAnsi="Times New Roman" w:cs="Times New Roman"/>
          <w:sz w:val="24"/>
          <w:szCs w:val="24"/>
        </w:rPr>
        <w:t xml:space="preserve"> </w:t>
      </w:r>
      <w:r w:rsidR="00DB40FD" w:rsidRPr="00612682">
        <w:rPr>
          <w:rFonts w:ascii="Times New Roman" w:hAnsi="Times New Roman" w:cs="Times New Roman"/>
          <w:sz w:val="24"/>
          <w:szCs w:val="24"/>
        </w:rPr>
        <w:t xml:space="preserve">and one that will be </w:t>
      </w:r>
      <w:r w:rsidR="00C36207" w:rsidRPr="00612682">
        <w:rPr>
          <w:rFonts w:ascii="Times New Roman" w:hAnsi="Times New Roman" w:cs="Times New Roman"/>
          <w:sz w:val="24"/>
          <w:szCs w:val="24"/>
        </w:rPr>
        <w:t xml:space="preserve">scheduled shortly after the submission date for </w:t>
      </w:r>
      <w:r w:rsidR="00DB40FD" w:rsidRPr="00612682">
        <w:rPr>
          <w:rFonts w:ascii="Times New Roman" w:hAnsi="Times New Roman" w:cs="Times New Roman"/>
          <w:sz w:val="24"/>
          <w:szCs w:val="24"/>
        </w:rPr>
        <w:t xml:space="preserve">completed entries.  </w:t>
      </w:r>
      <w:r w:rsidR="00764BB1" w:rsidRPr="00612682">
        <w:rPr>
          <w:rFonts w:ascii="Times New Roman" w:hAnsi="Times New Roman" w:cs="Times New Roman"/>
          <w:sz w:val="24"/>
          <w:szCs w:val="24"/>
        </w:rPr>
        <w:t>As an added incentive to participate, all submitted entries will be entered into a drawing to win a gift certificate for their classroom.  There will also be an overall winner</w:t>
      </w:r>
      <w:r w:rsidR="00787C41">
        <w:rPr>
          <w:rFonts w:ascii="Times New Roman" w:hAnsi="Times New Roman" w:cs="Times New Roman"/>
          <w:sz w:val="24"/>
          <w:szCs w:val="24"/>
        </w:rPr>
        <w:t>, determined by a panel of teachers / administrators</w:t>
      </w:r>
      <w:r w:rsidR="00764BB1" w:rsidRPr="00612682">
        <w:rPr>
          <w:rFonts w:ascii="Times New Roman" w:hAnsi="Times New Roman" w:cs="Times New Roman"/>
          <w:sz w:val="24"/>
          <w:szCs w:val="24"/>
        </w:rPr>
        <w:t>.</w:t>
      </w:r>
    </w:p>
    <w:p w:rsidR="00921486" w:rsidRPr="00612682" w:rsidRDefault="00764BB1" w:rsidP="00573DF6">
      <w:pPr>
        <w:spacing w:line="480" w:lineRule="auto"/>
        <w:rPr>
          <w:rFonts w:ascii="Times New Roman" w:hAnsi="Times New Roman" w:cs="Times New Roman"/>
          <w:sz w:val="24"/>
          <w:szCs w:val="24"/>
        </w:rPr>
      </w:pPr>
      <w:r w:rsidRPr="00612682">
        <w:rPr>
          <w:rFonts w:ascii="Times New Roman" w:hAnsi="Times New Roman" w:cs="Times New Roman"/>
          <w:sz w:val="24"/>
          <w:szCs w:val="24"/>
        </w:rPr>
        <w:t xml:space="preserve">     </w:t>
      </w:r>
      <w:r w:rsidR="00DB40FD" w:rsidRPr="00612682">
        <w:rPr>
          <w:rFonts w:ascii="Times New Roman" w:hAnsi="Times New Roman" w:cs="Times New Roman"/>
          <w:sz w:val="24"/>
          <w:szCs w:val="24"/>
        </w:rPr>
        <w:t xml:space="preserve">During </w:t>
      </w:r>
      <w:r w:rsidRPr="00612682">
        <w:rPr>
          <w:rFonts w:ascii="Times New Roman" w:hAnsi="Times New Roman" w:cs="Times New Roman"/>
          <w:sz w:val="24"/>
          <w:szCs w:val="24"/>
        </w:rPr>
        <w:t>each of the profession development</w:t>
      </w:r>
      <w:r w:rsidR="00DB40FD" w:rsidRPr="00612682">
        <w:rPr>
          <w:rFonts w:ascii="Times New Roman" w:hAnsi="Times New Roman" w:cs="Times New Roman"/>
          <w:sz w:val="24"/>
          <w:szCs w:val="24"/>
        </w:rPr>
        <w:t xml:space="preserve"> sessions</w:t>
      </w:r>
      <w:r w:rsidRPr="00612682">
        <w:rPr>
          <w:rFonts w:ascii="Times New Roman" w:hAnsi="Times New Roman" w:cs="Times New Roman"/>
          <w:sz w:val="24"/>
          <w:szCs w:val="24"/>
        </w:rPr>
        <w:t>,</w:t>
      </w:r>
      <w:r w:rsidR="00DB40FD" w:rsidRPr="00612682">
        <w:rPr>
          <w:rFonts w:ascii="Times New Roman" w:hAnsi="Times New Roman" w:cs="Times New Roman"/>
          <w:sz w:val="24"/>
          <w:szCs w:val="24"/>
        </w:rPr>
        <w:t xml:space="preserve"> surveys will be administrated to gauge participants</w:t>
      </w:r>
      <w:r w:rsidR="00191BBE" w:rsidRPr="00612682">
        <w:rPr>
          <w:rFonts w:ascii="Times New Roman" w:hAnsi="Times New Roman" w:cs="Times New Roman"/>
          <w:sz w:val="24"/>
          <w:szCs w:val="24"/>
        </w:rPr>
        <w:t>’</w:t>
      </w:r>
      <w:r w:rsidR="00DB40FD" w:rsidRPr="00612682">
        <w:rPr>
          <w:rFonts w:ascii="Times New Roman" w:hAnsi="Times New Roman" w:cs="Times New Roman"/>
          <w:sz w:val="24"/>
          <w:szCs w:val="24"/>
        </w:rPr>
        <w:t xml:space="preserve"> knowledge and interest in STEM concepts. </w:t>
      </w:r>
      <w:r w:rsidR="003C7EF6" w:rsidRPr="00612682">
        <w:rPr>
          <w:rFonts w:ascii="Times New Roman" w:hAnsi="Times New Roman" w:cs="Times New Roman"/>
          <w:sz w:val="24"/>
          <w:szCs w:val="24"/>
        </w:rPr>
        <w:t>(</w:t>
      </w:r>
      <w:r w:rsidR="008450A5" w:rsidRPr="00612682">
        <w:rPr>
          <w:rFonts w:ascii="Times New Roman" w:hAnsi="Times New Roman" w:cs="Times New Roman"/>
          <w:sz w:val="24"/>
          <w:szCs w:val="24"/>
        </w:rPr>
        <w:t xml:space="preserve">A separate survey will be e-mailed to </w:t>
      </w:r>
      <w:r w:rsidR="008450A5" w:rsidRPr="00612682">
        <w:rPr>
          <w:rFonts w:ascii="Times New Roman" w:hAnsi="Times New Roman" w:cs="Times New Roman"/>
          <w:sz w:val="24"/>
          <w:szCs w:val="24"/>
        </w:rPr>
        <w:lastRenderedPageBreak/>
        <w:t xml:space="preserve">participants </w:t>
      </w:r>
      <w:r w:rsidR="003C7EF6" w:rsidRPr="00612682">
        <w:rPr>
          <w:rFonts w:ascii="Times New Roman" w:hAnsi="Times New Roman" w:cs="Times New Roman"/>
          <w:sz w:val="24"/>
          <w:szCs w:val="24"/>
        </w:rPr>
        <w:t xml:space="preserve">shortly after the end of the completion, </w:t>
      </w:r>
      <w:r w:rsidR="008450A5" w:rsidRPr="00612682">
        <w:rPr>
          <w:rFonts w:ascii="Times New Roman" w:hAnsi="Times New Roman" w:cs="Times New Roman"/>
          <w:sz w:val="24"/>
          <w:szCs w:val="24"/>
        </w:rPr>
        <w:t xml:space="preserve">as a follow-up </w:t>
      </w:r>
      <w:r w:rsidR="003C7EF6" w:rsidRPr="00612682">
        <w:rPr>
          <w:rFonts w:ascii="Times New Roman" w:hAnsi="Times New Roman" w:cs="Times New Roman"/>
          <w:sz w:val="24"/>
          <w:szCs w:val="24"/>
        </w:rPr>
        <w:t xml:space="preserve">on </w:t>
      </w:r>
      <w:r w:rsidR="00612682" w:rsidRPr="00612682">
        <w:rPr>
          <w:rFonts w:ascii="Times New Roman" w:hAnsi="Times New Roman" w:cs="Times New Roman"/>
          <w:sz w:val="24"/>
          <w:szCs w:val="24"/>
        </w:rPr>
        <w:t>participants’</w:t>
      </w:r>
      <w:r w:rsidR="003C7EF6" w:rsidRPr="00612682">
        <w:rPr>
          <w:rFonts w:ascii="Times New Roman" w:hAnsi="Times New Roman" w:cs="Times New Roman"/>
          <w:sz w:val="24"/>
          <w:szCs w:val="24"/>
        </w:rPr>
        <w:t xml:space="preserve"> needs and concerns, and </w:t>
      </w:r>
      <w:r w:rsidR="00612682" w:rsidRPr="00612682">
        <w:rPr>
          <w:rFonts w:ascii="Times New Roman" w:hAnsi="Times New Roman" w:cs="Times New Roman"/>
          <w:sz w:val="24"/>
          <w:szCs w:val="24"/>
        </w:rPr>
        <w:t>to ascertain</w:t>
      </w:r>
      <w:r w:rsidR="008450A5" w:rsidRPr="00612682">
        <w:rPr>
          <w:rFonts w:ascii="Times New Roman" w:hAnsi="Times New Roman" w:cs="Times New Roman"/>
          <w:sz w:val="24"/>
          <w:szCs w:val="24"/>
        </w:rPr>
        <w:t xml:space="preserve"> the </w:t>
      </w:r>
      <w:r w:rsidR="003C7EF6" w:rsidRPr="00612682">
        <w:rPr>
          <w:rFonts w:ascii="Times New Roman" w:hAnsi="Times New Roman" w:cs="Times New Roman"/>
          <w:sz w:val="24"/>
          <w:szCs w:val="24"/>
        </w:rPr>
        <w:t xml:space="preserve">overall effectiveness of the project.)  </w:t>
      </w:r>
      <w:r w:rsidRPr="00612682">
        <w:rPr>
          <w:rFonts w:ascii="Times New Roman" w:hAnsi="Times New Roman" w:cs="Times New Roman"/>
          <w:sz w:val="24"/>
          <w:szCs w:val="24"/>
        </w:rPr>
        <w:t>The sessions will also include a brief overview of basic pedagogical methods such as the 5-E method of instruction, inquiry-based instruction</w:t>
      </w:r>
      <w:r w:rsidR="005558F7" w:rsidRPr="00612682">
        <w:rPr>
          <w:rFonts w:ascii="Times New Roman" w:hAnsi="Times New Roman" w:cs="Times New Roman"/>
          <w:sz w:val="24"/>
          <w:szCs w:val="24"/>
        </w:rPr>
        <w:t xml:space="preserve"> and an overview of the engineering design p</w:t>
      </w:r>
      <w:r w:rsidRPr="00612682">
        <w:rPr>
          <w:rFonts w:ascii="Times New Roman" w:hAnsi="Times New Roman" w:cs="Times New Roman"/>
          <w:sz w:val="24"/>
          <w:szCs w:val="24"/>
        </w:rPr>
        <w:t>rocess.   During the last sessions, time will be allotted for those interested to</w:t>
      </w:r>
      <w:r w:rsidR="00D85A00" w:rsidRPr="00612682">
        <w:rPr>
          <w:rFonts w:ascii="Times New Roman" w:hAnsi="Times New Roman" w:cs="Times New Roman"/>
          <w:sz w:val="24"/>
          <w:szCs w:val="24"/>
        </w:rPr>
        <w:t xml:space="preserve">, </w:t>
      </w:r>
      <w:r w:rsidRPr="00612682">
        <w:rPr>
          <w:rFonts w:ascii="Times New Roman" w:hAnsi="Times New Roman" w:cs="Times New Roman"/>
          <w:sz w:val="24"/>
          <w:szCs w:val="24"/>
        </w:rPr>
        <w:t>brief</w:t>
      </w:r>
      <w:r w:rsidR="005873EC" w:rsidRPr="00612682">
        <w:rPr>
          <w:rFonts w:ascii="Times New Roman" w:hAnsi="Times New Roman" w:cs="Times New Roman"/>
          <w:sz w:val="24"/>
          <w:szCs w:val="24"/>
        </w:rPr>
        <w:t>l</w:t>
      </w:r>
      <w:r w:rsidRPr="00612682">
        <w:rPr>
          <w:rFonts w:ascii="Times New Roman" w:hAnsi="Times New Roman" w:cs="Times New Roman"/>
          <w:sz w:val="24"/>
          <w:szCs w:val="24"/>
        </w:rPr>
        <w:t>y, present their ind</w:t>
      </w:r>
      <w:r w:rsidR="00787C41">
        <w:rPr>
          <w:rFonts w:ascii="Times New Roman" w:hAnsi="Times New Roman" w:cs="Times New Roman"/>
          <w:sz w:val="24"/>
          <w:szCs w:val="24"/>
        </w:rPr>
        <w:t>ividual projects to the other participants</w:t>
      </w:r>
      <w:r w:rsidRPr="00612682">
        <w:rPr>
          <w:rFonts w:ascii="Times New Roman" w:hAnsi="Times New Roman" w:cs="Times New Roman"/>
          <w:sz w:val="24"/>
          <w:szCs w:val="24"/>
        </w:rPr>
        <w:t>.</w:t>
      </w:r>
    </w:p>
    <w:p w:rsidR="00523727" w:rsidRPr="00612682" w:rsidRDefault="0074276A" w:rsidP="00573DF6">
      <w:pPr>
        <w:spacing w:line="480" w:lineRule="auto"/>
        <w:rPr>
          <w:rFonts w:ascii="Times New Roman" w:hAnsi="Times New Roman" w:cs="Times New Roman"/>
          <w:i/>
          <w:sz w:val="24"/>
          <w:szCs w:val="24"/>
        </w:rPr>
      </w:pPr>
      <w:r w:rsidRPr="00612682">
        <w:rPr>
          <w:rFonts w:ascii="Times New Roman" w:hAnsi="Times New Roman" w:cs="Times New Roman"/>
          <w:sz w:val="24"/>
          <w:szCs w:val="24"/>
        </w:rPr>
        <w:t xml:space="preserve">     </w:t>
      </w:r>
      <w:r w:rsidR="006D1229" w:rsidRPr="00612682">
        <w:rPr>
          <w:rFonts w:ascii="Times New Roman" w:hAnsi="Times New Roman" w:cs="Times New Roman"/>
          <w:sz w:val="24"/>
          <w:szCs w:val="24"/>
        </w:rPr>
        <w:t xml:space="preserve">Although the overriding theme of the competition is </w:t>
      </w:r>
      <w:commentRangeStart w:id="2"/>
      <w:r w:rsidR="006D1229" w:rsidRPr="00612682">
        <w:rPr>
          <w:rFonts w:ascii="Times New Roman" w:hAnsi="Times New Roman" w:cs="Times New Roman"/>
          <w:sz w:val="24"/>
          <w:szCs w:val="24"/>
        </w:rPr>
        <w:t>school safety</w:t>
      </w:r>
      <w:commentRangeEnd w:id="2"/>
      <w:r w:rsidR="00F10FCB">
        <w:rPr>
          <w:rStyle w:val="CommentReference"/>
        </w:rPr>
        <w:commentReference w:id="2"/>
      </w:r>
      <w:r w:rsidR="006D1229" w:rsidRPr="00612682">
        <w:rPr>
          <w:rFonts w:ascii="Times New Roman" w:hAnsi="Times New Roman" w:cs="Times New Roman"/>
          <w:sz w:val="24"/>
          <w:szCs w:val="24"/>
        </w:rPr>
        <w:t>, it will be left to the discretion on the teachers / administrators a</w:t>
      </w:r>
      <w:r w:rsidR="00523727" w:rsidRPr="00612682">
        <w:rPr>
          <w:rFonts w:ascii="Times New Roman" w:hAnsi="Times New Roman" w:cs="Times New Roman"/>
          <w:sz w:val="24"/>
          <w:szCs w:val="24"/>
        </w:rPr>
        <w:t>s to which issue of safety (</w:t>
      </w:r>
      <w:r w:rsidR="00050137" w:rsidRPr="00612682">
        <w:rPr>
          <w:rFonts w:ascii="Times New Roman" w:hAnsi="Times New Roman" w:cs="Times New Roman"/>
          <w:sz w:val="24"/>
          <w:szCs w:val="24"/>
        </w:rPr>
        <w:t xml:space="preserve">guns, </w:t>
      </w:r>
      <w:r w:rsidR="00523727" w:rsidRPr="00612682">
        <w:rPr>
          <w:rFonts w:ascii="Times New Roman" w:hAnsi="Times New Roman" w:cs="Times New Roman"/>
          <w:sz w:val="24"/>
          <w:szCs w:val="24"/>
        </w:rPr>
        <w:t xml:space="preserve">violence, air quality, natural disaster, etc.), </w:t>
      </w:r>
      <w:r w:rsidR="00050137" w:rsidRPr="00612682">
        <w:rPr>
          <w:rFonts w:ascii="Times New Roman" w:hAnsi="Times New Roman" w:cs="Times New Roman"/>
          <w:sz w:val="24"/>
          <w:szCs w:val="24"/>
        </w:rPr>
        <w:t>they choose to address</w:t>
      </w:r>
      <w:r w:rsidR="00D85A00" w:rsidRPr="00612682">
        <w:rPr>
          <w:rFonts w:ascii="Times New Roman" w:hAnsi="Times New Roman" w:cs="Times New Roman"/>
          <w:sz w:val="24"/>
          <w:szCs w:val="24"/>
        </w:rPr>
        <w:t>, while incorporating sound peda</w:t>
      </w:r>
      <w:r w:rsidR="005558F7" w:rsidRPr="00612682">
        <w:rPr>
          <w:rFonts w:ascii="Times New Roman" w:hAnsi="Times New Roman" w:cs="Times New Roman"/>
          <w:sz w:val="24"/>
          <w:szCs w:val="24"/>
        </w:rPr>
        <w:t>g</w:t>
      </w:r>
      <w:r w:rsidR="00D85A00" w:rsidRPr="00612682">
        <w:rPr>
          <w:rFonts w:ascii="Times New Roman" w:hAnsi="Times New Roman" w:cs="Times New Roman"/>
          <w:sz w:val="24"/>
          <w:szCs w:val="24"/>
        </w:rPr>
        <w:t>og</w:t>
      </w:r>
      <w:r w:rsidR="005558F7" w:rsidRPr="00612682">
        <w:rPr>
          <w:rFonts w:ascii="Times New Roman" w:hAnsi="Times New Roman" w:cs="Times New Roman"/>
          <w:sz w:val="24"/>
          <w:szCs w:val="24"/>
        </w:rPr>
        <w:t>ical methodology, current technology and the engineering design process</w:t>
      </w:r>
      <w:r w:rsidR="00787C41">
        <w:rPr>
          <w:rFonts w:ascii="Times New Roman" w:hAnsi="Times New Roman" w:cs="Times New Roman"/>
          <w:sz w:val="24"/>
          <w:szCs w:val="24"/>
        </w:rPr>
        <w:t xml:space="preserve"> into their project</w:t>
      </w:r>
      <w:r w:rsidR="005558F7" w:rsidRPr="00612682">
        <w:rPr>
          <w:rFonts w:ascii="Times New Roman" w:hAnsi="Times New Roman" w:cs="Times New Roman"/>
          <w:sz w:val="24"/>
          <w:szCs w:val="24"/>
        </w:rPr>
        <w:t>.</w:t>
      </w:r>
      <w:r w:rsidR="00E046B5" w:rsidRPr="00612682">
        <w:rPr>
          <w:rFonts w:ascii="Times New Roman" w:hAnsi="Times New Roman" w:cs="Times New Roman"/>
          <w:sz w:val="24"/>
          <w:szCs w:val="24"/>
        </w:rPr>
        <w:t xml:space="preserve"> It is anticipated that this may easily be accomplished by using this activity</w:t>
      </w:r>
      <w:r w:rsidR="00787C41">
        <w:rPr>
          <w:rFonts w:ascii="Times New Roman" w:hAnsi="Times New Roman" w:cs="Times New Roman"/>
          <w:sz w:val="24"/>
          <w:szCs w:val="24"/>
        </w:rPr>
        <w:t>/project</w:t>
      </w:r>
      <w:r w:rsidR="00E046B5" w:rsidRPr="00612682">
        <w:rPr>
          <w:rFonts w:ascii="Times New Roman" w:hAnsi="Times New Roman" w:cs="Times New Roman"/>
          <w:sz w:val="24"/>
          <w:szCs w:val="24"/>
        </w:rPr>
        <w:t xml:space="preserve"> </w:t>
      </w:r>
      <w:r w:rsidR="00787C41">
        <w:rPr>
          <w:rFonts w:ascii="Times New Roman" w:hAnsi="Times New Roman" w:cs="Times New Roman"/>
          <w:sz w:val="24"/>
          <w:szCs w:val="24"/>
        </w:rPr>
        <w:t xml:space="preserve">as a </w:t>
      </w:r>
      <w:r w:rsidR="00003C68" w:rsidRPr="00612682">
        <w:rPr>
          <w:rFonts w:ascii="Times New Roman" w:hAnsi="Times New Roman" w:cs="Times New Roman"/>
          <w:sz w:val="24"/>
          <w:szCs w:val="24"/>
        </w:rPr>
        <w:t>replace</w:t>
      </w:r>
      <w:r w:rsidR="00787C41">
        <w:rPr>
          <w:rFonts w:ascii="Times New Roman" w:hAnsi="Times New Roman" w:cs="Times New Roman"/>
          <w:sz w:val="24"/>
          <w:szCs w:val="24"/>
        </w:rPr>
        <w:t xml:space="preserve">ment for </w:t>
      </w:r>
      <w:r w:rsidR="00003C68" w:rsidRPr="00612682">
        <w:rPr>
          <w:rFonts w:ascii="Times New Roman" w:hAnsi="Times New Roman" w:cs="Times New Roman"/>
          <w:sz w:val="24"/>
          <w:szCs w:val="24"/>
        </w:rPr>
        <w:t>an activity previously planned</w:t>
      </w:r>
      <w:r w:rsidR="00787C41">
        <w:rPr>
          <w:rFonts w:ascii="Times New Roman" w:hAnsi="Times New Roman" w:cs="Times New Roman"/>
          <w:sz w:val="24"/>
          <w:szCs w:val="24"/>
        </w:rPr>
        <w:t>, in order</w:t>
      </w:r>
      <w:r w:rsidR="00003C68" w:rsidRPr="00612682">
        <w:rPr>
          <w:rFonts w:ascii="Times New Roman" w:hAnsi="Times New Roman" w:cs="Times New Roman"/>
          <w:sz w:val="24"/>
          <w:szCs w:val="24"/>
        </w:rPr>
        <w:t xml:space="preserve"> to satisfy the California State Standards, </w:t>
      </w:r>
      <w:r w:rsidR="00003C68" w:rsidRPr="00612682">
        <w:rPr>
          <w:rFonts w:ascii="Times New Roman" w:hAnsi="Times New Roman" w:cs="Times New Roman"/>
          <w:i/>
          <w:sz w:val="24"/>
          <w:szCs w:val="24"/>
        </w:rPr>
        <w:t xml:space="preserve">Investigation and Experimentation </w:t>
      </w:r>
      <w:r w:rsidR="00A840FF">
        <w:rPr>
          <w:rFonts w:ascii="Times New Roman" w:hAnsi="Times New Roman" w:cs="Times New Roman"/>
          <w:sz w:val="24"/>
          <w:szCs w:val="24"/>
        </w:rPr>
        <w:t>strand,</w:t>
      </w:r>
      <w:r w:rsidR="00787C41">
        <w:rPr>
          <w:rFonts w:ascii="Times New Roman" w:hAnsi="Times New Roman" w:cs="Times New Roman"/>
          <w:sz w:val="24"/>
          <w:szCs w:val="24"/>
        </w:rPr>
        <w:t xml:space="preserve"> </w:t>
      </w:r>
      <w:r w:rsidR="00003C68" w:rsidRPr="00612682">
        <w:rPr>
          <w:rFonts w:ascii="Times New Roman" w:hAnsi="Times New Roman" w:cs="Times New Roman"/>
          <w:sz w:val="24"/>
          <w:szCs w:val="24"/>
        </w:rPr>
        <w:t xml:space="preserve">while </w:t>
      </w:r>
      <w:r w:rsidR="009F7941" w:rsidRPr="00612682">
        <w:rPr>
          <w:rFonts w:ascii="Times New Roman" w:hAnsi="Times New Roman" w:cs="Times New Roman"/>
          <w:sz w:val="24"/>
          <w:szCs w:val="24"/>
        </w:rPr>
        <w:t>simultaneously</w:t>
      </w:r>
      <w:r w:rsidR="00003C68" w:rsidRPr="00612682">
        <w:rPr>
          <w:rFonts w:ascii="Times New Roman" w:hAnsi="Times New Roman" w:cs="Times New Roman"/>
          <w:sz w:val="24"/>
          <w:szCs w:val="24"/>
        </w:rPr>
        <w:t xml:space="preserve"> </w:t>
      </w:r>
      <w:r w:rsidR="009F7941" w:rsidRPr="00612682">
        <w:rPr>
          <w:rFonts w:ascii="Times New Roman" w:hAnsi="Times New Roman" w:cs="Times New Roman"/>
          <w:sz w:val="24"/>
          <w:szCs w:val="24"/>
        </w:rPr>
        <w:t xml:space="preserve">satisfying portions of the ETS: Engineering, Technology, and Applications of Science strand of the highly anticipated </w:t>
      </w:r>
      <w:r w:rsidR="009F7941" w:rsidRPr="00612682">
        <w:rPr>
          <w:rFonts w:ascii="Times New Roman" w:hAnsi="Times New Roman" w:cs="Times New Roman"/>
          <w:i/>
          <w:sz w:val="24"/>
          <w:szCs w:val="24"/>
        </w:rPr>
        <w:t>Next Generation Science Standards.</w:t>
      </w:r>
    </w:p>
    <w:p w:rsidR="00C4422E" w:rsidRPr="00F10FCB" w:rsidRDefault="00424DAF" w:rsidP="00603F14">
      <w:pPr>
        <w:tabs>
          <w:tab w:val="left" w:pos="2220"/>
        </w:tabs>
        <w:spacing w:line="480" w:lineRule="auto"/>
        <w:rPr>
          <w:rFonts w:ascii="Times New Roman" w:hAnsi="Times New Roman" w:cs="Times New Roman"/>
          <w:b/>
          <w:bCs/>
          <w:color w:val="FF0000"/>
          <w:sz w:val="24"/>
          <w:szCs w:val="24"/>
        </w:rPr>
      </w:pPr>
      <w:r w:rsidRPr="00612682">
        <w:rPr>
          <w:rFonts w:ascii="Times New Roman" w:hAnsi="Times New Roman" w:cs="Times New Roman"/>
          <w:sz w:val="24"/>
          <w:szCs w:val="24"/>
        </w:rPr>
        <w:t xml:space="preserve">   </w:t>
      </w:r>
      <w:r w:rsidR="00D05223" w:rsidRPr="00612682">
        <w:rPr>
          <w:rFonts w:ascii="Times New Roman" w:hAnsi="Times New Roman" w:cs="Times New Roman"/>
          <w:sz w:val="24"/>
          <w:szCs w:val="24"/>
        </w:rPr>
        <w:t>Change, sometimes, is hard</w:t>
      </w:r>
      <w:r w:rsidR="00A1747B" w:rsidRPr="00612682">
        <w:rPr>
          <w:rFonts w:ascii="Times New Roman" w:hAnsi="Times New Roman" w:cs="Times New Roman"/>
          <w:sz w:val="24"/>
          <w:szCs w:val="24"/>
        </w:rPr>
        <w:t xml:space="preserve"> to embrace, </w:t>
      </w:r>
      <w:r w:rsidR="008965BF" w:rsidRPr="00612682">
        <w:rPr>
          <w:rFonts w:ascii="Times New Roman" w:hAnsi="Times New Roman" w:cs="Times New Roman"/>
          <w:sz w:val="24"/>
          <w:szCs w:val="24"/>
        </w:rPr>
        <w:t xml:space="preserve">is oftentimes </w:t>
      </w:r>
      <w:r w:rsidR="00D05223" w:rsidRPr="00612682">
        <w:rPr>
          <w:rFonts w:ascii="Times New Roman" w:hAnsi="Times New Roman" w:cs="Times New Roman"/>
          <w:sz w:val="24"/>
          <w:szCs w:val="24"/>
        </w:rPr>
        <w:t>met with a measure of trepidation and resistance</w:t>
      </w:r>
      <w:r w:rsidR="008965BF" w:rsidRPr="00612682">
        <w:rPr>
          <w:rFonts w:ascii="Times New Roman" w:hAnsi="Times New Roman" w:cs="Times New Roman"/>
          <w:sz w:val="24"/>
          <w:szCs w:val="24"/>
        </w:rPr>
        <w:t xml:space="preserve">, and </w:t>
      </w:r>
      <w:r w:rsidR="00A1747B" w:rsidRPr="00612682">
        <w:rPr>
          <w:rFonts w:ascii="Times New Roman" w:hAnsi="Times New Roman" w:cs="Times New Roman"/>
          <w:sz w:val="24"/>
          <w:szCs w:val="24"/>
        </w:rPr>
        <w:t xml:space="preserve">is </w:t>
      </w:r>
      <w:r w:rsidR="001114E1">
        <w:rPr>
          <w:rFonts w:ascii="Times New Roman" w:hAnsi="Times New Roman" w:cs="Times New Roman"/>
          <w:sz w:val="24"/>
          <w:szCs w:val="24"/>
        </w:rPr>
        <w:t>frequently</w:t>
      </w:r>
      <w:r w:rsidR="00E52E2B">
        <w:rPr>
          <w:rFonts w:ascii="Times New Roman" w:hAnsi="Times New Roman" w:cs="Times New Roman"/>
          <w:sz w:val="24"/>
          <w:szCs w:val="24"/>
        </w:rPr>
        <w:t xml:space="preserve"> </w:t>
      </w:r>
      <w:r w:rsidR="008965BF" w:rsidRPr="00612682">
        <w:rPr>
          <w:rFonts w:ascii="Times New Roman" w:hAnsi="Times New Roman" w:cs="Times New Roman"/>
          <w:sz w:val="24"/>
          <w:szCs w:val="24"/>
        </w:rPr>
        <w:t>difficult to implement</w:t>
      </w:r>
      <w:r w:rsidR="00D05223" w:rsidRPr="00612682">
        <w:rPr>
          <w:rFonts w:ascii="Times New Roman" w:hAnsi="Times New Roman" w:cs="Times New Roman"/>
          <w:sz w:val="24"/>
          <w:szCs w:val="24"/>
        </w:rPr>
        <w:t>.  Yet</w:t>
      </w:r>
      <w:r w:rsidR="008965BF" w:rsidRPr="00612682">
        <w:rPr>
          <w:rFonts w:ascii="Times New Roman" w:hAnsi="Times New Roman" w:cs="Times New Roman"/>
          <w:sz w:val="24"/>
          <w:szCs w:val="24"/>
        </w:rPr>
        <w:t xml:space="preserve"> as most experts will agree, it can be extremely successful if it is presented in the right fashion, implemented in increments, </w:t>
      </w:r>
      <w:r w:rsidR="00A1747B" w:rsidRPr="00612682">
        <w:rPr>
          <w:rFonts w:ascii="Times New Roman" w:hAnsi="Times New Roman" w:cs="Times New Roman"/>
          <w:sz w:val="24"/>
          <w:szCs w:val="24"/>
        </w:rPr>
        <w:t>and according to David Jones, change consultant</w:t>
      </w:r>
      <w:r w:rsidR="008450A5" w:rsidRPr="00612682">
        <w:rPr>
          <w:rFonts w:ascii="Times New Roman" w:hAnsi="Times New Roman" w:cs="Times New Roman"/>
          <w:sz w:val="24"/>
          <w:szCs w:val="24"/>
        </w:rPr>
        <w:t xml:space="preserve"> and 2</w:t>
      </w:r>
      <w:r w:rsidR="00A1747B" w:rsidRPr="00612682">
        <w:rPr>
          <w:rFonts w:ascii="Times New Roman" w:hAnsi="Times New Roman" w:cs="Times New Roman"/>
          <w:sz w:val="24"/>
          <w:szCs w:val="24"/>
        </w:rPr>
        <w:t>0 year expert on the subject,  “don't push people to</w:t>
      </w:r>
      <w:r w:rsidR="008450A5" w:rsidRPr="00612682">
        <w:rPr>
          <w:rFonts w:ascii="Times New Roman" w:hAnsi="Times New Roman" w:cs="Times New Roman"/>
          <w:sz w:val="24"/>
          <w:szCs w:val="24"/>
        </w:rPr>
        <w:t>o far out of their comfort zone-</w:t>
      </w:r>
      <w:r w:rsidR="00A1747B" w:rsidRPr="00612682">
        <w:rPr>
          <w:rFonts w:ascii="Times New Roman" w:hAnsi="Times New Roman" w:cs="Times New Roman"/>
          <w:sz w:val="24"/>
          <w:szCs w:val="24"/>
        </w:rPr>
        <w:t>”</w:t>
      </w:r>
      <w:r w:rsidR="008450A5" w:rsidRPr="00612682">
        <w:rPr>
          <w:rFonts w:ascii="Times New Roman" w:hAnsi="Times New Roman" w:cs="Times New Roman"/>
          <w:sz w:val="24"/>
          <w:szCs w:val="24"/>
        </w:rPr>
        <w:t xml:space="preserve">   all of which I hope to accomplish with this project.  </w:t>
      </w:r>
      <w:r w:rsidR="00A1747B" w:rsidRPr="00612682">
        <w:rPr>
          <w:rFonts w:ascii="Times New Roman" w:hAnsi="Times New Roman" w:cs="Times New Roman"/>
          <w:sz w:val="24"/>
          <w:szCs w:val="24"/>
        </w:rPr>
        <w:t xml:space="preserve"> </w:t>
      </w:r>
      <w:r w:rsidR="008450A5" w:rsidRPr="00612682">
        <w:rPr>
          <w:rFonts w:ascii="Times New Roman" w:hAnsi="Times New Roman" w:cs="Times New Roman"/>
          <w:sz w:val="24"/>
          <w:szCs w:val="24"/>
        </w:rPr>
        <w:t xml:space="preserve"> Hopefully, through a successfully implementation of this project, teachers view the desperate need for change in the current paradigms, pedagogies and methodizes in a different light and understand that  they can integrate/infuse technology and engineering principles into their current curriculum –</w:t>
      </w:r>
      <w:r w:rsidR="00721968">
        <w:rPr>
          <w:rFonts w:ascii="Times New Roman" w:hAnsi="Times New Roman" w:cs="Times New Roman"/>
          <w:sz w:val="24"/>
          <w:szCs w:val="24"/>
        </w:rPr>
        <w:t xml:space="preserve"> from the safety of</w:t>
      </w:r>
      <w:r w:rsidR="008450A5" w:rsidRPr="00612682">
        <w:rPr>
          <w:rFonts w:ascii="Times New Roman" w:hAnsi="Times New Roman" w:cs="Times New Roman"/>
          <w:sz w:val="24"/>
          <w:szCs w:val="24"/>
        </w:rPr>
        <w:t xml:space="preserve"> their comfort zones</w:t>
      </w:r>
      <w:r w:rsidR="00603F14" w:rsidRPr="00612682">
        <w:rPr>
          <w:rFonts w:ascii="Times New Roman" w:hAnsi="Times New Roman" w:cs="Times New Roman"/>
          <w:bCs/>
          <w:sz w:val="24"/>
          <w:szCs w:val="24"/>
        </w:rPr>
        <w:t xml:space="preserve"> </w:t>
      </w:r>
      <w:r w:rsidR="00F10FCB">
        <w:rPr>
          <w:rFonts w:ascii="Times New Roman" w:hAnsi="Times New Roman" w:cs="Times New Roman"/>
          <w:bCs/>
          <w:sz w:val="24"/>
          <w:szCs w:val="24"/>
        </w:rPr>
        <w:t xml:space="preserve">  </w:t>
      </w:r>
      <w:r w:rsidR="00F10FCB">
        <w:rPr>
          <w:rFonts w:ascii="Times New Roman" w:hAnsi="Times New Roman" w:cs="Times New Roman"/>
          <w:b/>
          <w:bCs/>
          <w:color w:val="FF0000"/>
          <w:sz w:val="24"/>
          <w:szCs w:val="24"/>
        </w:rPr>
        <w:t>Your philosophy and attitude is great.  If I can assist you to think about how to simplify, please call me!  : )</w:t>
      </w:r>
    </w:p>
    <w:sectPr w:rsidR="00C4422E" w:rsidRPr="00F10FCB" w:rsidSect="00F0754D">
      <w:headerReference w:type="default" r:id="rId8"/>
      <w:pgSz w:w="12240" w:h="15840"/>
      <w:pgMar w:top="1440" w:right="1152"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5:53:00Z" w:initials="GS">
    <w:p w:rsidR="00F10FCB" w:rsidRDefault="00F10FCB">
      <w:pPr>
        <w:pStyle w:val="CommentText"/>
      </w:pPr>
      <w:r>
        <w:rPr>
          <w:rStyle w:val="CommentReference"/>
        </w:rPr>
        <w:annotationRef/>
      </w:r>
      <w:r>
        <w:t>Are you looking to reinvent the wheel?  Are you wishing to adapt an Engineering Challenge for the training?  What curriculum asset will you use…you don’t want to start from scratch, right?</w:t>
      </w:r>
    </w:p>
    <w:p w:rsidR="00F10FCB" w:rsidRDefault="00F10FCB">
      <w:pPr>
        <w:pStyle w:val="CommentText"/>
      </w:pPr>
    </w:p>
    <w:p w:rsidR="00F10FCB" w:rsidRDefault="00F10FCB">
      <w:pPr>
        <w:pStyle w:val="CommentText"/>
      </w:pPr>
      <w:r>
        <w:t xml:space="preserve">You might wish to limit </w:t>
      </w:r>
      <w:proofErr w:type="gramStart"/>
      <w:r>
        <w:t>it  to</w:t>
      </w:r>
      <w:proofErr w:type="gramEnd"/>
      <w:r>
        <w:t xml:space="preserve"> 2-3 grade levels…it may be too much work otherwise, right?</w:t>
      </w:r>
    </w:p>
  </w:comment>
  <w:comment w:id="1" w:author="Glen Schuster" w:date="2013-01-29T15:53:00Z" w:initials="GS">
    <w:p w:rsidR="00F10FCB" w:rsidRDefault="00F10FCB">
      <w:pPr>
        <w:pStyle w:val="CommentText"/>
      </w:pPr>
      <w:r>
        <w:rPr>
          <w:rStyle w:val="CommentReference"/>
        </w:rPr>
        <w:annotationRef/>
      </w:r>
      <w:r>
        <w:t>Do you have access to WebEx?  We could help if you like.</w:t>
      </w:r>
    </w:p>
  </w:comment>
  <w:comment w:id="2" w:author="Glen Schuster" w:date="2013-01-29T15:53:00Z" w:initials="GS">
    <w:p w:rsidR="00F10FCB" w:rsidRDefault="00F10FCB">
      <w:pPr>
        <w:pStyle w:val="CommentText"/>
      </w:pPr>
      <w:r>
        <w:rPr>
          <w:rStyle w:val="CommentReference"/>
        </w:rPr>
        <w:annotationRef/>
      </w:r>
      <w:r>
        <w:t>I love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8D3" w:rsidRDefault="009258D3" w:rsidP="00AE55CD">
      <w:pPr>
        <w:spacing w:after="0" w:line="240" w:lineRule="auto"/>
      </w:pPr>
      <w:r>
        <w:separator/>
      </w:r>
    </w:p>
  </w:endnote>
  <w:endnote w:type="continuationSeparator" w:id="0">
    <w:p w:rsidR="009258D3" w:rsidRDefault="009258D3" w:rsidP="00AE5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8D3" w:rsidRDefault="009258D3" w:rsidP="00AE55CD">
      <w:pPr>
        <w:spacing w:after="0" w:line="240" w:lineRule="auto"/>
      </w:pPr>
      <w:r>
        <w:separator/>
      </w:r>
    </w:p>
  </w:footnote>
  <w:footnote w:type="continuationSeparator" w:id="0">
    <w:p w:rsidR="009258D3" w:rsidRDefault="009258D3" w:rsidP="00AE5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E" w:rsidRDefault="00C4422E" w:rsidP="00920F34">
    <w:pPr>
      <w:pStyle w:val="Header"/>
      <w:jc w:val="center"/>
    </w:pPr>
    <w:r>
      <w:t xml:space="preserve">                                                                                                                            Sharlene Willard</w:t>
    </w:r>
  </w:p>
  <w:p w:rsidR="00C4422E" w:rsidRDefault="00B31465" w:rsidP="00B31465">
    <w:pPr>
      <w:pStyle w:val="Header"/>
      <w:jc w:val="center"/>
    </w:pPr>
    <w:r>
      <w:t xml:space="preserve">                                                                                                                                             </w:t>
    </w:r>
    <w:r w:rsidR="00C4422E">
      <w:t>STEM Leadership Seminar</w:t>
    </w:r>
  </w:p>
  <w:p w:rsidR="00C4422E" w:rsidRPr="00711A62" w:rsidRDefault="00C4422E" w:rsidP="00920F34">
    <w:pPr>
      <w:pStyle w:val="Header"/>
    </w:pPr>
    <w:r>
      <w:t xml:space="preserve">                                                                                                                              </w:t>
    </w:r>
    <w:r w:rsidR="00612682">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66949"/>
    <w:multiLevelType w:val="hybridMultilevel"/>
    <w:tmpl w:val="E268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E7A8E"/>
    <w:multiLevelType w:val="hybridMultilevel"/>
    <w:tmpl w:val="E39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7656F"/>
    <w:multiLevelType w:val="hybridMultilevel"/>
    <w:tmpl w:val="3EF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10D4E"/>
    <w:multiLevelType w:val="hybridMultilevel"/>
    <w:tmpl w:val="8E20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77346"/>
    <w:rsid w:val="00003C68"/>
    <w:rsid w:val="00050137"/>
    <w:rsid w:val="000A3249"/>
    <w:rsid w:val="00105A1B"/>
    <w:rsid w:val="001114E1"/>
    <w:rsid w:val="00184905"/>
    <w:rsid w:val="00191036"/>
    <w:rsid w:val="00191BBE"/>
    <w:rsid w:val="001B230A"/>
    <w:rsid w:val="001E394B"/>
    <w:rsid w:val="00220052"/>
    <w:rsid w:val="0026539C"/>
    <w:rsid w:val="00286062"/>
    <w:rsid w:val="00345BF3"/>
    <w:rsid w:val="0039149F"/>
    <w:rsid w:val="003B7D03"/>
    <w:rsid w:val="003C7EF6"/>
    <w:rsid w:val="00424DAF"/>
    <w:rsid w:val="004C240E"/>
    <w:rsid w:val="00523727"/>
    <w:rsid w:val="00545FA8"/>
    <w:rsid w:val="005558F7"/>
    <w:rsid w:val="00573DF6"/>
    <w:rsid w:val="005873EC"/>
    <w:rsid w:val="00587812"/>
    <w:rsid w:val="005C45A2"/>
    <w:rsid w:val="00603F14"/>
    <w:rsid w:val="00605622"/>
    <w:rsid w:val="00612682"/>
    <w:rsid w:val="00636664"/>
    <w:rsid w:val="00670E9D"/>
    <w:rsid w:val="0069361D"/>
    <w:rsid w:val="006C77D0"/>
    <w:rsid w:val="006D1229"/>
    <w:rsid w:val="00711A62"/>
    <w:rsid w:val="00721968"/>
    <w:rsid w:val="0074276A"/>
    <w:rsid w:val="00764BB1"/>
    <w:rsid w:val="00785766"/>
    <w:rsid w:val="00787C41"/>
    <w:rsid w:val="007A584A"/>
    <w:rsid w:val="00822983"/>
    <w:rsid w:val="008450A5"/>
    <w:rsid w:val="0084544C"/>
    <w:rsid w:val="00845729"/>
    <w:rsid w:val="00847308"/>
    <w:rsid w:val="008965BF"/>
    <w:rsid w:val="008A536E"/>
    <w:rsid w:val="008B3A54"/>
    <w:rsid w:val="008D2A7E"/>
    <w:rsid w:val="00920F34"/>
    <w:rsid w:val="00921486"/>
    <w:rsid w:val="009258D3"/>
    <w:rsid w:val="00947E8B"/>
    <w:rsid w:val="00986F15"/>
    <w:rsid w:val="009A1DF0"/>
    <w:rsid w:val="009D0213"/>
    <w:rsid w:val="009F7941"/>
    <w:rsid w:val="00A1747B"/>
    <w:rsid w:val="00A840FF"/>
    <w:rsid w:val="00AC05CE"/>
    <w:rsid w:val="00AE55CD"/>
    <w:rsid w:val="00B31465"/>
    <w:rsid w:val="00BF357F"/>
    <w:rsid w:val="00C36207"/>
    <w:rsid w:val="00C4422E"/>
    <w:rsid w:val="00C4666B"/>
    <w:rsid w:val="00C86173"/>
    <w:rsid w:val="00CD7A06"/>
    <w:rsid w:val="00D05223"/>
    <w:rsid w:val="00D85A00"/>
    <w:rsid w:val="00DB33E7"/>
    <w:rsid w:val="00DB40FD"/>
    <w:rsid w:val="00DC7B95"/>
    <w:rsid w:val="00DE6A7D"/>
    <w:rsid w:val="00E046B5"/>
    <w:rsid w:val="00E52E2B"/>
    <w:rsid w:val="00E77346"/>
    <w:rsid w:val="00E95348"/>
    <w:rsid w:val="00EB5FC2"/>
    <w:rsid w:val="00F0754D"/>
    <w:rsid w:val="00F10FCB"/>
    <w:rsid w:val="00FB7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346"/>
    <w:pPr>
      <w:spacing w:before="75"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7346"/>
    <w:pPr>
      <w:ind w:left="720"/>
      <w:contextualSpacing/>
    </w:pPr>
  </w:style>
  <w:style w:type="paragraph" w:styleId="Header">
    <w:name w:val="header"/>
    <w:basedOn w:val="Normal"/>
    <w:link w:val="HeaderChar"/>
    <w:uiPriority w:val="99"/>
    <w:unhideWhenUsed/>
    <w:rsid w:val="00AE5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5CD"/>
  </w:style>
  <w:style w:type="paragraph" w:styleId="Footer">
    <w:name w:val="footer"/>
    <w:basedOn w:val="Normal"/>
    <w:link w:val="FooterChar"/>
    <w:uiPriority w:val="99"/>
    <w:semiHidden/>
    <w:unhideWhenUsed/>
    <w:rsid w:val="00AE5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5CD"/>
  </w:style>
  <w:style w:type="paragraph" w:styleId="BalloonText">
    <w:name w:val="Balloon Text"/>
    <w:basedOn w:val="Normal"/>
    <w:link w:val="BalloonTextChar"/>
    <w:uiPriority w:val="99"/>
    <w:semiHidden/>
    <w:unhideWhenUsed/>
    <w:rsid w:val="00265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39C"/>
    <w:rPr>
      <w:rFonts w:ascii="Tahoma" w:hAnsi="Tahoma" w:cs="Tahoma"/>
      <w:sz w:val="16"/>
      <w:szCs w:val="16"/>
    </w:rPr>
  </w:style>
  <w:style w:type="character" w:styleId="CommentReference">
    <w:name w:val="annotation reference"/>
    <w:basedOn w:val="DefaultParagraphFont"/>
    <w:uiPriority w:val="99"/>
    <w:semiHidden/>
    <w:unhideWhenUsed/>
    <w:rsid w:val="008D2A7E"/>
    <w:rPr>
      <w:sz w:val="16"/>
      <w:szCs w:val="16"/>
    </w:rPr>
  </w:style>
  <w:style w:type="paragraph" w:styleId="CommentText">
    <w:name w:val="annotation text"/>
    <w:basedOn w:val="Normal"/>
    <w:link w:val="CommentTextChar"/>
    <w:uiPriority w:val="99"/>
    <w:semiHidden/>
    <w:unhideWhenUsed/>
    <w:rsid w:val="008D2A7E"/>
    <w:pPr>
      <w:spacing w:line="240" w:lineRule="auto"/>
    </w:pPr>
    <w:rPr>
      <w:sz w:val="20"/>
      <w:szCs w:val="20"/>
    </w:rPr>
  </w:style>
  <w:style w:type="character" w:customStyle="1" w:styleId="CommentTextChar">
    <w:name w:val="Comment Text Char"/>
    <w:basedOn w:val="DefaultParagraphFont"/>
    <w:link w:val="CommentText"/>
    <w:uiPriority w:val="99"/>
    <w:semiHidden/>
    <w:rsid w:val="008D2A7E"/>
    <w:rPr>
      <w:sz w:val="20"/>
      <w:szCs w:val="20"/>
    </w:rPr>
  </w:style>
  <w:style w:type="paragraph" w:styleId="CommentSubject">
    <w:name w:val="annotation subject"/>
    <w:basedOn w:val="CommentText"/>
    <w:next w:val="CommentText"/>
    <w:link w:val="CommentSubjectChar"/>
    <w:uiPriority w:val="99"/>
    <w:semiHidden/>
    <w:unhideWhenUsed/>
    <w:rsid w:val="008D2A7E"/>
    <w:rPr>
      <w:b/>
      <w:bCs/>
    </w:rPr>
  </w:style>
  <w:style w:type="character" w:customStyle="1" w:styleId="CommentSubjectChar">
    <w:name w:val="Comment Subject Char"/>
    <w:basedOn w:val="CommentTextChar"/>
    <w:link w:val="CommentSubject"/>
    <w:uiPriority w:val="99"/>
    <w:semiHidden/>
    <w:rsid w:val="008D2A7E"/>
    <w:rPr>
      <w:b/>
      <w:bCs/>
      <w:sz w:val="20"/>
      <w:szCs w:val="20"/>
    </w:rPr>
  </w:style>
  <w:style w:type="paragraph" w:styleId="Revision">
    <w:name w:val="Revision"/>
    <w:hidden/>
    <w:uiPriority w:val="99"/>
    <w:semiHidden/>
    <w:rsid w:val="00711A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WAYS</dc:creator>
  <cp:keywords/>
  <dc:description/>
  <cp:lastModifiedBy>Glen Schuster</cp:lastModifiedBy>
  <cp:revision>9</cp:revision>
  <dcterms:created xsi:type="dcterms:W3CDTF">2013-01-25T02:51:00Z</dcterms:created>
  <dcterms:modified xsi:type="dcterms:W3CDTF">2013-01-29T20:54:00Z</dcterms:modified>
</cp:coreProperties>
</file>