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C9" w:rsidRDefault="00ED21C9">
      <w:r>
        <w:t>Alice Cook Henke</w:t>
      </w:r>
    </w:p>
    <w:p w:rsidR="00ED21C9" w:rsidRDefault="00ED21C9">
      <w:r>
        <w:t>Math Connections in the STEM Classroom</w:t>
      </w:r>
    </w:p>
    <w:p w:rsidR="00ED21C9" w:rsidRDefault="00ED21C9">
      <w:r>
        <w:t>June 21, 2012</w:t>
      </w:r>
    </w:p>
    <w:p w:rsidR="00ED21C9" w:rsidRDefault="00ED21C9"/>
    <w:p w:rsidR="00ED21C9" w:rsidRDefault="00ED21C9" w:rsidP="00ED21C9">
      <w:pPr>
        <w:jc w:val="center"/>
      </w:pPr>
      <w:r>
        <w:t>Make-Up Assignment for “A ‘Nature of Science’ Discussion” Homework</w:t>
      </w:r>
    </w:p>
    <w:p w:rsidR="00ED21C9" w:rsidRDefault="00ED21C9"/>
    <w:p w:rsidR="00ED21C9" w:rsidRDefault="00ED21C9">
      <w:r>
        <w:tab/>
        <w:t xml:space="preserve">The article, “A ‘Nature of Science’ Discussion” by </w:t>
      </w:r>
      <w:proofErr w:type="spellStart"/>
      <w:r>
        <w:t>Hohman</w:t>
      </w:r>
      <w:proofErr w:type="spellEnd"/>
      <w:r>
        <w:t xml:space="preserve">, Adams, Taggart, </w:t>
      </w:r>
      <w:proofErr w:type="spellStart"/>
      <w:r>
        <w:t>Heinrichs</w:t>
      </w:r>
      <w:proofErr w:type="spellEnd"/>
      <w:r>
        <w:t>, and Hickman was definitely an eye-opener for me, and I found it to be incredibly enjoyable, interesting, and applicable.  My two biggest takeaways from the reading were the importance of using structured inquiry in class, not just “playing” math or science, and the power of using reflection with students to evaluate their learning.</w:t>
      </w:r>
    </w:p>
    <w:p w:rsidR="00ED21C9" w:rsidRDefault="00ED21C9">
      <w:r>
        <w:tab/>
        <w:t>The very first lines of the article struck me, because they resonate true with math teaching as well: “at one extreme […] students are encouraged to view science as a collection of facts to memorize without any active participation by them in scientific exploration […</w:t>
      </w:r>
      <w:proofErr w:type="gramStart"/>
      <w:r>
        <w:t>]At</w:t>
      </w:r>
      <w:proofErr w:type="gramEnd"/>
      <w:r>
        <w:t xml:space="preserve"> the other extreme, there is a demonstration or class-room activity […]often with little or no framework for beginning a scientific study” (</w:t>
      </w:r>
      <w:proofErr w:type="spellStart"/>
      <w:r>
        <w:t>Hohman</w:t>
      </w:r>
      <w:proofErr w:type="spellEnd"/>
      <w:r>
        <w:t xml:space="preserve">, Adams, Taggart, </w:t>
      </w:r>
      <w:proofErr w:type="spellStart"/>
      <w:r>
        <w:t>Heinrichs</w:t>
      </w:r>
      <w:proofErr w:type="spellEnd"/>
      <w:r>
        <w:t>, Hickman, 2006).  This is certainly the case with math classes as well!  I feel that math is often taught as a “skill and drill” class, where students listen to lectures, complete worksheets, take quizzes, memorize, and just learn the steps.  On the other hand, math can be taught as purely inquiry-based, where all math learning is “fun,” but often unconnected to the basics of numeracy or number sense.  With math, it is also essential to find the happy medium between these two extremes.  As a math teacher, I feel that I have mainly been in schools where the administrators or curriculum coordinators ask for the “skill and drill” teaching style.  This always saddens me, because I hear much more often from students that they are unhappy with math class, do not understand what is going on, or see no connection between what they are learning and the real world.</w:t>
      </w:r>
    </w:p>
    <w:p w:rsidR="00020AEC" w:rsidRDefault="00ED21C9">
      <w:r>
        <w:tab/>
        <w:t>The article gives a great definition and defense for inquiry based learning.  The idea that inquiry helps students to engage in questions, use evidence, and communicate and justify their findings is very applicable in the math classroom as well (</w:t>
      </w:r>
      <w:proofErr w:type="spellStart"/>
      <w:r>
        <w:t>Hohman</w:t>
      </w:r>
      <w:proofErr w:type="spellEnd"/>
      <w:r>
        <w:t xml:space="preserve">, Adams, Taggart, </w:t>
      </w:r>
      <w:proofErr w:type="spellStart"/>
      <w:r>
        <w:t>Heinrichs</w:t>
      </w:r>
      <w:proofErr w:type="spellEnd"/>
      <w:r>
        <w:t xml:space="preserve">, Hickman, 2006).  For example, this year, my Algebra 2 class engaged in a question about the status of HIV/AIDS in Washington, D.C.  It is an epidemic in our city, and a very pertinent topic for our community.  Students worked with data to determine whether or not the epidemic is growing or declining, how the disease is spreading, </w:t>
      </w:r>
      <w:proofErr w:type="gramStart"/>
      <w:r>
        <w:t>who</w:t>
      </w:r>
      <w:proofErr w:type="gramEnd"/>
      <w:r>
        <w:t xml:space="preserve"> is suffering from the disease, and they tried to determine the effectiveness of various strategies for education and prevention of the disease.  We analyzed data, explored the background, spoke with experts, and communicated our findings at a Social Justice Data Fair.  In my opinion, the most amazing component of using inquiry in the math classroom is that the conclusions always lead to more questions.  This really teaches students to be life-long learners, and it helps them understand that math and science is more about investigating questions</w:t>
      </w:r>
      <w:r w:rsidR="00020AEC">
        <w:t xml:space="preserve"> than it is about absolute understandings.</w:t>
      </w:r>
    </w:p>
    <w:p w:rsidR="00020AEC" w:rsidRDefault="00020AEC">
      <w:r>
        <w:tab/>
        <w:t>At my school, Capital City Public Charter School, there is a huge emphasis on inquiry-based learning in all classrooms, and also our community values.  The article discusses the ways that inquiry leads to scientific thinking and teamwork (</w:t>
      </w:r>
      <w:proofErr w:type="spellStart"/>
      <w:r>
        <w:t>Hohman</w:t>
      </w:r>
      <w:proofErr w:type="spellEnd"/>
      <w:r>
        <w:t xml:space="preserve">, Adams, Taggart, </w:t>
      </w:r>
      <w:proofErr w:type="spellStart"/>
      <w:r>
        <w:t>Heinrichs</w:t>
      </w:r>
      <w:proofErr w:type="spellEnd"/>
      <w:r>
        <w:t xml:space="preserve">, Hickman, 2006).  This is incredibly true!  When inquiry is used well, students are forced to work in groups, because the questions are so big and so rich!  This year, I introduced my first </w:t>
      </w:r>
      <w:proofErr w:type="gramStart"/>
      <w:r>
        <w:t>ever engineering</w:t>
      </w:r>
      <w:proofErr w:type="gramEnd"/>
      <w:r>
        <w:t xml:space="preserve"> project in math class: building a spaghetti bridge that would withhold the most weight.  The questions that came boiling out of my students created so much energy in the classroom, and lead to an incredible amount of cross-disciplinary learning!  Students explored wave motion with the movement of bridges, quadratic functions with the shape of bridges, the physics of tension, and many more topics in their investigation on how to create their bridge.  The teamwork skills that they garnered was very powerful as well, because they were not simply dividing up tasks—they were posing questions to one another, finding evidence to support their own thinking or discount another person’s, and working as a team to win the competition.</w:t>
      </w:r>
    </w:p>
    <w:p w:rsidR="00020AEC" w:rsidRDefault="00020AEC">
      <w:r>
        <w:tab/>
        <w:t xml:space="preserve">Immediately upon reading about Fermi’s Questions in the reading, I looked up the math forum website.  The questions are really great, and I will definitely be incorporating them into my summer Algebra 1 class that starts next week.  I have asked them similar questions, such as “How many Styrofoam cups stacked one inside of the other would it take to reach the same height as your teacher?”  While this question is not nearly as rich as some of the questions on the math forum page, it did lead to great </w:t>
      </w:r>
      <w:proofErr w:type="gramStart"/>
      <w:r>
        <w:t>team work</w:t>
      </w:r>
      <w:proofErr w:type="gramEnd"/>
      <w:r>
        <w:t>, students using inquiry, and a lot of math!  I am excited now to know the name of these types of questions and use them more liberally in my math curriculum.</w:t>
      </w:r>
    </w:p>
    <w:p w:rsidR="0028540F" w:rsidRDefault="00020AEC">
      <w:r>
        <w:tab/>
        <w:t xml:space="preserve">My final takeaway from the reading was the results of the student evaluations.  Although I know that the investigation was completed with teachers, not high school students, I feel that I could use this same method in my math classes.  The article mentions that the students used journal entries about their understandings of the nature of science, and that some of their main conclusions were about the “cyclical nature of science,” and that </w:t>
      </w:r>
      <w:r w:rsidR="0028540F">
        <w:t>they, “felt comfortable with the scientific uses of mathematics” (</w:t>
      </w:r>
      <w:proofErr w:type="spellStart"/>
      <w:r w:rsidR="0028540F">
        <w:t>Hohman</w:t>
      </w:r>
      <w:proofErr w:type="spellEnd"/>
      <w:r w:rsidR="0028540F">
        <w:t xml:space="preserve">, Adams, Taggart, </w:t>
      </w:r>
      <w:proofErr w:type="spellStart"/>
      <w:r w:rsidR="0028540F">
        <w:t>Heinrichs</w:t>
      </w:r>
      <w:proofErr w:type="spellEnd"/>
      <w:r w:rsidR="0028540F">
        <w:t>, Hickman, 2006).  This really drives home the point of interdisciplinary learning.  Perhaps if I can use more science in my math classroom as a “hook” for students, they will be motivated to use math as a tool to answer the scientific questions!  This would be incredible!  I am truly going to look for more and more opportunities to present problems and inquiry-based activities in my classroom so that students can start to feel more confident with their use of math as a tool to understand the world around them.</w:t>
      </w:r>
    </w:p>
    <w:p w:rsidR="0028540F" w:rsidRDefault="0028540F"/>
    <w:p w:rsidR="0028540F" w:rsidRDefault="0028540F">
      <w:pPr>
        <w:rPr>
          <w:u w:val="single"/>
        </w:rPr>
      </w:pPr>
      <w:r>
        <w:rPr>
          <w:u w:val="single"/>
        </w:rPr>
        <w:t>Source</w:t>
      </w:r>
    </w:p>
    <w:p w:rsidR="00E12E7B" w:rsidRDefault="00E12E7B">
      <w:proofErr w:type="spellStart"/>
      <w:proofErr w:type="gramStart"/>
      <w:r>
        <w:t>Hohman</w:t>
      </w:r>
      <w:proofErr w:type="spellEnd"/>
      <w:r>
        <w:t xml:space="preserve">, J., Adams, P., Taggart, G., </w:t>
      </w:r>
      <w:proofErr w:type="spellStart"/>
      <w:r>
        <w:t>Heirichs</w:t>
      </w:r>
      <w:proofErr w:type="spellEnd"/>
      <w:r>
        <w:t>, J. &amp; Hickman, K. (2006, September).</w:t>
      </w:r>
      <w:proofErr w:type="gramEnd"/>
      <w:r>
        <w:t xml:space="preserve"> A </w:t>
      </w:r>
    </w:p>
    <w:p w:rsidR="00ED21C9" w:rsidRPr="00E12E7B" w:rsidRDefault="00E12E7B">
      <w:r>
        <w:tab/>
        <w:t xml:space="preserve">“Nature of Science” Discussion.  </w:t>
      </w:r>
      <w:proofErr w:type="gramStart"/>
      <w:r>
        <w:rPr>
          <w:i/>
        </w:rPr>
        <w:t>Journal of College Science Teaching</w:t>
      </w:r>
      <w:r>
        <w:t>, 18-21.</w:t>
      </w:r>
      <w:proofErr w:type="gramEnd"/>
    </w:p>
    <w:sectPr w:rsidR="00ED21C9" w:rsidRPr="00E12E7B" w:rsidSect="00ED21C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D21C9"/>
    <w:rsid w:val="00020AEC"/>
    <w:rsid w:val="0028540F"/>
    <w:rsid w:val="004359B3"/>
    <w:rsid w:val="00E12E7B"/>
    <w:rsid w:val="00ED21C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60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783</Words>
  <Characters>4467</Characters>
  <Application>Microsoft Macintosh Word</Application>
  <DocSecurity>0</DocSecurity>
  <Lines>37</Lines>
  <Paragraphs>8</Paragraphs>
  <ScaleCrop>false</ScaleCrop>
  <Company>Capital City PCS</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Cook</dc:creator>
  <cp:keywords/>
  <cp:lastModifiedBy>Alice Cook</cp:lastModifiedBy>
  <cp:revision>3</cp:revision>
  <dcterms:created xsi:type="dcterms:W3CDTF">2012-06-22T02:09:00Z</dcterms:created>
  <dcterms:modified xsi:type="dcterms:W3CDTF">2012-06-22T02:45:00Z</dcterms:modified>
</cp:coreProperties>
</file>