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2D5BFD" w14:textId="2F72441A" w:rsidR="008518B5" w:rsidRDefault="003102EF">
      <w:r>
        <w:t>Madelyn Askin</w:t>
      </w:r>
      <w:r>
        <w:tab/>
      </w:r>
      <w:r>
        <w:tab/>
      </w:r>
      <w:r>
        <w:tab/>
      </w:r>
      <w:r>
        <w:tab/>
      </w:r>
      <w:r>
        <w:tab/>
      </w:r>
      <w:r>
        <w:tab/>
      </w:r>
      <w:r>
        <w:tab/>
      </w:r>
      <w:r>
        <w:tab/>
        <w:t>February 3, 2020</w:t>
      </w:r>
    </w:p>
    <w:p w14:paraId="7B984837" w14:textId="3DCE0546" w:rsidR="003102EF" w:rsidRDefault="003102EF">
      <w:r>
        <w:t>Scavenger Hunt Activity</w:t>
      </w:r>
      <w:r>
        <w:tab/>
      </w:r>
      <w:r>
        <w:tab/>
      </w:r>
      <w:r>
        <w:tab/>
      </w:r>
      <w:r>
        <w:tab/>
      </w:r>
      <w:r>
        <w:tab/>
      </w:r>
      <w:r>
        <w:tab/>
      </w:r>
      <w:r>
        <w:tab/>
        <w:t>Spring 2020</w:t>
      </w:r>
      <w:r>
        <w:tab/>
      </w:r>
      <w:r>
        <w:tab/>
      </w:r>
    </w:p>
    <w:p w14:paraId="12757501" w14:textId="77777777" w:rsidR="003102EF" w:rsidRDefault="003102EF"/>
    <w:p w14:paraId="13503241" w14:textId="4090527C" w:rsidR="00C961BD" w:rsidRDefault="00C961BD">
      <w:r>
        <w:rPr>
          <w:noProof/>
        </w:rPr>
        <w:drawing>
          <wp:inline distT="0" distB="0" distL="0" distR="0" wp14:anchorId="2B1C73A6" wp14:editId="5455FBC5">
            <wp:extent cx="5943600" cy="1262380"/>
            <wp:effectExtent l="0" t="0" r="0" b="0"/>
            <wp:docPr id="4" name="Picture 4"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reen Shot 2020-02-03 at 8.32.52 PM.png"/>
                    <pic:cNvPicPr/>
                  </pic:nvPicPr>
                  <pic:blipFill>
                    <a:blip r:embed="rId4">
                      <a:extLst>
                        <a:ext uri="{28A0092B-C50C-407E-A947-70E740481C1C}">
                          <a14:useLocalDpi xmlns:a14="http://schemas.microsoft.com/office/drawing/2010/main" val="0"/>
                        </a:ext>
                      </a:extLst>
                    </a:blip>
                    <a:stretch>
                      <a:fillRect/>
                    </a:stretch>
                  </pic:blipFill>
                  <pic:spPr>
                    <a:xfrm>
                      <a:off x="0" y="0"/>
                      <a:ext cx="5943600" cy="1262380"/>
                    </a:xfrm>
                    <a:prstGeom prst="rect">
                      <a:avLst/>
                    </a:prstGeom>
                  </pic:spPr>
                </pic:pic>
              </a:graphicData>
            </a:graphic>
          </wp:inline>
        </w:drawing>
      </w:r>
    </w:p>
    <w:p w14:paraId="28FF562B" w14:textId="246DC1D5" w:rsidR="003102EF" w:rsidRDefault="00C961BD">
      <w:r>
        <w:rPr>
          <w:noProof/>
        </w:rPr>
        <w:drawing>
          <wp:inline distT="0" distB="0" distL="0" distR="0" wp14:anchorId="11E47277" wp14:editId="1B94CAC3">
            <wp:extent cx="5943600" cy="3392170"/>
            <wp:effectExtent l="0" t="0" r="0" b="0"/>
            <wp:docPr id="5" name="Picture 5" descr="A screenshot of a social media pos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creen Shot 2020-02-03 at 8.33.05 PM.png"/>
                    <pic:cNvPicPr/>
                  </pic:nvPicPr>
                  <pic:blipFill>
                    <a:blip r:embed="rId5">
                      <a:extLst>
                        <a:ext uri="{28A0092B-C50C-407E-A947-70E740481C1C}">
                          <a14:useLocalDpi xmlns:a14="http://schemas.microsoft.com/office/drawing/2010/main" val="0"/>
                        </a:ext>
                      </a:extLst>
                    </a:blip>
                    <a:stretch>
                      <a:fillRect/>
                    </a:stretch>
                  </pic:blipFill>
                  <pic:spPr>
                    <a:xfrm>
                      <a:off x="0" y="0"/>
                      <a:ext cx="5943600" cy="3392170"/>
                    </a:xfrm>
                    <a:prstGeom prst="rect">
                      <a:avLst/>
                    </a:prstGeom>
                  </pic:spPr>
                </pic:pic>
              </a:graphicData>
            </a:graphic>
          </wp:inline>
        </w:drawing>
      </w:r>
    </w:p>
    <w:p w14:paraId="3AA310AE" w14:textId="77777777" w:rsidR="00DB0B55" w:rsidRDefault="00DB0B55"/>
    <w:p w14:paraId="7CA7B82B" w14:textId="0DD076BB" w:rsidR="009B20DA" w:rsidRDefault="003102EF">
      <w:r>
        <w:t xml:space="preserve">I </w:t>
      </w:r>
      <w:r w:rsidR="0099766E">
        <w:t>chose this set of lesson</w:t>
      </w:r>
      <w:r w:rsidR="00C961BD">
        <w:t xml:space="preserve">s because </w:t>
      </w:r>
      <w:r w:rsidR="00DC177D">
        <w:t xml:space="preserve">I believe that </w:t>
      </w:r>
      <w:r w:rsidR="00731CDD">
        <w:t xml:space="preserve">the arts standards </w:t>
      </w:r>
      <w:r w:rsidR="006601A1">
        <w:t xml:space="preserve">will </w:t>
      </w:r>
      <w:r w:rsidR="00731CDD">
        <w:t xml:space="preserve">not only relate to the content being </w:t>
      </w:r>
      <w:r w:rsidR="006601A1">
        <w:t>taught but</w:t>
      </w:r>
      <w:r w:rsidR="00731CDD">
        <w:t xml:space="preserve"> will </w:t>
      </w:r>
      <w:r w:rsidR="006601A1">
        <w:t>also enhance my lesson to make it more engaging for my students. These lessons are geared toward 7</w:t>
      </w:r>
      <w:r w:rsidR="006601A1" w:rsidRPr="006601A1">
        <w:rPr>
          <w:vertAlign w:val="superscript"/>
        </w:rPr>
        <w:t>th</w:t>
      </w:r>
      <w:r w:rsidR="006601A1">
        <w:t xml:space="preserve"> grade students. I already have a few ideas </w:t>
      </w:r>
      <w:r w:rsidR="009B20DA">
        <w:t>as to what</w:t>
      </w:r>
      <w:r w:rsidR="006601A1">
        <w:t xml:space="preserve"> art standards could be used within these lessons. One possibility is to use the theatre standards. The students could create a skit about mitosis, having to cover each phase. They could have to focus on the characters and what their inner thoughts</w:t>
      </w:r>
      <w:r w:rsidR="009B20DA">
        <w:t xml:space="preserve"> and</w:t>
      </w:r>
      <w:r w:rsidR="006601A1">
        <w:t xml:space="preserve"> objectives</w:t>
      </w:r>
      <w:r w:rsidR="009B20DA">
        <w:t xml:space="preserve"> might be. Another possibility is to use the visual arts standards. The students could create some sort of visual representation of mitosis, focusing on the layout and organization of the work of art. I am sure there are many other possibilities when it comes to using the art standards to enhance this lesson, but there are the first two t</w:t>
      </w:r>
      <w:r w:rsidR="006D4380">
        <w:t>h</w:t>
      </w:r>
      <w:r w:rsidR="009B20DA">
        <w:t>at came to mind when thinking about this assignment.</w:t>
      </w:r>
    </w:p>
    <w:p w14:paraId="73C1A024" w14:textId="659CDCDA" w:rsidR="003102EF" w:rsidRDefault="009B20DA">
      <w:r>
        <w:rPr>
          <w:noProof/>
        </w:rPr>
        <w:lastRenderedPageBreak/>
        <w:drawing>
          <wp:inline distT="0" distB="0" distL="0" distR="0" wp14:anchorId="23C7E722" wp14:editId="29260F09">
            <wp:extent cx="5943600" cy="194310"/>
            <wp:effectExtent l="0" t="0" r="0" b="0"/>
            <wp:docPr id="7" name="Picture 7"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creen Shot 2020-02-03 at 8.46.13 PM.png"/>
                    <pic:cNvPicPr/>
                  </pic:nvPicPr>
                  <pic:blipFill>
                    <a:blip r:embed="rId6">
                      <a:extLst>
                        <a:ext uri="{28A0092B-C50C-407E-A947-70E740481C1C}">
                          <a14:useLocalDpi xmlns:a14="http://schemas.microsoft.com/office/drawing/2010/main" val="0"/>
                        </a:ext>
                      </a:extLst>
                    </a:blip>
                    <a:stretch>
                      <a:fillRect/>
                    </a:stretch>
                  </pic:blipFill>
                  <pic:spPr>
                    <a:xfrm>
                      <a:off x="0" y="0"/>
                      <a:ext cx="5943600" cy="194310"/>
                    </a:xfrm>
                    <a:prstGeom prst="rect">
                      <a:avLst/>
                    </a:prstGeom>
                  </pic:spPr>
                </pic:pic>
              </a:graphicData>
            </a:graphic>
          </wp:inline>
        </w:drawing>
      </w:r>
      <w:r>
        <w:rPr>
          <w:noProof/>
        </w:rPr>
        <w:drawing>
          <wp:inline distT="0" distB="0" distL="0" distR="0" wp14:anchorId="17999AF6" wp14:editId="4F48FAE5">
            <wp:extent cx="5943600" cy="25908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creen Shot 2020-02-03 at 8.44.19 PM.png"/>
                    <pic:cNvPicPr/>
                  </pic:nvPicPr>
                  <pic:blipFill>
                    <a:blip r:embed="rId7">
                      <a:extLst>
                        <a:ext uri="{28A0092B-C50C-407E-A947-70E740481C1C}">
                          <a14:useLocalDpi xmlns:a14="http://schemas.microsoft.com/office/drawing/2010/main" val="0"/>
                        </a:ext>
                      </a:extLst>
                    </a:blip>
                    <a:stretch>
                      <a:fillRect/>
                    </a:stretch>
                  </pic:blipFill>
                  <pic:spPr>
                    <a:xfrm>
                      <a:off x="0" y="0"/>
                      <a:ext cx="5943600" cy="259080"/>
                    </a:xfrm>
                    <a:prstGeom prst="rect">
                      <a:avLst/>
                    </a:prstGeom>
                  </pic:spPr>
                </pic:pic>
              </a:graphicData>
            </a:graphic>
          </wp:inline>
        </w:drawing>
      </w:r>
      <w:r w:rsidR="00DB0B55">
        <w:rPr>
          <w:noProof/>
        </w:rPr>
        <w:drawing>
          <wp:inline distT="0" distB="0" distL="0" distR="0" wp14:anchorId="7A41D51E" wp14:editId="58F43F75">
            <wp:extent cx="737884" cy="1209787"/>
            <wp:effectExtent l="0" t="0" r="0" b="0"/>
            <wp:docPr id="9" name="Picture 9"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creen Shot 2020-02-03 at 8.44.57 PM.png"/>
                    <pic:cNvPicPr/>
                  </pic:nvPicPr>
                  <pic:blipFill>
                    <a:blip r:embed="rId8">
                      <a:extLst>
                        <a:ext uri="{28A0092B-C50C-407E-A947-70E740481C1C}">
                          <a14:useLocalDpi xmlns:a14="http://schemas.microsoft.com/office/drawing/2010/main" val="0"/>
                        </a:ext>
                      </a:extLst>
                    </a:blip>
                    <a:stretch>
                      <a:fillRect/>
                    </a:stretch>
                  </pic:blipFill>
                  <pic:spPr>
                    <a:xfrm>
                      <a:off x="0" y="0"/>
                      <a:ext cx="755212" cy="1238197"/>
                    </a:xfrm>
                    <a:prstGeom prst="rect">
                      <a:avLst/>
                    </a:prstGeom>
                  </pic:spPr>
                </pic:pic>
              </a:graphicData>
            </a:graphic>
          </wp:inline>
        </w:drawing>
      </w:r>
      <w:r w:rsidR="00DB0B55">
        <w:rPr>
          <w:noProof/>
        </w:rPr>
        <w:drawing>
          <wp:inline distT="0" distB="0" distL="0" distR="0" wp14:anchorId="4DD182A4" wp14:editId="3698C411">
            <wp:extent cx="768051" cy="1198909"/>
            <wp:effectExtent l="0" t="0" r="0" b="0"/>
            <wp:docPr id="10" name="Picture 10"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creen Shot 2020-02-03 at 8.46.24 PM.png"/>
                    <pic:cNvPicPr/>
                  </pic:nvPicPr>
                  <pic:blipFill>
                    <a:blip r:embed="rId9">
                      <a:extLst>
                        <a:ext uri="{28A0092B-C50C-407E-A947-70E740481C1C}">
                          <a14:useLocalDpi xmlns:a14="http://schemas.microsoft.com/office/drawing/2010/main" val="0"/>
                        </a:ext>
                      </a:extLst>
                    </a:blip>
                    <a:stretch>
                      <a:fillRect/>
                    </a:stretch>
                  </pic:blipFill>
                  <pic:spPr>
                    <a:xfrm>
                      <a:off x="0" y="0"/>
                      <a:ext cx="799515" cy="1248023"/>
                    </a:xfrm>
                    <a:prstGeom prst="rect">
                      <a:avLst/>
                    </a:prstGeom>
                  </pic:spPr>
                </pic:pic>
              </a:graphicData>
            </a:graphic>
          </wp:inline>
        </w:drawing>
      </w:r>
      <w:bookmarkStart w:id="0" w:name="_GoBack"/>
      <w:bookmarkEnd w:id="0"/>
    </w:p>
    <w:sectPr w:rsidR="003102EF" w:rsidSect="00FF7E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2EF"/>
    <w:rsid w:val="003102EF"/>
    <w:rsid w:val="006601A1"/>
    <w:rsid w:val="006D4380"/>
    <w:rsid w:val="00731CDD"/>
    <w:rsid w:val="008518B5"/>
    <w:rsid w:val="0099766E"/>
    <w:rsid w:val="009B20DA"/>
    <w:rsid w:val="00C961BD"/>
    <w:rsid w:val="00DB0B55"/>
    <w:rsid w:val="00DC177D"/>
    <w:rsid w:val="00FF7E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41907F"/>
  <w14:defaultImageDpi w14:val="32767"/>
  <w15:chartTrackingRefBased/>
  <w15:docId w15:val="{0F063E7E-EB00-C94E-974D-699167328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heme="minorHAnsi" w:hAnsi="Times"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154</Words>
  <Characters>878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Madelyn Askin</dc:creator>
  <cp:keywords/>
  <dc:description/>
  <cp:lastModifiedBy>Madelyn Askin</cp:lastModifiedBy>
  <cp:revision>7</cp:revision>
  <dcterms:created xsi:type="dcterms:W3CDTF">2020-02-04T01:11:00Z</dcterms:created>
  <dcterms:modified xsi:type="dcterms:W3CDTF">2020-02-04T01:55:00Z</dcterms:modified>
</cp:coreProperties>
</file>