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ali" w:cs="Mali" w:eastAsia="Mali" w:hAnsi="Mali"/>
        </w:rPr>
      </w:pPr>
      <w:r w:rsidDel="00000000" w:rsidR="00000000" w:rsidRPr="00000000">
        <w:rPr>
          <w:rFonts w:ascii="Mali" w:cs="Mali" w:eastAsia="Mali" w:hAnsi="Mali"/>
          <w:rtl w:val="0"/>
        </w:rPr>
        <w:t xml:space="preserve">My time with the NASA Endeavor Program taught me so much and deepened my passion for STEM Education.  One of my favorite courses during my studies was E in Stem Engineering: Connections in the Stem Classroom.  In this course, I was able to refine how I use engineering design notebooks in my classroom by participating in a NASA/PBS Design Squad Challenge with my family!  Check out my work here:  </w:t>
      </w:r>
      <w:hyperlink r:id="rId6">
        <w:r w:rsidDel="00000000" w:rsidR="00000000" w:rsidRPr="00000000">
          <w:rPr>
            <w:rFonts w:ascii="Mali" w:cs="Mali" w:eastAsia="Mali" w:hAnsi="Mali"/>
            <w:color w:val="1155cc"/>
            <w:u w:val="single"/>
            <w:rtl w:val="0"/>
          </w:rPr>
          <w:t xml:space="preserve">My Engineering Project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Mali" w:cs="Mali" w:eastAsia="Mali" w:hAnsi="Mal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rFonts w:ascii="Mali" w:cs="Mali" w:eastAsia="Mali" w:hAnsi="Mali"/>
          <w:color w:val="393737"/>
          <w:sz w:val="21"/>
          <w:szCs w:val="21"/>
        </w:rPr>
      </w:pPr>
      <w:r w:rsidDel="00000000" w:rsidR="00000000" w:rsidRPr="00000000">
        <w:rPr>
          <w:rFonts w:ascii="Mali" w:cs="Mali" w:eastAsia="Mali" w:hAnsi="Mali"/>
          <w:color w:val="393737"/>
          <w:sz w:val="21"/>
          <w:szCs w:val="21"/>
          <w:rtl w:val="0"/>
        </w:rPr>
        <w:t xml:space="preserve">“I Jennifer Saleeba give Endeavor STEM Teaching Certificate Project permission to post this content on their social media pages.”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240" w:line="384.00000000000006" w:lineRule="auto"/>
        <w:rPr>
          <w:rFonts w:ascii="Mali" w:cs="Mali" w:eastAsia="Mali" w:hAnsi="Mali"/>
          <w:color w:val="393737"/>
          <w:sz w:val="21"/>
          <w:szCs w:val="21"/>
        </w:rPr>
      </w:pPr>
      <w:r w:rsidDel="00000000" w:rsidR="00000000" w:rsidRPr="00000000">
        <w:rPr>
          <w:rFonts w:ascii="Mali" w:cs="Mali" w:eastAsia="Mali" w:hAnsi="Mali"/>
          <w:color w:val="393737"/>
          <w:sz w:val="21"/>
          <w:szCs w:val="21"/>
          <w:rtl w:val="0"/>
        </w:rPr>
        <w:t xml:space="preserve">Signed: Jennifer Saleeba</w:t>
        <w:tab/>
        <w:tab/>
        <w:t xml:space="preserve">Date: April 26, 2022</w:t>
      </w:r>
    </w:p>
    <w:p w:rsidR="00000000" w:rsidDel="00000000" w:rsidP="00000000" w:rsidRDefault="00000000" w:rsidRPr="00000000" w14:paraId="00000005">
      <w:pPr>
        <w:rPr>
          <w:rFonts w:ascii="Mali" w:cs="Mali" w:eastAsia="Mali" w:hAnsi="Mal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ali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qy8j6OKBAtYh2TfinKtqY-oTyYZtYlzgb_-gNWJI7DM/edit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li-regular.ttf"/><Relationship Id="rId2" Type="http://schemas.openxmlformats.org/officeDocument/2006/relationships/font" Target="fonts/Mali-bold.ttf"/><Relationship Id="rId3" Type="http://schemas.openxmlformats.org/officeDocument/2006/relationships/font" Target="fonts/Mali-italic.ttf"/><Relationship Id="rId4" Type="http://schemas.openxmlformats.org/officeDocument/2006/relationships/font" Target="fonts/Mali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