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CC3F" w14:textId="336D7F12" w:rsidR="00626AB7" w:rsidRDefault="00A60DAA" w:rsidP="0037040E">
      <w:pPr>
        <w:spacing w:after="0" w:line="480" w:lineRule="auto"/>
      </w:pPr>
      <w:r>
        <w:t>Slayden Martin</w:t>
      </w:r>
    </w:p>
    <w:p w14:paraId="3234EDCF" w14:textId="22B5BDE9" w:rsidR="00A60DAA" w:rsidRDefault="00A60DAA" w:rsidP="0037040E">
      <w:pPr>
        <w:spacing w:after="0" w:line="480" w:lineRule="auto"/>
      </w:pPr>
      <w:r>
        <w:t>Psychology</w:t>
      </w:r>
    </w:p>
    <w:p w14:paraId="3481CDBA" w14:textId="1F043E41" w:rsidR="00A60DAA" w:rsidRDefault="00A60DAA" w:rsidP="0037040E">
      <w:pPr>
        <w:spacing w:after="0" w:line="480" w:lineRule="auto"/>
        <w:jc w:val="center"/>
      </w:pPr>
      <w:r>
        <w:t>Chapter 8 Essay Questions</w:t>
      </w:r>
    </w:p>
    <w:p w14:paraId="0603B46D" w14:textId="6BDFF67D" w:rsidR="00A60DAA" w:rsidRDefault="00582821" w:rsidP="0037040E">
      <w:pPr>
        <w:spacing w:after="0" w:line="480" w:lineRule="auto"/>
        <w:rPr>
          <w:b/>
          <w:bCs/>
        </w:rPr>
      </w:pPr>
      <w:r w:rsidRPr="00582821">
        <w:rPr>
          <w:b/>
          <w:bCs/>
        </w:rPr>
        <w:t>6</w:t>
      </w:r>
      <w:r w:rsidR="0072540C" w:rsidRPr="00582821">
        <w:rPr>
          <w:b/>
          <w:bCs/>
        </w:rPr>
        <w:t>.</w:t>
      </w:r>
      <w:r w:rsidR="00AC7FFA">
        <w:rPr>
          <w:b/>
          <w:bCs/>
        </w:rPr>
        <w:t xml:space="preserve">   </w:t>
      </w:r>
      <w:r w:rsidRPr="00582821">
        <w:rPr>
          <w:b/>
          <w:bCs/>
        </w:rPr>
        <w:t>Describe</w:t>
      </w:r>
      <w:r w:rsidR="0072540C" w:rsidRPr="00582821">
        <w:rPr>
          <w:b/>
          <w:bCs/>
        </w:rPr>
        <w:t xml:space="preserve"> cross-section and longitudinal development </w:t>
      </w:r>
      <w:r w:rsidRPr="00582821">
        <w:rPr>
          <w:b/>
          <w:bCs/>
        </w:rPr>
        <w:t>research</w:t>
      </w:r>
    </w:p>
    <w:p w14:paraId="1D0A12ED" w14:textId="12521F9B" w:rsidR="0037040E" w:rsidRDefault="003F12FB" w:rsidP="001A4DD9">
      <w:pPr>
        <w:spacing w:after="120" w:line="480" w:lineRule="auto"/>
        <w:ind w:left="720"/>
      </w:pPr>
      <w:r>
        <w:t xml:space="preserve">Cross-sectional research focuses on a range of ages </w:t>
      </w:r>
      <w:r w:rsidR="00AC7FFA">
        <w:t>simultaneously</w:t>
      </w:r>
      <w:r w:rsidR="00933D44">
        <w:t xml:space="preserve">, while longitudinal research focuses on the same people for the span of the </w:t>
      </w:r>
      <w:r w:rsidR="00AC7FFA">
        <w:t>experiments.</w:t>
      </w:r>
      <w:r w:rsidR="003E2838">
        <w:t xml:space="preserve"> Both have pros and cons, but regardless of the method used, it is</w:t>
      </w:r>
      <w:r w:rsidR="0037040E">
        <w:t xml:space="preserve"> </w:t>
      </w:r>
      <w:r w:rsidR="003E2838">
        <w:t>still necessary to</w:t>
      </w:r>
      <w:r w:rsidR="0037040E">
        <w:t xml:space="preserve"> conduct a large number of these tests.</w:t>
      </w:r>
    </w:p>
    <w:p w14:paraId="4BFEEDC3" w14:textId="3225369D" w:rsidR="00611305" w:rsidRDefault="00AC7FFA" w:rsidP="0037040E">
      <w:pPr>
        <w:spacing w:after="0" w:line="480" w:lineRule="auto"/>
        <w:rPr>
          <w:b/>
          <w:bCs/>
        </w:rPr>
      </w:pPr>
      <w:r w:rsidRPr="00611305">
        <w:rPr>
          <w:b/>
          <w:bCs/>
        </w:rPr>
        <w:t>8.</w:t>
      </w:r>
      <w:r w:rsidR="0037040E" w:rsidRPr="00611305">
        <w:rPr>
          <w:b/>
          <w:bCs/>
        </w:rPr>
        <w:t xml:space="preserve">   </w:t>
      </w:r>
      <w:r w:rsidR="00611305" w:rsidRPr="00611305">
        <w:rPr>
          <w:b/>
          <w:bCs/>
        </w:rPr>
        <w:t>Describe Freudian psycho-sexual development</w:t>
      </w:r>
    </w:p>
    <w:p w14:paraId="7EF451F8" w14:textId="660A948C" w:rsidR="00611305" w:rsidRDefault="00611305" w:rsidP="001A4DD9">
      <w:pPr>
        <w:spacing w:after="0" w:line="480" w:lineRule="auto"/>
        <w:ind w:left="720"/>
      </w:pPr>
      <w:r>
        <w:t xml:space="preserve">Freud’s </w:t>
      </w:r>
      <w:r w:rsidR="00700B1E">
        <w:t xml:space="preserve">theory was that </w:t>
      </w:r>
      <w:r w:rsidR="006B0FEF">
        <w:t>humans develop with an innate attraction to sexual forces</w:t>
      </w:r>
      <w:r w:rsidR="0078001A">
        <w:t xml:space="preserve">. </w:t>
      </w:r>
      <w:r w:rsidR="001A4DD9">
        <w:t xml:space="preserve"> </w:t>
      </w:r>
      <w:r w:rsidR="0078001A">
        <w:t xml:space="preserve">Whether conscious or not, humans </w:t>
      </w:r>
      <w:r w:rsidR="00B8159C">
        <w:t xml:space="preserve">are drawn to live for the purpose of sex, but there is </w:t>
      </w:r>
      <w:r w:rsidR="005010F9">
        <w:t>a measure of how strong those urges are. He called it libido</w:t>
      </w:r>
      <w:r w:rsidR="006E2C78">
        <w:t xml:space="preserve">, </w:t>
      </w:r>
      <w:r w:rsidR="00995D04">
        <w:t xml:space="preserve">a type of drive or motivation for certain tasks. Libido can be more focused on daily activities, </w:t>
      </w:r>
      <w:r w:rsidR="00D52CD5">
        <w:t xml:space="preserve">social interactions, etc. If it is not being poured into life elsewhere, </w:t>
      </w:r>
      <w:r w:rsidR="00855CC4">
        <w:t>it is redirected toward sexual impulses.</w:t>
      </w:r>
    </w:p>
    <w:p w14:paraId="1CC88813" w14:textId="2AB56607" w:rsidR="008C3F93" w:rsidRDefault="00F76D33" w:rsidP="001A4DD9">
      <w:pPr>
        <w:spacing w:after="0" w:line="480" w:lineRule="auto"/>
        <w:rPr>
          <w:b/>
          <w:bCs/>
        </w:rPr>
      </w:pPr>
      <w:r w:rsidRPr="001A4DD9">
        <w:rPr>
          <w:b/>
          <w:bCs/>
        </w:rPr>
        <w:t xml:space="preserve">15.  </w:t>
      </w:r>
      <w:r w:rsidR="008645DC" w:rsidRPr="001A4DD9">
        <w:rPr>
          <w:b/>
          <w:bCs/>
        </w:rPr>
        <w:t>The text stated that “the Christian worldview includes an assurance that Kubler-Ross did not</w:t>
      </w:r>
      <w:r w:rsidR="001A4DD9" w:rsidRPr="001A4DD9">
        <w:rPr>
          <w:b/>
          <w:bCs/>
        </w:rPr>
        <w:t xml:space="preserve"> </w:t>
      </w:r>
      <w:r w:rsidR="008645DC" w:rsidRPr="001A4DD9">
        <w:rPr>
          <w:b/>
          <w:bCs/>
        </w:rPr>
        <w:t>understand.” In your own words, explain</w:t>
      </w:r>
      <w:r w:rsidR="001A4DD9" w:rsidRPr="001A4DD9">
        <w:rPr>
          <w:b/>
          <w:bCs/>
        </w:rPr>
        <w:t xml:space="preserve"> what Kubler-Ross’ theory is missing.</w:t>
      </w:r>
    </w:p>
    <w:p w14:paraId="08E2A082" w14:textId="20F7E44B" w:rsidR="001A4DD9" w:rsidRPr="001A4DD9" w:rsidRDefault="00300BEB" w:rsidP="00D919B1">
      <w:pPr>
        <w:spacing w:after="0" w:line="480" w:lineRule="auto"/>
        <w:ind w:left="720"/>
      </w:pPr>
      <w:r>
        <w:t xml:space="preserve">Kubler-Ross had some good ideas for </w:t>
      </w:r>
      <w:r w:rsidR="00FA0872">
        <w:t xml:space="preserve">experiences with impending death, but her views were slightly flawed. Of course, death is not ideal, but with God we don’t have to </w:t>
      </w:r>
      <w:r w:rsidR="00BD66C4">
        <w:t>go through those stages mentioned.</w:t>
      </w:r>
      <w:r w:rsidR="00AE6950">
        <w:t xml:space="preserve"> The mere knowledge that </w:t>
      </w:r>
      <w:r w:rsidR="00D919B1">
        <w:t>you</w:t>
      </w:r>
      <w:r w:rsidR="00AE6950">
        <w:t xml:space="preserve"> (or a loved one) </w:t>
      </w:r>
      <w:r w:rsidR="00D919B1">
        <w:t>is</w:t>
      </w:r>
      <w:r w:rsidR="00AE6950">
        <w:t xml:space="preserve"> going to heaven </w:t>
      </w:r>
      <w:r w:rsidR="00D919B1">
        <w:t xml:space="preserve">should be a huge relief. </w:t>
      </w:r>
      <w:r w:rsidR="00E77E3D">
        <w:t>She also doesn’t describe why we may experience those feelings.</w:t>
      </w:r>
    </w:p>
    <w:p w14:paraId="74530277" w14:textId="2F92737C" w:rsidR="001A4DD9" w:rsidRPr="001A4DD9" w:rsidRDefault="001A4DD9" w:rsidP="0037040E">
      <w:pPr>
        <w:spacing w:after="0" w:line="480" w:lineRule="auto"/>
        <w:rPr>
          <w:b/>
          <w:bCs/>
        </w:rPr>
      </w:pPr>
      <w:r>
        <w:rPr>
          <w:b/>
          <w:bCs/>
        </w:rPr>
        <w:tab/>
      </w:r>
    </w:p>
    <w:sectPr w:rsidR="001A4DD9" w:rsidRPr="001A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C3B3C"/>
    <w:multiLevelType w:val="hybridMultilevel"/>
    <w:tmpl w:val="5224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3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AA"/>
    <w:rsid w:val="001A4DD9"/>
    <w:rsid w:val="002D0D9B"/>
    <w:rsid w:val="00300BEB"/>
    <w:rsid w:val="00320090"/>
    <w:rsid w:val="0037040E"/>
    <w:rsid w:val="003E2838"/>
    <w:rsid w:val="003F12FB"/>
    <w:rsid w:val="005010F9"/>
    <w:rsid w:val="00582821"/>
    <w:rsid w:val="00611305"/>
    <w:rsid w:val="00626AB7"/>
    <w:rsid w:val="006B0FEF"/>
    <w:rsid w:val="006E2C78"/>
    <w:rsid w:val="00700B1E"/>
    <w:rsid w:val="0072540C"/>
    <w:rsid w:val="0078001A"/>
    <w:rsid w:val="0081447A"/>
    <w:rsid w:val="00842AD7"/>
    <w:rsid w:val="00855CC4"/>
    <w:rsid w:val="008645DC"/>
    <w:rsid w:val="008C3F93"/>
    <w:rsid w:val="00933D44"/>
    <w:rsid w:val="00995D04"/>
    <w:rsid w:val="00A60DAA"/>
    <w:rsid w:val="00AC7FFA"/>
    <w:rsid w:val="00AE6950"/>
    <w:rsid w:val="00B8159C"/>
    <w:rsid w:val="00BD66C4"/>
    <w:rsid w:val="00BF260B"/>
    <w:rsid w:val="00D52CD5"/>
    <w:rsid w:val="00D919B1"/>
    <w:rsid w:val="00E77E3D"/>
    <w:rsid w:val="00F76D33"/>
    <w:rsid w:val="00F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954"/>
  <w15:chartTrackingRefBased/>
  <w15:docId w15:val="{4E9F3F40-DBE5-43FA-A7C1-5B902F9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Slayden Martin</dc:creator>
  <cp:keywords/>
  <dc:description/>
  <cp:lastModifiedBy>Slayden Martin</cp:lastModifiedBy>
  <cp:revision>29</cp:revision>
  <dcterms:created xsi:type="dcterms:W3CDTF">2023-11-02T19:21:00Z</dcterms:created>
  <dcterms:modified xsi:type="dcterms:W3CDTF">2023-11-02T19:51:00Z</dcterms:modified>
</cp:coreProperties>
</file>