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Reading Hospital School of Health Sciences</w:t>
      </w:r>
    </w:p>
    <w:p>
      <w:pPr>
        <w:pStyle w:val="Body"/>
        <w:jc w:val="center"/>
      </w:pPr>
      <w:r>
        <w:rPr>
          <w:rtl w:val="0"/>
          <w:lang w:val="en-US"/>
        </w:rPr>
        <w:t>Medical Imaging Program</w:t>
      </w:r>
    </w:p>
    <w:p>
      <w:pPr>
        <w:pStyle w:val="Body"/>
      </w:pPr>
      <w:r>
        <w:rPr>
          <w:rtl w:val="0"/>
          <w:lang w:val="de-DE"/>
        </w:rPr>
        <w:t>Due Date: 9/21/2020  11:59pm</w:t>
      </w:r>
      <w:r>
        <w:rPr>
          <w:outline w:val="0"/>
          <w:color w:val="ff0000"/>
          <w:rtl w:val="0"/>
          <w:lang w:val="en-US"/>
          <w14:textFill>
            <w14:solidFill>
              <w14:srgbClr w14:val="FF0000"/>
            </w14:solidFill>
          </w14:textFill>
        </w:rPr>
        <w:t xml:space="preserve"> - Bryce Berger</w:t>
      </w:r>
    </w:p>
    <w:p>
      <w:pPr>
        <w:pStyle w:val="Body"/>
        <w:rPr>
          <w:outline w:val="0"/>
          <w:color w:val="ff0000"/>
          <w:u w:color="ff0000"/>
          <w14:textFill>
            <w14:solidFill>
              <w14:srgbClr w14:val="FF0000"/>
            </w14:solidFill>
          </w14:textFill>
        </w:rPr>
      </w:pPr>
      <w:r>
        <w:rPr>
          <w:rtl w:val="0"/>
          <w:lang w:val="en-US"/>
        </w:rPr>
        <w:t xml:space="preserve">Each student will be assigned clinical a seminar case study for each procedure taught within the semester.  The case study will allow the student to practice their knowledge of image critique, anatomical structure identification and pathology identification.  Students will submit answers to the below questions for each projection within the case study.  </w:t>
      </w:r>
      <w:r>
        <w:rPr>
          <w:outline w:val="0"/>
          <w:color w:val="ff0000"/>
          <w:u w:color="ff0000"/>
          <w:rtl w:val="0"/>
          <w:lang w:val="en-US"/>
          <w14:textFill>
            <w14:solidFill>
              <w14:srgbClr w14:val="FF0000"/>
            </w14:solidFill>
          </w14:textFill>
        </w:rPr>
        <w:t>Completed answers to the questions below and the pathology and anatomical structure labeling within the PowerPoint must be uploaded into the Edvance 360 dropbox.</w:t>
      </w:r>
    </w:p>
    <w:p>
      <w:pPr>
        <w:pStyle w:val="Body"/>
        <w:rPr>
          <w:b w:val="1"/>
          <w:bCs w:val="1"/>
        </w:rPr>
      </w:pPr>
      <w:r>
        <w:rPr>
          <w:b w:val="1"/>
          <w:bCs w:val="1"/>
          <w:rtl w:val="0"/>
          <w:lang w:val="en-US"/>
        </w:rPr>
        <w:t>Answer #1-#9 for each assigned projection</w:t>
      </w:r>
    </w:p>
    <w:p>
      <w:pPr>
        <w:pStyle w:val="Body"/>
        <w:rPr>
          <w:b w:val="1"/>
          <w:bCs w:val="1"/>
        </w:rPr>
      </w:pPr>
      <w:r>
        <w:rPr>
          <w:b w:val="1"/>
          <w:bCs w:val="1"/>
          <w:rtl w:val="0"/>
          <w:lang w:val="en-US"/>
        </w:rPr>
        <w:t>AP Pelvis</w:t>
      </w:r>
    </w:p>
    <w:p>
      <w:pPr>
        <w:pStyle w:val="List Paragraph"/>
        <w:numPr>
          <w:ilvl w:val="0"/>
          <w:numId w:val="2"/>
        </w:numPr>
        <w:rPr>
          <w:lang w:val="en-US"/>
        </w:rPr>
      </w:pPr>
      <w:r>
        <w:rPr>
          <w:rtl w:val="0"/>
          <w:lang w:val="en-US"/>
        </w:rPr>
        <w:t>Is orientation of the image correct?</w:t>
      </w:r>
      <w:r>
        <w:rPr>
          <w:rtl w:val="0"/>
          <w:lang w:val="en-US"/>
        </w:rPr>
        <w:t xml:space="preserve"> </w:t>
      </w:r>
      <w:r>
        <w:rPr>
          <w:outline w:val="0"/>
          <w:color w:val="ff0000"/>
          <w:rtl w:val="0"/>
          <w:lang w:val="en-US"/>
          <w14:textFill>
            <w14:solidFill>
              <w14:srgbClr w14:val="FF0000"/>
            </w14:solidFill>
          </w14:textFill>
        </w:rPr>
        <w:t>Yes, we always orient the image as if the patient is looking at us, so their right side should be on the left side of the screen.</w:t>
      </w:r>
    </w:p>
    <w:p>
      <w:pPr>
        <w:pStyle w:val="List Paragraph"/>
        <w:numPr>
          <w:ilvl w:val="1"/>
          <w:numId w:val="2"/>
        </w:numPr>
        <w:rPr>
          <w:lang w:val="en-US"/>
        </w:rPr>
      </w:pPr>
      <w:r>
        <w:rPr>
          <w:rtl w:val="0"/>
          <w:lang w:val="en-US"/>
        </w:rPr>
        <w:t>If orientation is incorrect, explain why.</w:t>
      </w:r>
      <w:r>
        <w:rPr>
          <w:outline w:val="0"/>
          <w:color w:val="ff0000"/>
          <w:rtl w:val="0"/>
          <w:lang w:val="en-US"/>
          <w14:textFill>
            <w14:solidFill>
              <w14:srgbClr w14:val="FF0000"/>
            </w14:solidFill>
          </w14:textFill>
        </w:rPr>
        <w:t xml:space="preserve"> N/A</w:t>
      </w:r>
    </w:p>
    <w:p>
      <w:pPr>
        <w:pStyle w:val="List Paragraph"/>
        <w:numPr>
          <w:ilvl w:val="1"/>
          <w:numId w:val="2"/>
        </w:numPr>
        <w:rPr>
          <w:lang w:val="en-US"/>
        </w:rPr>
      </w:pPr>
      <w:r>
        <w:rPr>
          <w:rtl w:val="0"/>
          <w:lang w:val="en-US"/>
        </w:rPr>
        <w:t>State how to modify the orientation.</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0"/>
          <w:numId w:val="2"/>
        </w:numPr>
        <w:rPr>
          <w:lang w:val="en-US"/>
        </w:rPr>
      </w:pPr>
      <w:r>
        <w:rPr>
          <w:rtl w:val="0"/>
          <w:lang w:val="en-US"/>
        </w:rPr>
        <w:t>Is all necessary anatomy included?</w:t>
      </w:r>
      <w:r>
        <w:rPr>
          <w:rtl w:val="0"/>
          <w:lang w:val="en-US"/>
        </w:rPr>
        <w:t xml:space="preserve"> Yes</w:t>
      </w:r>
    </w:p>
    <w:p>
      <w:pPr>
        <w:pStyle w:val="List Paragraph"/>
        <w:numPr>
          <w:ilvl w:val="1"/>
          <w:numId w:val="2"/>
        </w:numPr>
        <w:rPr>
          <w:lang w:val="en-US"/>
        </w:rPr>
      </w:pPr>
      <w:r>
        <w:rPr>
          <w:rtl w:val="0"/>
          <w:lang w:val="en-US"/>
        </w:rPr>
        <w:t>Explain the anatomy required by evaluation criteria.</w:t>
      </w:r>
      <w:r>
        <w:rPr>
          <w:rtl w:val="0"/>
          <w:lang w:val="en-US"/>
        </w:rPr>
        <w:t xml:space="preserve"> </w:t>
      </w:r>
      <w:r>
        <w:rPr>
          <w:outline w:val="0"/>
          <w:color w:val="ff0000"/>
          <w:rtl w:val="0"/>
          <w:lang w:val="en-US"/>
          <w14:textFill>
            <w14:solidFill>
              <w14:srgbClr w14:val="FF0000"/>
            </w14:solidFill>
          </w14:textFill>
        </w:rPr>
        <w:t>Entire pelvis and the proximal 1/3 of both femurs</w:t>
      </w:r>
    </w:p>
    <w:p>
      <w:pPr>
        <w:pStyle w:val="List Paragraph"/>
        <w:numPr>
          <w:ilvl w:val="1"/>
          <w:numId w:val="2"/>
        </w:numPr>
        <w:rPr>
          <w:lang w:val="en-US"/>
        </w:rPr>
      </w:pPr>
      <w:r>
        <w:rPr>
          <w:rtl w:val="0"/>
          <w:lang w:val="en-US"/>
        </w:rPr>
        <w:t>Drag the arrows with letters on the Case Study slides to identify anatomical structures within each slide.</w:t>
      </w:r>
    </w:p>
    <w:p>
      <w:pPr>
        <w:pStyle w:val="List Paragraph"/>
        <w:numPr>
          <w:ilvl w:val="0"/>
          <w:numId w:val="2"/>
        </w:numPr>
        <w:rPr>
          <w:lang w:val="en-US"/>
        </w:rPr>
      </w:pPr>
      <w:r>
        <w:rPr>
          <w:rtl w:val="0"/>
          <w:lang w:val="en-US"/>
        </w:rPr>
        <w:t>Is the body part centered appropriately?</w:t>
      </w:r>
      <w:r>
        <w:rPr>
          <w:outline w:val="0"/>
          <w:color w:val="ff0000"/>
          <w:rtl w:val="0"/>
          <w:lang w:val="en-US"/>
          <w14:textFill>
            <w14:solidFill>
              <w14:srgbClr w14:val="FF0000"/>
            </w14:solidFill>
          </w14:textFill>
        </w:rPr>
        <w:t xml:space="preserve"> Yes </w:t>
      </w:r>
    </w:p>
    <w:p>
      <w:pPr>
        <w:pStyle w:val="List Paragraph"/>
        <w:numPr>
          <w:ilvl w:val="1"/>
          <w:numId w:val="2"/>
        </w:numPr>
        <w:rPr>
          <w:lang w:val="en-US"/>
        </w:rPr>
      </w:pPr>
      <w:r>
        <w:rPr>
          <w:rtl w:val="0"/>
          <w:lang w:val="en-US"/>
        </w:rPr>
        <w:t>Identify the correct location for centering.</w:t>
      </w:r>
      <w:r>
        <w:rPr>
          <w:rtl w:val="0"/>
          <w:lang w:val="en-US"/>
        </w:rPr>
        <w:t xml:space="preserve"> </w:t>
      </w:r>
      <w:r>
        <w:rPr>
          <w:outline w:val="0"/>
          <w:color w:val="ff0000"/>
          <w:rtl w:val="0"/>
          <w:lang w:val="en-US"/>
          <w14:textFill>
            <w14:solidFill>
              <w14:srgbClr w14:val="FF0000"/>
            </w14:solidFill>
          </w14:textFill>
        </w:rPr>
        <w:t>Bisect ASIS and Pubic Symphysis for center of pelvis (top to bottom) and then center on the MSP side to side.</w:t>
      </w:r>
    </w:p>
    <w:p>
      <w:pPr>
        <w:pStyle w:val="List Paragraph"/>
        <w:numPr>
          <w:ilvl w:val="1"/>
          <w:numId w:val="2"/>
        </w:numPr>
        <w:rPr>
          <w:lang w:val="en-US"/>
        </w:rPr>
      </w:pPr>
      <w:r>
        <w:rPr>
          <w:rtl w:val="0"/>
          <w:lang w:val="en-US"/>
        </w:rPr>
        <w:t>If centering is incorrect, explain how you would move the central ray to achieve proper centering.</w:t>
      </w:r>
      <w:r>
        <w:rPr>
          <w:rtl w:val="0"/>
          <w:lang w:val="en-US"/>
        </w:rPr>
        <w:t xml:space="preserve"> </w:t>
      </w:r>
      <w:r>
        <w:rPr>
          <w:outline w:val="0"/>
          <w:color w:val="ff0000"/>
          <w:rtl w:val="0"/>
          <w:lang w:val="en-US"/>
          <w14:textFill>
            <w14:solidFill>
              <w14:srgbClr w14:val="FF0000"/>
            </w14:solidFill>
          </w14:textFill>
        </w:rPr>
        <w:t>Centering for this image is appropriate, but it could have been centered slightly more superiorly to get a little less femur, but they have all anatomy, so I would not repeat this image.</w:t>
      </w:r>
    </w:p>
    <w:p>
      <w:pPr>
        <w:pStyle w:val="List Paragraph"/>
        <w:numPr>
          <w:ilvl w:val="0"/>
          <w:numId w:val="2"/>
        </w:numPr>
        <w:rPr>
          <w:lang w:val="en-US"/>
        </w:rPr>
      </w:pPr>
      <w:r>
        <w:rPr>
          <w:rtl w:val="0"/>
          <w:lang w:val="en-US"/>
        </w:rPr>
        <w:t>Is the body part positioned accurately?</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If the body part is not positioned accurately:</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2"/>
          <w:numId w:val="2"/>
        </w:numPr>
        <w:rPr>
          <w:lang w:val="en-US"/>
        </w:rPr>
      </w:pPr>
      <w:r>
        <w:rPr>
          <w:rtl w:val="0"/>
          <w:lang w:val="en-US"/>
        </w:rPr>
        <w:t>Explain what anatomy demonstrates inaccurate positioning (over or under-rotation etc).</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2"/>
          <w:numId w:val="2"/>
        </w:numPr>
        <w:rPr>
          <w:lang w:val="en-US"/>
        </w:rPr>
      </w:pPr>
      <w:r>
        <w:rPr>
          <w:rtl w:val="0"/>
          <w:lang w:val="en-US"/>
        </w:rPr>
        <w:t>State the modification of positioning necessary to meet evaluation criteria.</w:t>
      </w:r>
      <w:r>
        <w:rPr>
          <w:rtl w:val="0"/>
          <w:lang w:val="en-US"/>
        </w:rPr>
        <w:t xml:space="preserve"> </w:t>
      </w:r>
      <w:r>
        <w:rPr>
          <w:outline w:val="0"/>
          <w:color w:val="ff0000"/>
          <w:rtl w:val="0"/>
          <w:lang w:val="en-US"/>
          <w14:textFill>
            <w14:solidFill>
              <w14:srgbClr w14:val="FF0000"/>
            </w14:solidFill>
          </w14:textFill>
        </w:rPr>
        <w:t xml:space="preserve">The only thing that could be better is the medial rotation of the legs to make sure the lesser trochanters are tucked behind the femur, but I believe that an attempt was made and only a little bit of the lessers is showing, so this image is acceptable. </w:t>
      </w:r>
    </w:p>
    <w:p>
      <w:pPr>
        <w:pStyle w:val="List Paragraph"/>
        <w:numPr>
          <w:ilvl w:val="0"/>
          <w:numId w:val="2"/>
        </w:numPr>
        <w:rPr>
          <w:lang w:val="en-US"/>
        </w:rPr>
      </w:pPr>
      <w:r>
        <w:rPr>
          <w:rtl w:val="0"/>
          <w:lang w:val="en-US"/>
        </w:rPr>
        <w:t>Is the collimation and IR orientation as required?</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State the proper collimation size to be used.</w:t>
      </w:r>
      <w:r>
        <w:rPr>
          <w:rtl w:val="0"/>
          <w:lang w:val="en-US"/>
        </w:rPr>
        <w:t xml:space="preserve"> </w:t>
      </w:r>
      <w:r>
        <w:rPr>
          <w:outline w:val="0"/>
          <w:color w:val="ff0000"/>
          <w:rtl w:val="0"/>
          <w:lang w:val="en-US"/>
          <w14:textFill>
            <w14:solidFill>
              <w14:srgbClr w14:val="FF0000"/>
            </w14:solidFill>
          </w14:textFill>
        </w:rPr>
        <w:t>17 x 14</w:t>
      </w:r>
    </w:p>
    <w:p>
      <w:pPr>
        <w:pStyle w:val="List Paragraph"/>
        <w:numPr>
          <w:ilvl w:val="1"/>
          <w:numId w:val="2"/>
        </w:numPr>
        <w:rPr>
          <w:lang w:val="en-US"/>
        </w:rPr>
      </w:pPr>
      <w:r>
        <w:rPr>
          <w:rtl w:val="0"/>
          <w:lang w:val="en-US"/>
        </w:rPr>
        <w:t>State how the IR should be oriented to the patient.</w:t>
      </w:r>
      <w:r>
        <w:rPr>
          <w:rtl w:val="0"/>
          <w:lang w:val="en-US"/>
        </w:rPr>
        <w:t xml:space="preserve"> </w:t>
      </w:r>
      <w:r>
        <w:rPr>
          <w:outline w:val="0"/>
          <w:color w:val="ff0000"/>
          <w:rtl w:val="0"/>
          <w:lang w:val="en-US"/>
          <w14:textFill>
            <w14:solidFill>
              <w14:srgbClr w14:val="FF0000"/>
            </w14:solidFill>
          </w14:textFill>
        </w:rPr>
        <w:t>landscape</w:t>
      </w:r>
    </w:p>
    <w:p>
      <w:pPr>
        <w:pStyle w:val="List Paragraph"/>
        <w:numPr>
          <w:ilvl w:val="0"/>
          <w:numId w:val="2"/>
        </w:numPr>
        <w:rPr>
          <w:lang w:val="en-US"/>
        </w:rPr>
      </w:pPr>
      <w:r>
        <w:rPr>
          <w:rtl w:val="0"/>
          <w:lang w:val="en-US"/>
        </w:rPr>
        <w:t>Is the proper marker(s)/annotation(s) utilized on the image?</w:t>
      </w:r>
      <w:r>
        <w:rPr>
          <w:outline w:val="0"/>
          <w:color w:val="ff0000"/>
          <w:rtl w:val="0"/>
          <w:lang w:val="en-US"/>
          <w14:textFill>
            <w14:solidFill>
              <w14:srgbClr w14:val="FF0000"/>
            </w14:solidFill>
          </w14:textFill>
        </w:rPr>
        <w:t xml:space="preserve"> Yes</w:t>
      </w:r>
      <w:r>
        <w:rPr>
          <w:rtl w:val="0"/>
          <w:lang w:val="en-US"/>
        </w:rPr>
        <w:t xml:space="preserve"> </w:t>
      </w:r>
    </w:p>
    <w:p>
      <w:pPr>
        <w:pStyle w:val="List Paragraph"/>
        <w:numPr>
          <w:ilvl w:val="1"/>
          <w:numId w:val="2"/>
        </w:numPr>
        <w:rPr>
          <w:lang w:val="en-US"/>
        </w:rPr>
      </w:pPr>
      <w:r>
        <w:rPr>
          <w:rtl w:val="0"/>
          <w:lang w:val="en-US"/>
        </w:rPr>
        <w:t>State if the marker was placed in the proper location.</w:t>
      </w:r>
      <w:r>
        <w:rPr>
          <w:rtl w:val="0"/>
          <w:lang w:val="en-US"/>
        </w:rPr>
        <w:t xml:space="preserve"> </w:t>
      </w:r>
      <w:r>
        <w:rPr>
          <w:outline w:val="0"/>
          <w:color w:val="ff0000"/>
          <w:rtl w:val="0"/>
          <w:lang w:val="en-US"/>
          <w14:textFill>
            <w14:solidFill>
              <w14:srgbClr w14:val="FF0000"/>
            </w14:solidFill>
          </w14:textFill>
        </w:rPr>
        <w:t>Yes, the marker was placed horizontally in the upper corner, and it is on the patients right side.</w:t>
      </w:r>
    </w:p>
    <w:p>
      <w:pPr>
        <w:pStyle w:val="List Paragraph"/>
        <w:numPr>
          <w:ilvl w:val="1"/>
          <w:numId w:val="2"/>
        </w:numPr>
        <w:rPr>
          <w:lang w:val="en-US"/>
        </w:rPr>
      </w:pPr>
      <w:r>
        <w:rPr>
          <w:rtl w:val="0"/>
          <w:lang w:val="en-US"/>
        </w:rPr>
        <w:t>State if any additional marker(s)/annotation(s) are required.</w:t>
      </w:r>
      <w:r>
        <w:rPr>
          <w:outline w:val="0"/>
          <w:color w:val="ff0000"/>
          <w:rtl w:val="0"/>
          <w:lang w:val="en-US"/>
          <w14:textFill>
            <w14:solidFill>
              <w14:srgbClr w14:val="FF0000"/>
            </w14:solidFill>
          </w14:textFill>
        </w:rPr>
        <w:t xml:space="preserve"> No, this image does not require any additional markers or annotations.</w:t>
      </w:r>
    </w:p>
    <w:p>
      <w:pPr>
        <w:pStyle w:val="List Paragraph"/>
        <w:numPr>
          <w:ilvl w:val="0"/>
          <w:numId w:val="2"/>
        </w:numPr>
        <w:rPr>
          <w:lang w:val="en-US"/>
        </w:rPr>
      </w:pPr>
      <w:r>
        <w:rPr>
          <w:rtl w:val="0"/>
          <w:lang w:val="en-US"/>
        </w:rPr>
        <w:t>Is the exposure within the appropriate EI range?</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Identify the correct technique.</w:t>
      </w:r>
      <w:r>
        <w:rPr>
          <w:rtl w:val="0"/>
          <w:lang w:val="en-US"/>
        </w:rPr>
        <w:t xml:space="preserve"> </w:t>
      </w:r>
      <w:r>
        <w:rPr>
          <w:outline w:val="0"/>
          <w:color w:val="ff0000"/>
          <w:rtl w:val="0"/>
          <w:lang w:val="en-US"/>
          <w14:textFill>
            <w14:solidFill>
              <w14:srgbClr w14:val="FF0000"/>
            </w14:solidFill>
          </w14:textFill>
        </w:rPr>
        <w:t>85 kVp with the outer cells for AEC, or 12.5 mAs if not AEC.</w:t>
      </w:r>
    </w:p>
    <w:p>
      <w:pPr>
        <w:pStyle w:val="List Paragraph"/>
        <w:numPr>
          <w:ilvl w:val="1"/>
          <w:numId w:val="2"/>
        </w:numPr>
        <w:rPr>
          <w:lang w:val="en-US"/>
        </w:rPr>
      </w:pPr>
      <w:r>
        <w:rPr>
          <w:rtl w:val="0"/>
          <w:lang w:val="en-US"/>
        </w:rPr>
        <w:t>If not within the appropriate EI range, explain specifically how to adjust the technical factors to bring the EI into range.</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0"/>
          <w:numId w:val="2"/>
        </w:numPr>
        <w:rPr>
          <w:lang w:val="en-US"/>
        </w:rPr>
      </w:pPr>
      <w:r>
        <w:rPr>
          <w:rtl w:val="0"/>
          <w:lang w:val="en-US"/>
        </w:rPr>
        <w:t>Are there any artifacts present on the image?</w:t>
      </w:r>
      <w:r>
        <w:rPr>
          <w:rtl w:val="0"/>
          <w:lang w:val="en-US"/>
        </w:rPr>
        <w:t xml:space="preserve"> </w:t>
      </w:r>
      <w:r>
        <w:rPr>
          <w:outline w:val="0"/>
          <w:color w:val="ff0000"/>
          <w:rtl w:val="0"/>
          <w:lang w:val="en-US"/>
          <w14:textFill>
            <w14:solidFill>
              <w14:srgbClr w14:val="FF0000"/>
            </w14:solidFill>
          </w14:textFill>
        </w:rPr>
        <w:t>No</w:t>
      </w:r>
    </w:p>
    <w:p>
      <w:pPr>
        <w:pStyle w:val="List Paragraph"/>
        <w:numPr>
          <w:ilvl w:val="1"/>
          <w:numId w:val="2"/>
        </w:numPr>
        <w:rPr>
          <w:lang w:val="en-US"/>
        </w:rPr>
      </w:pPr>
      <w:r>
        <w:rPr>
          <w:rtl w:val="0"/>
          <w:lang w:val="en-US"/>
        </w:rPr>
        <w:t>If an artifact is present, list which artifact(s) would make the image not acceptable and an additional exposure to the patient.</w:t>
      </w:r>
      <w:r>
        <w:rPr>
          <w:outline w:val="0"/>
          <w:color w:val="ff0000"/>
          <w:rtl w:val="0"/>
          <w:lang w:val="en-US"/>
          <w14:textFill>
            <w14:solidFill>
              <w14:srgbClr w14:val="FF0000"/>
            </w14:solidFill>
          </w14:textFill>
        </w:rPr>
        <w:t xml:space="preserve"> N/A</w:t>
      </w:r>
    </w:p>
    <w:p>
      <w:pPr>
        <w:pStyle w:val="List Paragraph"/>
        <w:numPr>
          <w:ilvl w:val="0"/>
          <w:numId w:val="2"/>
        </w:numPr>
        <w:rPr>
          <w:lang w:val="en-US"/>
        </w:rPr>
      </w:pPr>
      <w:r>
        <w:rPr>
          <w:rtl w:val="0"/>
          <w:lang w:val="en-US"/>
        </w:rPr>
        <w:t>Overall, is this image ACCEPTABLE or NOT ACCEPTABLE?</w:t>
      </w:r>
      <w:r>
        <w:rPr>
          <w:rtl w:val="0"/>
          <w:lang w:val="en-US"/>
        </w:rPr>
        <w:t xml:space="preserve"> </w:t>
      </w:r>
      <w:r>
        <w:rPr>
          <w:outline w:val="0"/>
          <w:color w:val="ff0000"/>
          <w:rtl w:val="0"/>
          <w:lang w:val="en-US"/>
          <w14:textFill>
            <w14:solidFill>
              <w14:srgbClr w14:val="FF0000"/>
            </w14:solidFill>
          </w14:textFill>
        </w:rPr>
        <w:t>ACCEPTABLE</w:t>
      </w:r>
    </w:p>
    <w:p>
      <w:pPr>
        <w:pStyle w:val="List Paragraph"/>
        <w:numPr>
          <w:ilvl w:val="1"/>
          <w:numId w:val="2"/>
        </w:numPr>
        <w:rPr>
          <w:lang w:val="en-US"/>
        </w:rPr>
      </w:pPr>
      <w:r>
        <w:rPr>
          <w:rtl w:val="0"/>
          <w:lang w:val="en-US"/>
        </w:rPr>
        <w:t>State the reasons this image will require the patient to have a second exposure.</w:t>
      </w:r>
      <w:r>
        <w:rPr>
          <w:rtl w:val="0"/>
          <w:lang w:val="en-US"/>
        </w:rPr>
        <w:t xml:space="preserve"> </w:t>
      </w:r>
      <w:r>
        <w:rPr>
          <w:outline w:val="0"/>
          <w:color w:val="ff0000"/>
          <w:rtl w:val="0"/>
          <w:lang w:val="en-US"/>
          <w14:textFill>
            <w14:solidFill>
              <w14:srgbClr w14:val="FF0000"/>
            </w14:solidFill>
          </w14:textFill>
        </w:rPr>
        <w:t>N/A</w:t>
      </w:r>
    </w:p>
    <w:p>
      <w:pPr>
        <w:pStyle w:val="List Paragraph"/>
        <w:ind w:left="0" w:firstLine="0"/>
        <w:rPr>
          <w:b w:val="1"/>
          <w:bCs w:val="1"/>
        </w:rPr>
      </w:pPr>
      <w:r>
        <w:rPr>
          <w:b w:val="1"/>
          <w:bCs w:val="1"/>
          <w:rtl w:val="0"/>
          <w:lang w:val="en-US"/>
        </w:rPr>
        <w:t>RPO Pelvis</w:t>
      </w:r>
    </w:p>
    <w:p>
      <w:pPr>
        <w:pStyle w:val="List Paragraph"/>
        <w:numPr>
          <w:ilvl w:val="0"/>
          <w:numId w:val="3"/>
        </w:numPr>
        <w:rPr>
          <w:lang w:val="en-US"/>
        </w:rPr>
      </w:pPr>
      <w:r>
        <w:rPr>
          <w:rtl w:val="0"/>
          <w:lang w:val="en-US"/>
        </w:rPr>
        <w:t>Is orientation of the image correct?</w:t>
      </w:r>
      <w:r>
        <w:rPr>
          <w:rtl w:val="0"/>
          <w:lang w:val="en-US"/>
        </w:rPr>
        <w:t xml:space="preserve"> </w:t>
      </w:r>
      <w:r>
        <w:rPr>
          <w:outline w:val="0"/>
          <w:color w:val="ff0000"/>
          <w:rtl w:val="0"/>
          <w:lang w:val="en-US"/>
          <w14:textFill>
            <w14:solidFill>
              <w14:srgbClr w14:val="FF0000"/>
            </w14:solidFill>
          </w14:textFill>
        </w:rPr>
        <w:t>Yes, we always orient the image as if the patient is looking at us, so their right side should be on the left side of the screen.</w:t>
      </w:r>
    </w:p>
    <w:p>
      <w:pPr>
        <w:pStyle w:val="List Paragraph"/>
        <w:numPr>
          <w:ilvl w:val="1"/>
          <w:numId w:val="2"/>
        </w:numPr>
        <w:rPr>
          <w:lang w:val="en-US"/>
        </w:rPr>
      </w:pPr>
      <w:r>
        <w:rPr>
          <w:rtl w:val="0"/>
          <w:lang w:val="en-US"/>
        </w:rPr>
        <w:t>If orientation is incorrect, explain why.</w:t>
      </w:r>
      <w:r>
        <w:rPr>
          <w:rtl w:val="0"/>
          <w:lang w:val="en-US"/>
        </w:rPr>
        <w:t xml:space="preserve"> </w:t>
      </w:r>
      <w:r>
        <w:rPr>
          <w:outline w:val="0"/>
          <w:color w:val="fe0000"/>
          <w:rtl w:val="0"/>
          <w:lang w:val="en-US"/>
          <w14:textFill>
            <w14:solidFill>
              <w14:srgbClr w14:val="FE0000"/>
            </w14:solidFill>
          </w14:textFill>
        </w:rPr>
        <w:t>N/A</w:t>
      </w:r>
    </w:p>
    <w:p>
      <w:pPr>
        <w:pStyle w:val="List Paragraph"/>
        <w:numPr>
          <w:ilvl w:val="1"/>
          <w:numId w:val="2"/>
        </w:numPr>
        <w:rPr>
          <w:lang w:val="en-US"/>
        </w:rPr>
      </w:pPr>
      <w:r>
        <w:rPr>
          <w:rtl w:val="0"/>
          <w:lang w:val="en-US"/>
        </w:rPr>
        <w:t>State how to modify the orientation.</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0"/>
          <w:numId w:val="2"/>
        </w:numPr>
        <w:rPr>
          <w:lang w:val="en-US"/>
        </w:rPr>
      </w:pPr>
      <w:r>
        <w:rPr>
          <w:rtl w:val="0"/>
          <w:lang w:val="en-US"/>
        </w:rPr>
        <w:t>Is all necessary anatomy included?</w:t>
      </w:r>
      <w:r>
        <w:rPr>
          <w:outline w:val="0"/>
          <w:color w:val="ff0000"/>
          <w:rtl w:val="0"/>
          <w:lang w:val="en-US"/>
          <w14:textFill>
            <w14:solidFill>
              <w14:srgbClr w14:val="FF0000"/>
            </w14:solidFill>
          </w14:textFill>
        </w:rPr>
        <w:t xml:space="preserve"> Yes </w:t>
      </w:r>
    </w:p>
    <w:p>
      <w:pPr>
        <w:pStyle w:val="List Paragraph"/>
        <w:numPr>
          <w:ilvl w:val="1"/>
          <w:numId w:val="2"/>
        </w:numPr>
        <w:rPr>
          <w:lang w:val="en-US"/>
        </w:rPr>
      </w:pPr>
      <w:r>
        <w:rPr>
          <w:rtl w:val="0"/>
          <w:lang w:val="en-US"/>
        </w:rPr>
        <w:t>Explain the anatomy required by evaluation criteria.</w:t>
      </w:r>
      <w:r>
        <w:rPr>
          <w:outline w:val="0"/>
          <w:color w:val="ff0000"/>
          <w:rtl w:val="0"/>
          <w:lang w:val="en-US"/>
          <w14:textFill>
            <w14:solidFill>
              <w14:srgbClr w14:val="FF0000"/>
            </w14:solidFill>
          </w14:textFill>
        </w:rPr>
        <w:t xml:space="preserve"> The entire pelvis and down to and including the less trochanters of the femurs, the hip joints, proximal femurs, and SI joints should be visualized.  Also should have the anterior rim of acetabulum in profile on the side down, and the posterior rim of the acetabulum on the side up in profile. </w:t>
      </w:r>
    </w:p>
    <w:p>
      <w:pPr>
        <w:pStyle w:val="List Paragraph"/>
        <w:numPr>
          <w:ilvl w:val="1"/>
          <w:numId w:val="2"/>
        </w:numPr>
        <w:rPr>
          <w:lang w:val="en-US"/>
        </w:rPr>
      </w:pPr>
      <w:r>
        <w:rPr>
          <w:rtl w:val="0"/>
          <w:lang w:val="en-US"/>
        </w:rPr>
        <w:t>Drag the arrows with letters on the Case Study slides to identify anatomical structures within each slide.</w:t>
      </w:r>
    </w:p>
    <w:p>
      <w:pPr>
        <w:pStyle w:val="List Paragraph"/>
        <w:numPr>
          <w:ilvl w:val="0"/>
          <w:numId w:val="2"/>
        </w:numPr>
        <w:rPr>
          <w:lang w:val="en-US"/>
        </w:rPr>
      </w:pPr>
      <w:r>
        <w:rPr>
          <w:rtl w:val="0"/>
          <w:lang w:val="en-US"/>
        </w:rPr>
        <w:t>Is the body part centered appropriately?</w:t>
      </w:r>
      <w:r>
        <w:rPr>
          <w:outline w:val="0"/>
          <w:color w:val="ff0000"/>
          <w:rtl w:val="0"/>
          <w:lang w:val="en-US"/>
          <w14:textFill>
            <w14:solidFill>
              <w14:srgbClr w14:val="FF0000"/>
            </w14:solidFill>
          </w14:textFill>
        </w:rPr>
        <w:t xml:space="preserve"> yes</w:t>
      </w:r>
    </w:p>
    <w:p>
      <w:pPr>
        <w:pStyle w:val="List Paragraph"/>
        <w:numPr>
          <w:ilvl w:val="1"/>
          <w:numId w:val="2"/>
        </w:numPr>
        <w:rPr>
          <w:lang w:val="en-US"/>
        </w:rPr>
      </w:pPr>
      <w:r>
        <w:rPr>
          <w:rtl w:val="0"/>
          <w:lang w:val="en-US"/>
        </w:rPr>
        <w:t>Identify the correct location for centering.</w:t>
      </w:r>
      <w:r>
        <w:rPr>
          <w:outline w:val="0"/>
          <w:color w:val="ff0000"/>
          <w:rtl w:val="0"/>
          <w:lang w:val="en-US"/>
          <w14:textFill>
            <w14:solidFill>
              <w14:srgbClr w14:val="FF0000"/>
            </w14:solidFill>
          </w14:textFill>
        </w:rPr>
        <w:t xml:space="preserve"> Center about 1.5 to 2 inches medial of the elevated ASIS (Left ASIS for RPO) and have about 1-1.5 inches of light above crest of the elevated ilium. </w:t>
      </w:r>
    </w:p>
    <w:p>
      <w:pPr>
        <w:pStyle w:val="List Paragraph"/>
        <w:numPr>
          <w:ilvl w:val="1"/>
          <w:numId w:val="2"/>
        </w:numPr>
        <w:rPr>
          <w:lang w:val="en-US"/>
        </w:rPr>
      </w:pPr>
      <w:r>
        <w:rPr>
          <w:rtl w:val="0"/>
          <w:lang w:val="en-US"/>
        </w:rPr>
        <w:t>If centering is incorrect, explain how you would move the central ray to achieve proper centering.</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0"/>
          <w:numId w:val="2"/>
        </w:numPr>
        <w:rPr>
          <w:lang w:val="en-US"/>
        </w:rPr>
      </w:pPr>
      <w:r>
        <w:rPr>
          <w:rtl w:val="0"/>
          <w:lang w:val="en-US"/>
        </w:rPr>
        <w:t>Is the body part positioned accurately?</w:t>
      </w:r>
      <w:r>
        <w:rPr>
          <w:rtl w:val="0"/>
          <w:lang w:val="en-US"/>
        </w:rPr>
        <w:t xml:space="preserve"> </w:t>
      </w:r>
      <w:r>
        <w:rPr>
          <w:outline w:val="0"/>
          <w:color w:val="ff0000"/>
          <w:rtl w:val="0"/>
          <w:lang w:val="en-US"/>
          <w14:textFill>
            <w14:solidFill>
              <w14:srgbClr w14:val="FF0000"/>
            </w14:solidFill>
          </w14:textFill>
        </w:rPr>
        <w:t>No</w:t>
      </w:r>
    </w:p>
    <w:p>
      <w:pPr>
        <w:pStyle w:val="List Paragraph"/>
        <w:numPr>
          <w:ilvl w:val="1"/>
          <w:numId w:val="2"/>
        </w:numPr>
        <w:rPr>
          <w:lang w:val="en-US"/>
        </w:rPr>
      </w:pPr>
      <w:r>
        <w:rPr>
          <w:rtl w:val="0"/>
          <w:lang w:val="en-US"/>
        </w:rPr>
        <w:t>If the body part is not positioned accurately:</w:t>
      </w:r>
    </w:p>
    <w:p>
      <w:pPr>
        <w:pStyle w:val="List Paragraph"/>
        <w:numPr>
          <w:ilvl w:val="2"/>
          <w:numId w:val="2"/>
        </w:numPr>
        <w:rPr>
          <w:lang w:val="en-US"/>
        </w:rPr>
      </w:pPr>
      <w:r>
        <w:rPr>
          <w:rtl w:val="0"/>
          <w:lang w:val="en-US"/>
        </w:rPr>
        <w:t>Explain what anatomy demonstrates inaccurate positioning (over or under-rotation etc).</w:t>
      </w:r>
      <w:r>
        <w:rPr>
          <w:rtl w:val="0"/>
          <w:lang w:val="en-US"/>
        </w:rPr>
        <w:t xml:space="preserve"> </w:t>
      </w:r>
      <w:r>
        <w:rPr>
          <w:outline w:val="0"/>
          <w:color w:val="ff0000"/>
          <w:rtl w:val="0"/>
          <w:lang w:val="en-US"/>
          <w14:textFill>
            <w14:solidFill>
              <w14:srgbClr w14:val="FF0000"/>
            </w14:solidFill>
          </w14:textFill>
        </w:rPr>
        <w:t>This image is under rotated. This patient should be obliqued more by raising their left hip more. If the left hip is raised that will oblique the patient more and ensure that the ilioishial column is in profile. Also this will make the patients right ilium flatter and show no rotation, and also put that acetabular rim (anterior rim) into profile.</w:t>
      </w:r>
    </w:p>
    <w:p>
      <w:pPr>
        <w:pStyle w:val="List Paragraph"/>
        <w:numPr>
          <w:ilvl w:val="2"/>
          <w:numId w:val="2"/>
        </w:numPr>
        <w:rPr>
          <w:lang w:val="en-US"/>
        </w:rPr>
      </w:pPr>
      <w:r>
        <w:rPr>
          <w:rtl w:val="0"/>
          <w:lang w:val="en-US"/>
        </w:rPr>
        <w:t>State the modification of positioning necessary to meet evaluation criteria.</w:t>
      </w:r>
      <w:r>
        <w:rPr>
          <w:rtl w:val="0"/>
          <w:lang w:val="en-US"/>
        </w:rPr>
        <w:t xml:space="preserve"> </w:t>
      </w:r>
      <w:r>
        <w:rPr>
          <w:outline w:val="0"/>
          <w:color w:val="ff0000"/>
          <w:rtl w:val="0"/>
          <w:lang w:val="en-US"/>
          <w14:textFill>
            <w14:solidFill>
              <w14:srgbClr w14:val="FF0000"/>
            </w14:solidFill>
          </w14:textFill>
        </w:rPr>
        <w:t>Angle the patient more by raising their left hip further from the table using the big angle sponge.</w:t>
      </w:r>
    </w:p>
    <w:p>
      <w:pPr>
        <w:pStyle w:val="List Paragraph"/>
        <w:numPr>
          <w:ilvl w:val="0"/>
          <w:numId w:val="2"/>
        </w:numPr>
        <w:rPr>
          <w:lang w:val="en-US"/>
        </w:rPr>
      </w:pPr>
      <w:r>
        <w:rPr>
          <w:rtl w:val="0"/>
          <w:lang w:val="en-US"/>
        </w:rPr>
        <w:t>Is the collimation and IR orientation as required?</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State the proper collimation size to be used.</w:t>
      </w:r>
      <w:r>
        <w:rPr>
          <w:outline w:val="0"/>
          <w:color w:val="ff0000"/>
          <w:rtl w:val="0"/>
          <w:lang w:val="en-US"/>
          <w14:textFill>
            <w14:solidFill>
              <w14:srgbClr w14:val="FF0000"/>
            </w14:solidFill>
          </w14:textFill>
        </w:rPr>
        <w:t xml:space="preserve"> 17 x 14</w:t>
      </w:r>
    </w:p>
    <w:p>
      <w:pPr>
        <w:pStyle w:val="List Paragraph"/>
        <w:numPr>
          <w:ilvl w:val="1"/>
          <w:numId w:val="2"/>
        </w:numPr>
        <w:rPr>
          <w:lang w:val="en-US"/>
        </w:rPr>
      </w:pPr>
      <w:r>
        <w:rPr>
          <w:rtl w:val="0"/>
          <w:lang w:val="en-US"/>
        </w:rPr>
        <w:t>State how the IR should be oriented to the patient.</w:t>
      </w:r>
      <w:r>
        <w:rPr>
          <w:rtl w:val="0"/>
          <w:lang w:val="en-US"/>
        </w:rPr>
        <w:t xml:space="preserve"> </w:t>
      </w:r>
      <w:r>
        <w:rPr>
          <w:outline w:val="0"/>
          <w:color w:val="ff0000"/>
          <w:rtl w:val="0"/>
          <w:lang w:val="en-US"/>
          <w14:textFill>
            <w14:solidFill>
              <w14:srgbClr w14:val="FF0000"/>
            </w14:solidFill>
          </w14:textFill>
        </w:rPr>
        <w:t>Landscape</w:t>
      </w:r>
    </w:p>
    <w:p>
      <w:pPr>
        <w:pStyle w:val="List Paragraph"/>
        <w:numPr>
          <w:ilvl w:val="0"/>
          <w:numId w:val="2"/>
        </w:numPr>
        <w:rPr>
          <w:lang w:val="en-US"/>
        </w:rPr>
      </w:pPr>
      <w:r>
        <w:rPr>
          <w:rtl w:val="0"/>
          <w:lang w:val="en-US"/>
        </w:rPr>
        <w:t>Is the proper marker(s)/annotation(s) utilized on the image?</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State if the marker was placed in the proper location.</w:t>
      </w:r>
      <w:r>
        <w:rPr>
          <w:rtl w:val="0"/>
          <w:lang w:val="en-US"/>
        </w:rPr>
        <w:t xml:space="preserve"> </w:t>
      </w:r>
      <w:r>
        <w:rPr>
          <w:outline w:val="0"/>
          <w:color w:val="ff0000"/>
          <w:rtl w:val="0"/>
          <w:lang w:val="en-US"/>
          <w14:textFill>
            <w14:solidFill>
              <w14:srgbClr w14:val="FF0000"/>
            </w14:solidFill>
          </w14:textFill>
        </w:rPr>
        <w:t>Yes, but it should have been moved up to be out of the anatomy. The marker is touching part of the crest of the ilium on the right side.</w:t>
      </w:r>
    </w:p>
    <w:p>
      <w:pPr>
        <w:pStyle w:val="List Paragraph"/>
        <w:numPr>
          <w:ilvl w:val="1"/>
          <w:numId w:val="2"/>
        </w:numPr>
        <w:rPr>
          <w:lang w:val="en-US"/>
        </w:rPr>
      </w:pPr>
      <w:r>
        <w:rPr>
          <w:rtl w:val="0"/>
          <w:lang w:val="en-US"/>
        </w:rPr>
        <w:t>State if any additional marker(s)/annotation(s) are required.</w:t>
      </w:r>
      <w:r>
        <w:rPr>
          <w:rtl w:val="0"/>
          <w:lang w:val="en-US"/>
        </w:rPr>
        <w:t xml:space="preserve"> </w:t>
      </w:r>
      <w:r>
        <w:rPr>
          <w:outline w:val="0"/>
          <w:color w:val="ff0000"/>
          <w:rtl w:val="0"/>
          <w:lang w:val="en-US"/>
          <w14:textFill>
            <w14:solidFill>
              <w14:srgbClr w14:val="FF0000"/>
            </w14:solidFill>
          </w14:textFill>
        </w:rPr>
        <w:t>No additional markers or annotations are needed for this image.</w:t>
      </w:r>
    </w:p>
    <w:p>
      <w:pPr>
        <w:pStyle w:val="List Paragraph"/>
        <w:numPr>
          <w:ilvl w:val="0"/>
          <w:numId w:val="2"/>
        </w:numPr>
        <w:rPr>
          <w:lang w:val="en-US"/>
        </w:rPr>
      </w:pPr>
      <w:r>
        <w:rPr>
          <w:rtl w:val="0"/>
          <w:lang w:val="en-US"/>
        </w:rPr>
        <w:t>Is the exposure within the appropriate EI range?</w:t>
      </w:r>
      <w:r>
        <w:rPr>
          <w:rtl w:val="0"/>
          <w:lang w:val="en-US"/>
        </w:rPr>
        <w:t xml:space="preserve"> </w:t>
      </w:r>
      <w:r>
        <w:rPr>
          <w:outline w:val="0"/>
          <w:color w:val="ff0000"/>
          <w:rtl w:val="0"/>
          <w:lang w:val="en-US"/>
          <w14:textFill>
            <w14:solidFill>
              <w14:srgbClr w14:val="FF0000"/>
            </w14:solidFill>
          </w14:textFill>
        </w:rPr>
        <w:t>No</w:t>
      </w:r>
    </w:p>
    <w:p>
      <w:pPr>
        <w:pStyle w:val="List Paragraph"/>
        <w:numPr>
          <w:ilvl w:val="1"/>
          <w:numId w:val="2"/>
        </w:numPr>
        <w:rPr>
          <w:lang w:val="en-US"/>
        </w:rPr>
      </w:pPr>
      <w:r>
        <w:rPr>
          <w:rtl w:val="0"/>
          <w:lang w:val="en-US"/>
        </w:rPr>
        <w:t>Identify the correct technique.</w:t>
      </w:r>
      <w:r>
        <w:rPr>
          <w:rtl w:val="0"/>
          <w:lang w:val="en-US"/>
        </w:rPr>
        <w:t xml:space="preserve"> </w:t>
      </w:r>
      <w:r>
        <w:rPr>
          <w:outline w:val="0"/>
          <w:color w:val="ff0000"/>
          <w:rtl w:val="0"/>
          <w:lang w:val="en-US"/>
          <w14:textFill>
            <w14:solidFill>
              <w14:srgbClr w14:val="FF0000"/>
            </w14:solidFill>
          </w14:textFill>
        </w:rPr>
        <w:t>85 kVp at the outer cells for AEC, or 12.5 mAs for non AEC.</w:t>
      </w:r>
    </w:p>
    <w:p>
      <w:pPr>
        <w:pStyle w:val="List Paragraph"/>
        <w:numPr>
          <w:ilvl w:val="1"/>
          <w:numId w:val="2"/>
        </w:numPr>
        <w:rPr>
          <w:lang w:val="en-US"/>
        </w:rPr>
      </w:pPr>
      <w:r>
        <w:rPr>
          <w:rtl w:val="0"/>
          <w:lang w:val="en-US"/>
        </w:rPr>
        <w:t>If not within the appropriate EI range, explain specifically how to adjust the technical factors to bring the EI into range.</w:t>
      </w:r>
      <w:r>
        <w:rPr>
          <w:rtl w:val="0"/>
          <w:lang w:val="en-US"/>
        </w:rPr>
        <w:t xml:space="preserve"> </w:t>
      </w:r>
      <w:r>
        <w:rPr>
          <w:outline w:val="0"/>
          <w:color w:val="ff0000"/>
          <w:rtl w:val="0"/>
          <w:lang w:val="en-US"/>
          <w14:textFill>
            <w14:solidFill>
              <w14:srgbClr w14:val="FF0000"/>
            </w14:solidFill>
          </w14:textFill>
        </w:rPr>
        <w:t>This image is over exposed, so to get this image into the correct range I would decrease my density by 2 (50%) if it was AEC, or I would half my mAs to bring the EI into an appropriate range.</w:t>
      </w:r>
    </w:p>
    <w:p>
      <w:pPr>
        <w:pStyle w:val="List Paragraph"/>
        <w:numPr>
          <w:ilvl w:val="0"/>
          <w:numId w:val="2"/>
        </w:numPr>
        <w:rPr>
          <w:lang w:val="en-US"/>
        </w:rPr>
      </w:pPr>
      <w:r>
        <w:rPr>
          <w:rtl w:val="0"/>
          <w:lang w:val="en-US"/>
        </w:rPr>
        <w:t>Are there any artifacts present on the image?</w:t>
      </w:r>
      <w:r>
        <w:rPr>
          <w:outline w:val="0"/>
          <w:color w:val="ff0000"/>
          <w:rtl w:val="0"/>
          <w:lang w:val="en-US"/>
          <w14:textFill>
            <w14:solidFill>
              <w14:srgbClr w14:val="FF0000"/>
            </w14:solidFill>
          </w14:textFill>
        </w:rPr>
        <w:t xml:space="preserve"> No</w:t>
      </w:r>
    </w:p>
    <w:p>
      <w:pPr>
        <w:pStyle w:val="List Paragraph"/>
        <w:numPr>
          <w:ilvl w:val="1"/>
          <w:numId w:val="2"/>
        </w:numPr>
        <w:rPr>
          <w:lang w:val="en-US"/>
        </w:rPr>
      </w:pPr>
      <w:r>
        <w:rPr>
          <w:rtl w:val="0"/>
          <w:lang w:val="en-US"/>
        </w:rPr>
        <w:t>If an artifact is present, list which artifact(s) would make the image not acceptable and an additional exposure to the patient.</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0"/>
          <w:numId w:val="2"/>
        </w:numPr>
        <w:rPr>
          <w:lang w:val="en-US"/>
        </w:rPr>
      </w:pPr>
      <w:r>
        <w:rPr>
          <w:rtl w:val="0"/>
          <w:lang w:val="en-US"/>
        </w:rPr>
        <w:t>Overall, is this image ACCEPTABLE or NOT ACCEPTABLE?</w:t>
      </w:r>
      <w:r>
        <w:rPr>
          <w:rtl w:val="0"/>
          <w:lang w:val="en-US"/>
        </w:rPr>
        <w:t xml:space="preserve"> </w:t>
      </w:r>
      <w:r>
        <w:rPr>
          <w:outline w:val="0"/>
          <w:color w:val="ff0000"/>
          <w:rtl w:val="0"/>
          <w:lang w:val="en-US"/>
          <w14:textFill>
            <w14:solidFill>
              <w14:srgbClr w14:val="FF0000"/>
            </w14:solidFill>
          </w14:textFill>
        </w:rPr>
        <w:t>NOT ACCEPTABLE</w:t>
      </w:r>
    </w:p>
    <w:p>
      <w:pPr>
        <w:pStyle w:val="List Paragraph"/>
        <w:numPr>
          <w:ilvl w:val="1"/>
          <w:numId w:val="2"/>
        </w:numPr>
        <w:rPr>
          <w:lang w:val="en-US"/>
        </w:rPr>
      </w:pPr>
      <w:r>
        <w:rPr>
          <w:rtl w:val="0"/>
          <w:lang w:val="en-US"/>
        </w:rPr>
        <w:t>State the reasons this image will require the patient to have a second exposure.</w:t>
      </w:r>
      <w:r>
        <w:rPr>
          <w:rtl w:val="0"/>
          <w:lang w:val="en-US"/>
        </w:rPr>
        <w:t xml:space="preserve"> </w:t>
      </w:r>
      <w:r>
        <w:rPr>
          <w:outline w:val="0"/>
          <w:color w:val="ff0000"/>
          <w:rtl w:val="0"/>
          <w:lang w:val="en-US"/>
          <w14:textFill>
            <w14:solidFill>
              <w14:srgbClr w14:val="FF0000"/>
            </w14:solidFill>
          </w14:textFill>
        </w:rPr>
        <w:t>This image is under rotated and the marker is in anatomy on the right crest. This image should be repeated by increasing the patients angle by bringing their left side further from the table, and make sure the marker is moved out of any anatomy of interest.</w:t>
      </w:r>
    </w:p>
    <w:p>
      <w:pPr>
        <w:pStyle w:val="List Paragraph"/>
        <w:ind w:left="0" w:firstLine="0"/>
      </w:pPr>
    </w:p>
    <w:p>
      <w:pPr>
        <w:pStyle w:val="List Paragraph"/>
        <w:ind w:left="0" w:firstLine="0"/>
        <w:rPr>
          <w:b w:val="1"/>
          <w:bCs w:val="1"/>
        </w:rPr>
      </w:pPr>
      <w:r>
        <w:rPr>
          <w:b w:val="1"/>
          <w:bCs w:val="1"/>
          <w:rtl w:val="0"/>
          <w:lang w:val="en-US"/>
        </w:rPr>
        <w:t>LPO Pelvis</w:t>
      </w:r>
    </w:p>
    <w:p>
      <w:pPr>
        <w:pStyle w:val="List Paragraph"/>
        <w:numPr>
          <w:ilvl w:val="0"/>
          <w:numId w:val="4"/>
        </w:numPr>
        <w:rPr>
          <w:lang w:val="en-US"/>
        </w:rPr>
      </w:pPr>
      <w:r>
        <w:rPr>
          <w:rtl w:val="0"/>
          <w:lang w:val="en-US"/>
        </w:rPr>
        <w:t>Is orientation of the image correct?</w:t>
      </w:r>
      <w:r>
        <w:rPr>
          <w:rtl w:val="0"/>
          <w:lang w:val="en-US"/>
        </w:rPr>
        <w:t xml:space="preserve"> </w:t>
      </w:r>
      <w:r>
        <w:rPr>
          <w:outline w:val="0"/>
          <w:color w:val="ff0000"/>
          <w:rtl w:val="0"/>
          <w:lang w:val="en-US"/>
          <w14:textFill>
            <w14:solidFill>
              <w14:srgbClr w14:val="FF0000"/>
            </w14:solidFill>
          </w14:textFill>
        </w:rPr>
        <w:t>Yes, we always orient the image as if the patient is looking at us, so their left side should be on the right side of the screen.</w:t>
      </w:r>
    </w:p>
    <w:p>
      <w:pPr>
        <w:pStyle w:val="List Paragraph"/>
        <w:numPr>
          <w:ilvl w:val="1"/>
          <w:numId w:val="2"/>
        </w:numPr>
        <w:rPr>
          <w:lang w:val="en-US"/>
        </w:rPr>
      </w:pPr>
      <w:r>
        <w:rPr>
          <w:rtl w:val="0"/>
          <w:lang w:val="en-US"/>
        </w:rPr>
        <w:t>If orientation is incorrect, explain why.</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1"/>
          <w:numId w:val="2"/>
        </w:numPr>
        <w:rPr>
          <w:lang w:val="en-US"/>
        </w:rPr>
      </w:pPr>
      <w:r>
        <w:rPr>
          <w:rtl w:val="0"/>
          <w:lang w:val="en-US"/>
        </w:rPr>
        <w:t>State how to modify the orientation.</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0"/>
          <w:numId w:val="2"/>
        </w:numPr>
        <w:rPr>
          <w:lang w:val="en-US"/>
        </w:rPr>
      </w:pPr>
      <w:r>
        <w:rPr>
          <w:rtl w:val="0"/>
          <w:lang w:val="en-US"/>
        </w:rPr>
        <w:t>Is all necessary anatomy included?</w:t>
      </w:r>
      <w:r>
        <w:rPr>
          <w:outline w:val="0"/>
          <w:color w:val="ff0000"/>
          <w:rtl w:val="0"/>
          <w:lang w:val="en-US"/>
          <w14:textFill>
            <w14:solidFill>
              <w14:srgbClr w14:val="FF0000"/>
            </w14:solidFill>
          </w14:textFill>
        </w:rPr>
        <w:t xml:space="preserve"> Yes</w:t>
      </w:r>
    </w:p>
    <w:p>
      <w:pPr>
        <w:pStyle w:val="List Paragraph"/>
        <w:numPr>
          <w:ilvl w:val="1"/>
          <w:numId w:val="2"/>
        </w:numPr>
        <w:rPr>
          <w:lang w:val="en-US"/>
        </w:rPr>
      </w:pPr>
      <w:r>
        <w:rPr>
          <w:rtl w:val="0"/>
          <w:lang w:val="en-US"/>
        </w:rPr>
        <w:t>Explain the anatomy required by evaluation criteria.</w:t>
      </w:r>
      <w:r>
        <w:rPr>
          <w:rtl w:val="0"/>
          <w:lang w:val="en-US"/>
        </w:rPr>
        <w:t xml:space="preserve"> </w:t>
      </w:r>
      <w:r>
        <w:rPr>
          <w:outline w:val="0"/>
          <w:color w:val="ff0000"/>
          <w:rtl w:val="0"/>
          <w:lang w:val="en-US"/>
          <w14:textFill>
            <w14:solidFill>
              <w14:srgbClr w14:val="FF0000"/>
            </w14:solidFill>
          </w14:textFill>
        </w:rPr>
        <w:t xml:space="preserve"> The entire pelvis and down to and including the less trochanters of the femurs, the hip joints, proximal femurs, and SI joints should be visualized.  Also should have the anterior rim of acetabulum in profile on the side down, and the posterior rim of the acetabulum on the side up in profile. </w:t>
      </w:r>
    </w:p>
    <w:p>
      <w:pPr>
        <w:pStyle w:val="List Paragraph"/>
        <w:numPr>
          <w:ilvl w:val="1"/>
          <w:numId w:val="2"/>
        </w:numPr>
        <w:rPr>
          <w:lang w:val="en-US"/>
        </w:rPr>
      </w:pPr>
      <w:r>
        <w:rPr>
          <w:rtl w:val="0"/>
          <w:lang w:val="en-US"/>
        </w:rPr>
        <w:t>Drag the arrows with letters on the Case Study slides to identify anatomical structures within each slide.</w:t>
      </w:r>
    </w:p>
    <w:p>
      <w:pPr>
        <w:pStyle w:val="List Paragraph"/>
        <w:numPr>
          <w:ilvl w:val="0"/>
          <w:numId w:val="2"/>
        </w:numPr>
        <w:rPr>
          <w:lang w:val="en-US"/>
        </w:rPr>
      </w:pPr>
      <w:r>
        <w:rPr>
          <w:rtl w:val="0"/>
          <w:lang w:val="en-US"/>
        </w:rPr>
        <w:t>Is the body part centered appropriately?</w:t>
      </w:r>
      <w:r>
        <w:rPr>
          <w:rtl w:val="0"/>
          <w:lang w:val="en-US"/>
        </w:rPr>
        <w:t xml:space="preserve"> </w:t>
      </w:r>
      <w:r>
        <w:rPr>
          <w:outline w:val="0"/>
          <w:color w:val="ff0000"/>
          <w:rtl w:val="0"/>
          <w:lang w:val="en-US"/>
          <w14:textFill>
            <w14:solidFill>
              <w14:srgbClr w14:val="FF0000"/>
            </w14:solidFill>
          </w14:textFill>
        </w:rPr>
        <w:t>Yes, but it could have been centered slightly more medial and inferior, but the centering of this image is appropriate.</w:t>
      </w:r>
      <w:r>
        <w:rPr>
          <w:rtl w:val="0"/>
          <w:lang w:val="en-US"/>
        </w:rPr>
        <w:t xml:space="preserve"> </w:t>
      </w:r>
    </w:p>
    <w:p>
      <w:pPr>
        <w:pStyle w:val="List Paragraph"/>
        <w:numPr>
          <w:ilvl w:val="1"/>
          <w:numId w:val="2"/>
        </w:numPr>
        <w:rPr>
          <w:lang w:val="en-US"/>
        </w:rPr>
      </w:pPr>
      <w:r>
        <w:rPr>
          <w:rtl w:val="0"/>
          <w:lang w:val="en-US"/>
        </w:rPr>
        <w:t>Identify the correct location for centering.</w:t>
      </w:r>
      <w:r>
        <w:rPr>
          <w:rtl w:val="0"/>
          <w:lang w:val="en-US"/>
        </w:rPr>
        <w:t xml:space="preserve"> </w:t>
      </w:r>
      <w:r>
        <w:rPr>
          <w:outline w:val="0"/>
          <w:color w:val="ff0000"/>
          <w:rtl w:val="0"/>
          <w:lang w:val="en-US"/>
          <w14:textFill>
            <w14:solidFill>
              <w14:srgbClr w14:val="FF0000"/>
            </w14:solidFill>
          </w14:textFill>
        </w:rPr>
        <w:t>Center about 1.5 to 2 inches medial of the elevated ASIS (Left ASIS for RPO) and have about 1-1.5 inches of light above crest of the elevated ilium.</w:t>
      </w:r>
    </w:p>
    <w:p>
      <w:pPr>
        <w:pStyle w:val="List Paragraph"/>
        <w:numPr>
          <w:ilvl w:val="1"/>
          <w:numId w:val="2"/>
        </w:numPr>
        <w:rPr>
          <w:lang w:val="en-US"/>
        </w:rPr>
      </w:pPr>
      <w:r>
        <w:rPr>
          <w:rtl w:val="0"/>
          <w:lang w:val="en-US"/>
        </w:rPr>
        <w:t>If centering is incorrect, explain how you would move the central ray to achieve proper centering.</w:t>
      </w:r>
      <w:r>
        <w:rPr>
          <w:rtl w:val="0"/>
          <w:lang w:val="en-US"/>
        </w:rPr>
        <w:t xml:space="preserve"> </w:t>
      </w:r>
      <w:r>
        <w:rPr>
          <w:outline w:val="0"/>
          <w:color w:val="ff0000"/>
          <w:rtl w:val="0"/>
          <w:lang w:val="en-US"/>
          <w14:textFill>
            <w14:solidFill>
              <w14:srgbClr w14:val="FF0000"/>
            </w14:solidFill>
          </w14:textFill>
        </w:rPr>
        <w:t xml:space="preserve">This image is acceptable, but if it was repeatable for another reason the centering could come slightly more medial and inferior. </w:t>
      </w:r>
    </w:p>
    <w:p>
      <w:pPr>
        <w:pStyle w:val="List Paragraph"/>
        <w:numPr>
          <w:ilvl w:val="0"/>
          <w:numId w:val="2"/>
        </w:numPr>
        <w:rPr>
          <w:lang w:val="en-US"/>
        </w:rPr>
      </w:pPr>
      <w:r>
        <w:rPr>
          <w:rtl w:val="0"/>
          <w:lang w:val="en-US"/>
        </w:rPr>
        <w:t>Is the body part positioned accurately?</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If the body part is not positioned accurately:</w:t>
      </w:r>
    </w:p>
    <w:p>
      <w:pPr>
        <w:pStyle w:val="List Paragraph"/>
        <w:numPr>
          <w:ilvl w:val="2"/>
          <w:numId w:val="2"/>
        </w:numPr>
        <w:rPr>
          <w:lang w:val="en-US"/>
        </w:rPr>
      </w:pPr>
      <w:r>
        <w:rPr>
          <w:rtl w:val="0"/>
          <w:lang w:val="en-US"/>
        </w:rPr>
        <w:t>Explain what anatomy demonstrates inaccurate positioning (over or under-rotation etc).</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2"/>
          <w:numId w:val="2"/>
        </w:numPr>
        <w:rPr>
          <w:lang w:val="en-US"/>
        </w:rPr>
      </w:pPr>
      <w:r>
        <w:rPr>
          <w:rtl w:val="0"/>
          <w:lang w:val="en-US"/>
        </w:rPr>
        <w:t>State the modification of positioning necessary to meet evaluation criteria</w:t>
      </w:r>
      <w:r>
        <w:rPr>
          <w:outline w:val="0"/>
          <w:color w:val="ff0000"/>
          <w:rtl w:val="0"/>
          <w:lang w:val="en-US"/>
          <w14:textFill>
            <w14:solidFill>
              <w14:srgbClr w14:val="FF0000"/>
            </w14:solidFill>
          </w14:textFill>
        </w:rPr>
        <w:t>.</w:t>
      </w:r>
      <w:r>
        <w:rPr>
          <w:outline w:val="0"/>
          <w:color w:val="ff0000"/>
          <w:rtl w:val="0"/>
          <w:lang w:val="en-US"/>
          <w14:textFill>
            <w14:solidFill>
              <w14:srgbClr w14:val="FF0000"/>
            </w14:solidFill>
          </w14:textFill>
        </w:rPr>
        <w:t xml:space="preserve"> N/A</w:t>
      </w:r>
    </w:p>
    <w:p>
      <w:pPr>
        <w:pStyle w:val="List Paragraph"/>
        <w:numPr>
          <w:ilvl w:val="0"/>
          <w:numId w:val="2"/>
        </w:numPr>
        <w:rPr>
          <w:lang w:val="en-US"/>
        </w:rPr>
      </w:pPr>
      <w:r>
        <w:rPr>
          <w:rtl w:val="0"/>
          <w:lang w:val="en-US"/>
        </w:rPr>
        <w:t>Is the collimation and IR orientation as required?</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State the proper collimation size to be used.</w:t>
      </w:r>
      <w:r>
        <w:rPr>
          <w:rtl w:val="0"/>
          <w:lang w:val="en-US"/>
        </w:rPr>
        <w:t xml:space="preserve"> </w:t>
      </w:r>
      <w:r>
        <w:rPr>
          <w:outline w:val="0"/>
          <w:color w:val="ff0000"/>
          <w:rtl w:val="0"/>
          <w:lang w:val="en-US"/>
          <w14:textFill>
            <w14:solidFill>
              <w14:srgbClr w14:val="FF0000"/>
            </w14:solidFill>
          </w14:textFill>
        </w:rPr>
        <w:t>17 x 14</w:t>
      </w:r>
    </w:p>
    <w:p>
      <w:pPr>
        <w:pStyle w:val="List Paragraph"/>
        <w:numPr>
          <w:ilvl w:val="1"/>
          <w:numId w:val="2"/>
        </w:numPr>
        <w:rPr>
          <w:lang w:val="en-US"/>
        </w:rPr>
      </w:pPr>
      <w:r>
        <w:rPr>
          <w:rtl w:val="0"/>
          <w:lang w:val="en-US"/>
        </w:rPr>
        <w:t>State how the IR should be oriented to the patient.</w:t>
      </w:r>
      <w:r>
        <w:rPr>
          <w:rtl w:val="0"/>
          <w:lang w:val="en-US"/>
        </w:rPr>
        <w:t xml:space="preserve"> </w:t>
      </w:r>
      <w:r>
        <w:rPr>
          <w:outline w:val="0"/>
          <w:color w:val="ff0000"/>
          <w:rtl w:val="0"/>
          <w:lang w:val="en-US"/>
          <w14:textFill>
            <w14:solidFill>
              <w14:srgbClr w14:val="FF0000"/>
            </w14:solidFill>
          </w14:textFill>
        </w:rPr>
        <w:t>Landscape</w:t>
      </w:r>
    </w:p>
    <w:p>
      <w:pPr>
        <w:pStyle w:val="List Paragraph"/>
        <w:numPr>
          <w:ilvl w:val="0"/>
          <w:numId w:val="2"/>
        </w:numPr>
        <w:rPr>
          <w:lang w:val="en-US"/>
        </w:rPr>
      </w:pPr>
      <w:r>
        <w:rPr>
          <w:rtl w:val="0"/>
          <w:lang w:val="en-US"/>
        </w:rPr>
        <w:t>Is the proper marker(s)/annotation(s) utilized on the image?</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State if the marker was placed in the proper location.</w:t>
      </w:r>
      <w:r>
        <w:rPr>
          <w:rtl w:val="0"/>
          <w:lang w:val="en-US"/>
        </w:rPr>
        <w:t xml:space="preserve"> </w:t>
      </w:r>
      <w:r>
        <w:rPr>
          <w:outline w:val="0"/>
          <w:color w:val="ff0000"/>
          <w:rtl w:val="0"/>
          <w:lang w:val="en-US"/>
          <w14:textFill>
            <w14:solidFill>
              <w14:srgbClr w14:val="FF0000"/>
            </w14:solidFill>
          </w14:textFill>
        </w:rPr>
        <w:t>Yes, the left marker was used and it was place horizontally above the ilium of the side down (left) and it is out of all anatomy of interest.</w:t>
      </w:r>
    </w:p>
    <w:p>
      <w:pPr>
        <w:pStyle w:val="List Paragraph"/>
        <w:numPr>
          <w:ilvl w:val="1"/>
          <w:numId w:val="2"/>
        </w:numPr>
        <w:rPr>
          <w:lang w:val="en-US"/>
        </w:rPr>
      </w:pPr>
      <w:r>
        <w:rPr>
          <w:rtl w:val="0"/>
          <w:lang w:val="en-US"/>
        </w:rPr>
        <w:t>State if any additional marker(s)/annotation(s) are required.</w:t>
      </w:r>
      <w:r>
        <w:rPr>
          <w:rtl w:val="0"/>
          <w:lang w:val="en-US"/>
        </w:rPr>
        <w:t xml:space="preserve"> </w:t>
      </w:r>
      <w:r>
        <w:rPr>
          <w:outline w:val="0"/>
          <w:color w:val="ff0000"/>
          <w:rtl w:val="0"/>
          <w:lang w:val="en-US"/>
          <w14:textFill>
            <w14:solidFill>
              <w14:srgbClr w14:val="FF0000"/>
            </w14:solidFill>
          </w14:textFill>
        </w:rPr>
        <w:t>No other annotations or markers are needed.</w:t>
      </w:r>
    </w:p>
    <w:p>
      <w:pPr>
        <w:pStyle w:val="List Paragraph"/>
        <w:numPr>
          <w:ilvl w:val="0"/>
          <w:numId w:val="2"/>
        </w:numPr>
        <w:rPr>
          <w:lang w:val="en-US"/>
        </w:rPr>
      </w:pPr>
      <w:r>
        <w:rPr>
          <w:rtl w:val="0"/>
          <w:lang w:val="en-US"/>
        </w:rPr>
        <w:t>Is the exposure within the appropriate EI range?</w:t>
      </w:r>
      <w:r>
        <w:rPr>
          <w:rtl w:val="0"/>
          <w:lang w:val="en-US"/>
        </w:rPr>
        <w:t xml:space="preserve"> </w:t>
      </w:r>
      <w:r>
        <w:rPr>
          <w:outline w:val="0"/>
          <w:color w:val="ff0000"/>
          <w:rtl w:val="0"/>
          <w:lang w:val="en-US"/>
          <w14:textFill>
            <w14:solidFill>
              <w14:srgbClr w14:val="FF0000"/>
            </w14:solidFill>
          </w14:textFill>
        </w:rPr>
        <w:t>No</w:t>
      </w:r>
    </w:p>
    <w:p>
      <w:pPr>
        <w:pStyle w:val="List Paragraph"/>
        <w:numPr>
          <w:ilvl w:val="1"/>
          <w:numId w:val="2"/>
        </w:numPr>
        <w:rPr>
          <w:lang w:val="en-US"/>
        </w:rPr>
      </w:pPr>
      <w:r>
        <w:rPr>
          <w:rtl w:val="0"/>
          <w:lang w:val="en-US"/>
        </w:rPr>
        <w:t>Identify the correct technique.</w:t>
      </w:r>
      <w:r>
        <w:rPr>
          <w:rtl w:val="0"/>
          <w:lang w:val="en-US"/>
        </w:rPr>
        <w:t xml:space="preserve"> </w:t>
      </w:r>
      <w:r>
        <w:rPr>
          <w:rtl w:val="0"/>
          <w:lang w:val="en-US"/>
        </w:rPr>
        <w:t xml:space="preserve"> </w:t>
      </w:r>
      <w:r>
        <w:rPr>
          <w:outline w:val="0"/>
          <w:color w:val="ff0000"/>
          <w:rtl w:val="0"/>
          <w:lang w:val="en-US"/>
          <w14:textFill>
            <w14:solidFill>
              <w14:srgbClr w14:val="FF0000"/>
            </w14:solidFill>
          </w14:textFill>
        </w:rPr>
        <w:t>85 kVp at the outer cells for AEC, or 12.5 mAs for non AEC.</w:t>
      </w:r>
    </w:p>
    <w:p>
      <w:pPr>
        <w:pStyle w:val="List Paragraph"/>
        <w:numPr>
          <w:ilvl w:val="1"/>
          <w:numId w:val="2"/>
        </w:numPr>
        <w:rPr>
          <w:lang w:val="en-US"/>
        </w:rPr>
      </w:pPr>
      <w:r>
        <w:rPr>
          <w:rtl w:val="0"/>
          <w:lang w:val="en-US"/>
        </w:rPr>
        <w:t>If not within the appropriate EI range, explain specifically how to adjust the technical factors to bring the EI into range.</w:t>
      </w:r>
      <w:r>
        <w:rPr>
          <w:rtl w:val="0"/>
          <w:lang w:val="en-US"/>
        </w:rPr>
        <w:t xml:space="preserve"> </w:t>
      </w:r>
      <w:r>
        <w:rPr>
          <w:outline w:val="0"/>
          <w:color w:val="ff0000"/>
          <w:rtl w:val="0"/>
          <w:lang w:val="en-US"/>
          <w14:textFill>
            <w14:solidFill>
              <w14:srgbClr w14:val="FF0000"/>
            </w14:solidFill>
          </w14:textFill>
        </w:rPr>
        <w:t>This image is over exposed, so to get this image into the correct range I would decrease my density by 2 (50%) if it was AEC, or I would half my mAs to bring the EI into an appropriate range.</w:t>
      </w:r>
    </w:p>
    <w:p>
      <w:pPr>
        <w:pStyle w:val="List Paragraph"/>
        <w:numPr>
          <w:ilvl w:val="0"/>
          <w:numId w:val="2"/>
        </w:numPr>
        <w:rPr>
          <w:lang w:val="en-US"/>
        </w:rPr>
      </w:pPr>
      <w:r>
        <w:rPr>
          <w:rtl w:val="0"/>
          <w:lang w:val="en-US"/>
        </w:rPr>
        <w:t>Are there any artifacts present on the image?</w:t>
      </w:r>
      <w:r>
        <w:rPr>
          <w:rtl w:val="0"/>
          <w:lang w:val="en-US"/>
        </w:rPr>
        <w:t xml:space="preserve"> </w:t>
      </w:r>
      <w:r>
        <w:rPr>
          <w:outline w:val="0"/>
          <w:color w:val="ff0000"/>
          <w:rtl w:val="0"/>
          <w:lang w:val="en-US"/>
          <w14:textFill>
            <w14:solidFill>
              <w14:srgbClr w14:val="FF0000"/>
            </w14:solidFill>
          </w14:textFill>
        </w:rPr>
        <w:t>No</w:t>
      </w:r>
    </w:p>
    <w:p>
      <w:pPr>
        <w:pStyle w:val="List Paragraph"/>
        <w:numPr>
          <w:ilvl w:val="1"/>
          <w:numId w:val="2"/>
        </w:numPr>
        <w:rPr>
          <w:lang w:val="en-US"/>
        </w:rPr>
      </w:pPr>
      <w:r>
        <w:rPr>
          <w:rtl w:val="0"/>
          <w:lang w:val="en-US"/>
        </w:rPr>
        <w:t>If an artifact is present, list which artifact(s) would make the image not acceptable and an additional exposure to the patient.</w:t>
      </w:r>
      <w:r>
        <w:rPr>
          <w:outline w:val="0"/>
          <w:color w:val="ff0000"/>
          <w:rtl w:val="0"/>
          <w:lang w:val="en-US"/>
          <w14:textFill>
            <w14:solidFill>
              <w14:srgbClr w14:val="FF0000"/>
            </w14:solidFill>
          </w14:textFill>
        </w:rPr>
        <w:t xml:space="preserve"> N/A</w:t>
      </w:r>
    </w:p>
    <w:p>
      <w:pPr>
        <w:pStyle w:val="List Paragraph"/>
        <w:numPr>
          <w:ilvl w:val="0"/>
          <w:numId w:val="2"/>
        </w:numPr>
        <w:rPr>
          <w:lang w:val="en-US"/>
        </w:rPr>
      </w:pPr>
      <w:r>
        <w:rPr>
          <w:rtl w:val="0"/>
          <w:lang w:val="en-US"/>
        </w:rPr>
        <w:t>Overall, is this image ACCEPTABLE or NOT ACCEPTABLE?</w:t>
      </w:r>
      <w:r>
        <w:rPr>
          <w:outline w:val="0"/>
          <w:color w:val="ff0000"/>
          <w:rtl w:val="0"/>
          <w:lang w:val="en-US"/>
          <w14:textFill>
            <w14:solidFill>
              <w14:srgbClr w14:val="FF0000"/>
            </w14:solidFill>
          </w14:textFill>
        </w:rPr>
        <w:t xml:space="preserve"> ACCEPTABLE</w:t>
      </w:r>
    </w:p>
    <w:p>
      <w:pPr>
        <w:pStyle w:val="List Paragraph"/>
        <w:numPr>
          <w:ilvl w:val="1"/>
          <w:numId w:val="2"/>
        </w:numPr>
        <w:rPr>
          <w:lang w:val="en-US"/>
        </w:rPr>
      </w:pPr>
      <w:r>
        <w:rPr>
          <w:rtl w:val="0"/>
          <w:lang w:val="en-US"/>
        </w:rPr>
        <w:t>State the reasons this image will require the patient to have a second exposure</w:t>
      </w:r>
      <w:r>
        <w:rPr>
          <w:outline w:val="0"/>
          <w:color w:val="ff0000"/>
          <w:rtl w:val="0"/>
          <w:lang w:val="en-US"/>
          <w14:textFill>
            <w14:solidFill>
              <w14:srgbClr w14:val="FF0000"/>
            </w14:solidFill>
          </w14:textFill>
        </w:rPr>
        <w:t>.</w:t>
      </w:r>
      <w:r>
        <w:rPr>
          <w:outline w:val="0"/>
          <w:color w:val="ff0000"/>
          <w:rtl w:val="0"/>
          <w:lang w:val="en-US"/>
          <w14:textFill>
            <w14:solidFill>
              <w14:srgbClr w14:val="FF0000"/>
            </w14:solidFill>
          </w14:textFill>
        </w:rPr>
        <w:t xml:space="preserve"> N/A</w:t>
      </w:r>
    </w:p>
    <w:p>
      <w:pPr>
        <w:pStyle w:val="List Paragraph"/>
        <w:ind w:left="0" w:firstLine="0"/>
      </w:pPr>
    </w:p>
    <w:p>
      <w:pPr>
        <w:pStyle w:val="List Paragraph"/>
        <w:ind w:left="0" w:firstLine="0"/>
        <w:rPr>
          <w:b w:val="1"/>
          <w:bCs w:val="1"/>
        </w:rPr>
      </w:pPr>
      <w:r>
        <w:rPr>
          <w:b w:val="1"/>
          <w:bCs w:val="1"/>
          <w:rtl w:val="0"/>
          <w:lang w:val="en-US"/>
        </w:rPr>
        <w:t>AP Hip</w:t>
      </w:r>
    </w:p>
    <w:p>
      <w:pPr>
        <w:pStyle w:val="List Paragraph"/>
        <w:numPr>
          <w:ilvl w:val="0"/>
          <w:numId w:val="5"/>
        </w:numPr>
        <w:rPr>
          <w:lang w:val="en-US"/>
        </w:rPr>
      </w:pPr>
      <w:r>
        <w:rPr>
          <w:rtl w:val="0"/>
          <w:lang w:val="en-US"/>
        </w:rPr>
        <w:t>Is orientation of the image correct?</w:t>
      </w:r>
      <w:r>
        <w:rPr>
          <w:rtl w:val="0"/>
          <w:lang w:val="en-US"/>
        </w:rPr>
        <w:t xml:space="preserve"> </w:t>
      </w:r>
      <w:r>
        <w:rPr>
          <w:outline w:val="0"/>
          <w:color w:val="ff0000"/>
          <w:rtl w:val="0"/>
          <w:lang w:val="en-US"/>
          <w14:textFill>
            <w14:solidFill>
              <w14:srgbClr w14:val="FF0000"/>
            </w14:solidFill>
          </w14:textFill>
        </w:rPr>
        <w:t>Yes because the left side should be on the right side of the screen as if the patient is looking at us.</w:t>
      </w:r>
    </w:p>
    <w:p>
      <w:pPr>
        <w:pStyle w:val="List Paragraph"/>
        <w:numPr>
          <w:ilvl w:val="1"/>
          <w:numId w:val="2"/>
        </w:numPr>
        <w:rPr>
          <w:lang w:val="en-US"/>
        </w:rPr>
      </w:pPr>
      <w:r>
        <w:rPr>
          <w:rtl w:val="0"/>
          <w:lang w:val="en-US"/>
        </w:rPr>
        <w:t>If orientation is incorrect, explain why.</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1"/>
          <w:numId w:val="2"/>
        </w:numPr>
        <w:rPr>
          <w:lang w:val="en-US"/>
        </w:rPr>
      </w:pPr>
      <w:r>
        <w:rPr>
          <w:rtl w:val="0"/>
          <w:lang w:val="en-US"/>
        </w:rPr>
        <w:t>State how to modify the orientation.</w:t>
      </w:r>
      <w:r>
        <w:rPr>
          <w:outline w:val="0"/>
          <w:color w:val="ff0000"/>
          <w:rtl w:val="0"/>
          <w:lang w:val="en-US"/>
          <w14:textFill>
            <w14:solidFill>
              <w14:srgbClr w14:val="FF0000"/>
            </w14:solidFill>
          </w14:textFill>
        </w:rPr>
        <w:t xml:space="preserve"> N/A</w:t>
      </w:r>
    </w:p>
    <w:p>
      <w:pPr>
        <w:pStyle w:val="List Paragraph"/>
        <w:numPr>
          <w:ilvl w:val="0"/>
          <w:numId w:val="2"/>
        </w:numPr>
        <w:rPr>
          <w:lang w:val="en-US"/>
        </w:rPr>
      </w:pPr>
      <w:r>
        <w:rPr>
          <w:rtl w:val="0"/>
          <w:lang w:val="en-US"/>
        </w:rPr>
        <w:t>Is all necessary anatomy included?</w:t>
      </w:r>
      <w:r>
        <w:rPr>
          <w:rtl w:val="0"/>
          <w:lang w:val="en-US"/>
        </w:rPr>
        <w:t xml:space="preserve"> </w:t>
      </w:r>
      <w:r>
        <w:rPr>
          <w:outline w:val="0"/>
          <w:color w:val="ff0000"/>
          <w:rtl w:val="0"/>
          <w:lang w:val="en-US"/>
          <w14:textFill>
            <w14:solidFill>
              <w14:srgbClr w14:val="FF0000"/>
            </w14:solidFill>
          </w14:textFill>
        </w:rPr>
        <w:t>No</w:t>
      </w:r>
    </w:p>
    <w:p>
      <w:pPr>
        <w:pStyle w:val="List Paragraph"/>
        <w:numPr>
          <w:ilvl w:val="1"/>
          <w:numId w:val="2"/>
        </w:numPr>
        <w:rPr>
          <w:lang w:val="en-US"/>
        </w:rPr>
      </w:pPr>
      <w:r>
        <w:rPr>
          <w:rtl w:val="0"/>
          <w:lang w:val="en-US"/>
        </w:rPr>
        <w:t>Explain the anatomy required by evaluation criteria.</w:t>
      </w:r>
      <w:r>
        <w:rPr>
          <w:rtl w:val="0"/>
          <w:lang w:val="en-US"/>
        </w:rPr>
        <w:t xml:space="preserve"> </w:t>
      </w:r>
      <w:r>
        <w:rPr>
          <w:outline w:val="0"/>
          <w:color w:val="ff0000"/>
          <w:rtl w:val="0"/>
          <w:lang w:val="en-US"/>
          <w14:textFill>
            <w14:solidFill>
              <w14:srgbClr w14:val="FF0000"/>
            </w14:solidFill>
          </w14:textFill>
        </w:rPr>
        <w:t xml:space="preserve">Ilium and pubic bones adjoining the pubic symphysis, the hip joint, proximal one third of the femur, femoral head seen through the acetabulum, greater trochanter in profile, and the lesser trochanter tucked and not seen beyond the medial border of the femur. </w:t>
      </w:r>
    </w:p>
    <w:p>
      <w:pPr>
        <w:pStyle w:val="List Paragraph"/>
        <w:numPr>
          <w:ilvl w:val="1"/>
          <w:numId w:val="2"/>
        </w:numPr>
        <w:rPr>
          <w:lang w:val="en-US"/>
        </w:rPr>
      </w:pPr>
      <w:r>
        <w:rPr>
          <w:rtl w:val="0"/>
          <w:lang w:val="en-US"/>
        </w:rPr>
        <w:t>Drag the arrows with letters on the Case Study slides to identify anatomical structures within each slide.</w:t>
      </w:r>
    </w:p>
    <w:p>
      <w:pPr>
        <w:pStyle w:val="List Paragraph"/>
        <w:numPr>
          <w:ilvl w:val="0"/>
          <w:numId w:val="2"/>
        </w:numPr>
        <w:rPr>
          <w:lang w:val="en-US"/>
        </w:rPr>
      </w:pPr>
      <w:r>
        <w:rPr>
          <w:rtl w:val="0"/>
          <w:lang w:val="en-US"/>
        </w:rPr>
        <w:t>Is the body part centered appropriately?</w:t>
      </w:r>
      <w:r>
        <w:rPr>
          <w:rtl w:val="0"/>
          <w:lang w:val="en-US"/>
        </w:rPr>
        <w:t xml:space="preserve"> </w:t>
      </w:r>
      <w:r>
        <w:rPr>
          <w:outline w:val="0"/>
          <w:color w:val="ff0000"/>
          <w:rtl w:val="0"/>
          <w:lang w:val="en-US"/>
          <w14:textFill>
            <w14:solidFill>
              <w14:srgbClr w14:val="FF0000"/>
            </w14:solidFill>
          </w14:textFill>
        </w:rPr>
        <w:t>No</w:t>
      </w:r>
    </w:p>
    <w:p>
      <w:pPr>
        <w:pStyle w:val="List Paragraph"/>
        <w:numPr>
          <w:ilvl w:val="1"/>
          <w:numId w:val="2"/>
        </w:numPr>
        <w:rPr>
          <w:lang w:val="en-US"/>
        </w:rPr>
      </w:pPr>
      <w:r>
        <w:rPr>
          <w:rtl w:val="0"/>
          <w:lang w:val="en-US"/>
        </w:rPr>
        <w:t>Identify the correct location for centering.</w:t>
      </w:r>
      <w:r>
        <w:rPr>
          <w:rtl w:val="0"/>
          <w:lang w:val="en-US"/>
        </w:rPr>
        <w:t xml:space="preserve"> </w:t>
      </w:r>
      <w:r>
        <w:rPr>
          <w:outline w:val="0"/>
          <w:color w:val="ff0000"/>
          <w:rtl w:val="0"/>
          <w:lang w:val="en-US"/>
          <w14:textFill>
            <w14:solidFill>
              <w14:srgbClr w14:val="FF0000"/>
            </w14:solidFill>
          </w14:textFill>
        </w:rPr>
        <w:t xml:space="preserve">This image should be centered on the femoral head. </w:t>
      </w:r>
    </w:p>
    <w:p>
      <w:pPr>
        <w:pStyle w:val="List Paragraph"/>
        <w:numPr>
          <w:ilvl w:val="1"/>
          <w:numId w:val="2"/>
        </w:numPr>
        <w:rPr>
          <w:lang w:val="en-US"/>
        </w:rPr>
      </w:pPr>
      <w:r>
        <w:rPr>
          <w:rtl w:val="0"/>
          <w:lang w:val="en-US"/>
        </w:rPr>
        <w:t>If centering is incorrect, explain how you would move the central ray to achieve proper centering.</w:t>
      </w:r>
      <w:r>
        <w:rPr>
          <w:rtl w:val="0"/>
          <w:lang w:val="en-US"/>
        </w:rPr>
        <w:t xml:space="preserve"> </w:t>
      </w:r>
      <w:r>
        <w:rPr>
          <w:outline w:val="0"/>
          <w:color w:val="ff0000"/>
          <w:rtl w:val="0"/>
          <w:lang w:val="en-US"/>
          <w14:textFill>
            <w14:solidFill>
              <w14:srgbClr w14:val="FF0000"/>
            </w14:solidFill>
          </w14:textFill>
        </w:rPr>
        <w:t>This centering is too far lateral. I would move this central ray medially to center right on the femoral head.</w:t>
      </w:r>
    </w:p>
    <w:p>
      <w:pPr>
        <w:pStyle w:val="List Paragraph"/>
        <w:numPr>
          <w:ilvl w:val="0"/>
          <w:numId w:val="2"/>
        </w:numPr>
        <w:rPr>
          <w:lang w:val="en-US"/>
        </w:rPr>
      </w:pPr>
      <w:r>
        <w:rPr>
          <w:rtl w:val="0"/>
          <w:lang w:val="en-US"/>
        </w:rPr>
        <w:t>Is the body part positioned accurately?</w:t>
      </w:r>
      <w:r>
        <w:rPr>
          <w:rtl w:val="0"/>
          <w:lang w:val="en-US"/>
        </w:rPr>
        <w:t xml:space="preserve"> </w:t>
      </w:r>
      <w:r>
        <w:rPr>
          <w:outline w:val="0"/>
          <w:color w:val="ff0000"/>
          <w:rtl w:val="0"/>
          <w:lang w:val="en-US"/>
          <w14:textFill>
            <w14:solidFill>
              <w14:srgbClr w14:val="FF0000"/>
            </w14:solidFill>
          </w14:textFill>
        </w:rPr>
        <w:t>No</w:t>
      </w:r>
    </w:p>
    <w:p>
      <w:pPr>
        <w:pStyle w:val="List Paragraph"/>
        <w:numPr>
          <w:ilvl w:val="1"/>
          <w:numId w:val="2"/>
        </w:numPr>
        <w:rPr>
          <w:lang w:val="en-US"/>
        </w:rPr>
      </w:pPr>
      <w:r>
        <w:rPr>
          <w:rtl w:val="0"/>
          <w:lang w:val="en-US"/>
        </w:rPr>
        <w:t>If the body part is not positioned accurately:</w:t>
      </w:r>
    </w:p>
    <w:p>
      <w:pPr>
        <w:pStyle w:val="List Paragraph"/>
        <w:numPr>
          <w:ilvl w:val="2"/>
          <w:numId w:val="2"/>
        </w:numPr>
        <w:rPr>
          <w:lang w:val="en-US"/>
        </w:rPr>
      </w:pPr>
      <w:r>
        <w:rPr>
          <w:rtl w:val="0"/>
          <w:lang w:val="en-US"/>
        </w:rPr>
        <w:t>Explain what anatomy demonstrates inaccurate positioning (over or under-rotation etc).</w:t>
      </w:r>
      <w:r>
        <w:rPr>
          <w:rtl w:val="0"/>
          <w:lang w:val="en-US"/>
        </w:rPr>
        <w:t xml:space="preserve"> </w:t>
      </w:r>
      <w:r>
        <w:rPr>
          <w:outline w:val="0"/>
          <w:color w:val="ff0000"/>
          <w:rtl w:val="0"/>
          <w:lang w:val="en-US"/>
          <w14:textFill>
            <w14:solidFill>
              <w14:srgbClr w14:val="FF0000"/>
            </w14:solidFill>
          </w14:textFill>
        </w:rPr>
        <w:t xml:space="preserve">There is not any rotation, but the image is clipping anatomy. </w:t>
      </w:r>
    </w:p>
    <w:p>
      <w:pPr>
        <w:pStyle w:val="List Paragraph"/>
        <w:numPr>
          <w:ilvl w:val="2"/>
          <w:numId w:val="2"/>
        </w:numPr>
        <w:rPr>
          <w:lang w:val="en-US"/>
        </w:rPr>
      </w:pPr>
      <w:r>
        <w:rPr>
          <w:rtl w:val="0"/>
          <w:lang w:val="en-US"/>
        </w:rPr>
        <w:t>State the modification of positioning necessary to meet evaluation criteria.</w:t>
      </w:r>
      <w:r>
        <w:rPr>
          <w:rtl w:val="0"/>
          <w:lang w:val="en-US"/>
        </w:rPr>
        <w:t xml:space="preserve"> </w:t>
      </w:r>
      <w:r>
        <w:rPr>
          <w:outline w:val="0"/>
          <w:color w:val="ff0000"/>
          <w:rtl w:val="0"/>
          <w:lang w:val="en-US"/>
          <w14:textFill>
            <w14:solidFill>
              <w14:srgbClr w14:val="FF0000"/>
            </w14:solidFill>
          </w14:textFill>
        </w:rPr>
        <w:t xml:space="preserve">This image should be centered more medially over the femoral head to ensure that pubic symphysis is included on the image. </w:t>
      </w:r>
    </w:p>
    <w:p>
      <w:pPr>
        <w:pStyle w:val="List Paragraph"/>
        <w:numPr>
          <w:ilvl w:val="0"/>
          <w:numId w:val="2"/>
        </w:numPr>
        <w:rPr>
          <w:lang w:val="en-US"/>
        </w:rPr>
      </w:pPr>
      <w:r>
        <w:rPr>
          <w:rtl w:val="0"/>
          <w:lang w:val="en-US"/>
        </w:rPr>
        <w:t>Is the collimation and IR orientation as required?</w:t>
      </w:r>
      <w:r>
        <w:rPr>
          <w:outline w:val="0"/>
          <w:color w:val="ff0000"/>
          <w:rtl w:val="0"/>
          <w:lang w:val="en-US"/>
          <w14:textFill>
            <w14:solidFill>
              <w14:srgbClr w14:val="FF0000"/>
            </w14:solidFill>
          </w14:textFill>
        </w:rPr>
        <w:t xml:space="preserve"> Yes</w:t>
      </w:r>
    </w:p>
    <w:p>
      <w:pPr>
        <w:pStyle w:val="List Paragraph"/>
        <w:numPr>
          <w:ilvl w:val="1"/>
          <w:numId w:val="2"/>
        </w:numPr>
        <w:rPr>
          <w:lang w:val="en-US"/>
        </w:rPr>
      </w:pPr>
      <w:r>
        <w:rPr>
          <w:rtl w:val="0"/>
          <w:lang w:val="en-US"/>
        </w:rPr>
        <w:t>State the proper collimation size to be used.</w:t>
      </w:r>
      <w:r>
        <w:rPr>
          <w:outline w:val="0"/>
          <w:color w:val="ff0000"/>
          <w:rtl w:val="0"/>
          <w:lang w:val="en-US"/>
          <w14:textFill>
            <w14:solidFill>
              <w14:srgbClr w14:val="FF0000"/>
            </w14:solidFill>
          </w14:textFill>
        </w:rPr>
        <w:t xml:space="preserve"> 10 x 12</w:t>
      </w:r>
    </w:p>
    <w:p>
      <w:pPr>
        <w:pStyle w:val="List Paragraph"/>
        <w:numPr>
          <w:ilvl w:val="1"/>
          <w:numId w:val="2"/>
        </w:numPr>
        <w:rPr>
          <w:lang w:val="en-US"/>
        </w:rPr>
      </w:pPr>
      <w:r>
        <w:rPr>
          <w:rtl w:val="0"/>
          <w:lang w:val="en-US"/>
        </w:rPr>
        <w:t>State how the IR should be oriented to the patient.</w:t>
      </w:r>
      <w:r>
        <w:rPr>
          <w:rtl w:val="0"/>
          <w:lang w:val="en-US"/>
        </w:rPr>
        <w:t xml:space="preserve"> </w:t>
      </w:r>
      <w:r>
        <w:rPr>
          <w:outline w:val="0"/>
          <w:color w:val="fd0000"/>
          <w:rtl w:val="0"/>
          <w:lang w:val="en-US"/>
          <w14:textFill>
            <w14:solidFill>
              <w14:srgbClr w14:val="FE0000"/>
            </w14:solidFill>
          </w14:textFill>
        </w:rPr>
        <w:t xml:space="preserve">Portrait </w:t>
      </w:r>
    </w:p>
    <w:p>
      <w:pPr>
        <w:pStyle w:val="List Paragraph"/>
        <w:numPr>
          <w:ilvl w:val="0"/>
          <w:numId w:val="2"/>
        </w:numPr>
        <w:rPr>
          <w:lang w:val="en-US"/>
        </w:rPr>
      </w:pPr>
      <w:r>
        <w:rPr>
          <w:rtl w:val="0"/>
          <w:lang w:val="en-US"/>
        </w:rPr>
        <w:t>Is the proper marker(s)/annotation(s) utilized on the image?</w:t>
      </w:r>
      <w:r>
        <w:rPr>
          <w:outline w:val="0"/>
          <w:color w:val="ff0000"/>
          <w:rtl w:val="0"/>
          <w:lang w:val="en-US"/>
          <w14:textFill>
            <w14:solidFill>
              <w14:srgbClr w14:val="FF0000"/>
            </w14:solidFill>
          </w14:textFill>
        </w:rPr>
        <w:t xml:space="preserve"> No</w:t>
      </w:r>
    </w:p>
    <w:p>
      <w:pPr>
        <w:pStyle w:val="List Paragraph"/>
        <w:numPr>
          <w:ilvl w:val="1"/>
          <w:numId w:val="2"/>
        </w:numPr>
        <w:rPr>
          <w:lang w:val="en-US"/>
        </w:rPr>
      </w:pPr>
      <w:r>
        <w:rPr>
          <w:rtl w:val="0"/>
          <w:lang w:val="en-US"/>
        </w:rPr>
        <w:t>State if the marker was placed in the proper location.</w:t>
      </w:r>
      <w:r>
        <w:rPr>
          <w:rtl w:val="0"/>
          <w:lang w:val="en-US"/>
        </w:rPr>
        <w:t xml:space="preserve"> </w:t>
      </w:r>
      <w:r>
        <w:rPr>
          <w:outline w:val="0"/>
          <w:color w:val="ff0000"/>
          <w:rtl w:val="0"/>
          <w:lang w:val="en-US"/>
          <w14:textFill>
            <w14:solidFill>
              <w14:srgbClr w14:val="FF0000"/>
            </w14:solidFill>
          </w14:textFill>
        </w:rPr>
        <w:t>The annotated marker was place in the correct position, but they should not have used an annotated L. This image is repeatable and should be repeated with a lead left marker in the lateral upper corner of this image.</w:t>
      </w:r>
    </w:p>
    <w:p>
      <w:pPr>
        <w:pStyle w:val="List Paragraph"/>
        <w:numPr>
          <w:ilvl w:val="1"/>
          <w:numId w:val="2"/>
        </w:numPr>
        <w:rPr>
          <w:lang w:val="en-US"/>
        </w:rPr>
      </w:pPr>
      <w:r>
        <w:rPr>
          <w:rtl w:val="0"/>
          <w:lang w:val="en-US"/>
        </w:rPr>
        <w:t>State if any additional marker(s)/annotation(s) are required.</w:t>
      </w:r>
      <w:r>
        <w:rPr>
          <w:outline w:val="0"/>
          <w:color w:val="ff0000"/>
          <w:rtl w:val="0"/>
          <w:lang w:val="en-US"/>
          <w14:textFill>
            <w14:solidFill>
              <w14:srgbClr w14:val="FF0000"/>
            </w14:solidFill>
          </w14:textFill>
        </w:rPr>
        <w:t xml:space="preserve"> A lead left marker is needed</w:t>
      </w:r>
      <w:r>
        <w:rPr>
          <w:rtl w:val="0"/>
          <w:lang w:val="en-US"/>
        </w:rPr>
        <w:t>.</w:t>
      </w:r>
    </w:p>
    <w:p>
      <w:pPr>
        <w:pStyle w:val="List Paragraph"/>
        <w:numPr>
          <w:ilvl w:val="0"/>
          <w:numId w:val="2"/>
        </w:numPr>
        <w:rPr>
          <w:lang w:val="en-US"/>
        </w:rPr>
      </w:pPr>
      <w:r>
        <w:rPr>
          <w:rtl w:val="0"/>
          <w:lang w:val="en-US"/>
        </w:rPr>
        <w:t>Is the exposure within the appropriate EI range?</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Identify the correct technique.</w:t>
      </w:r>
      <w:r>
        <w:rPr>
          <w:outline w:val="0"/>
          <w:color w:val="ff0000"/>
          <w:rtl w:val="0"/>
          <w:lang w:val="en-US"/>
          <w14:textFill>
            <w14:solidFill>
              <w14:srgbClr w14:val="FF0000"/>
            </w14:solidFill>
          </w14:textFill>
        </w:rPr>
        <w:t xml:space="preserve"> 85 kVp at center cell for AEC and 10 mAs if non AEC</w:t>
      </w:r>
    </w:p>
    <w:p>
      <w:pPr>
        <w:pStyle w:val="List Paragraph"/>
        <w:numPr>
          <w:ilvl w:val="1"/>
          <w:numId w:val="2"/>
        </w:numPr>
        <w:rPr>
          <w:lang w:val="en-US"/>
        </w:rPr>
      </w:pPr>
      <w:r>
        <w:rPr>
          <w:rtl w:val="0"/>
          <w:lang w:val="en-US"/>
        </w:rPr>
        <w:t>If not within the appropriate EI range, explain specifically how to adjust the technical factors to bring the EI into range.</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0"/>
          <w:numId w:val="2"/>
        </w:numPr>
        <w:rPr>
          <w:lang w:val="en-US"/>
        </w:rPr>
      </w:pPr>
      <w:r>
        <w:rPr>
          <w:rtl w:val="0"/>
          <w:lang w:val="en-US"/>
        </w:rPr>
        <w:t>Are there any artifacts present on the image?</w:t>
      </w:r>
      <w:r>
        <w:rPr>
          <w:outline w:val="0"/>
          <w:color w:val="ff0000"/>
          <w:rtl w:val="0"/>
          <w:lang w:val="en-US"/>
          <w14:textFill>
            <w14:solidFill>
              <w14:srgbClr w14:val="FF0000"/>
            </w14:solidFill>
          </w14:textFill>
        </w:rPr>
        <w:t xml:space="preserve"> No</w:t>
      </w:r>
    </w:p>
    <w:p>
      <w:pPr>
        <w:pStyle w:val="List Paragraph"/>
        <w:numPr>
          <w:ilvl w:val="1"/>
          <w:numId w:val="2"/>
        </w:numPr>
        <w:rPr>
          <w:lang w:val="en-US"/>
        </w:rPr>
      </w:pPr>
      <w:r>
        <w:rPr>
          <w:rtl w:val="0"/>
          <w:lang w:val="en-US"/>
        </w:rPr>
        <w:t>If an artifact is present, list which artifact(s) would make the image not acceptable and an additional exposure to the patient.</w:t>
      </w:r>
      <w:r>
        <w:rPr>
          <w:outline w:val="0"/>
          <w:color w:val="ff0000"/>
          <w:rtl w:val="0"/>
          <w:lang w:val="en-US"/>
          <w14:textFill>
            <w14:solidFill>
              <w14:srgbClr w14:val="FF0000"/>
            </w14:solidFill>
          </w14:textFill>
        </w:rPr>
        <w:t xml:space="preserve"> N/A</w:t>
      </w:r>
    </w:p>
    <w:p>
      <w:pPr>
        <w:pStyle w:val="List Paragraph"/>
        <w:numPr>
          <w:ilvl w:val="0"/>
          <w:numId w:val="2"/>
        </w:numPr>
        <w:rPr>
          <w:lang w:val="en-US"/>
        </w:rPr>
      </w:pPr>
      <w:r>
        <w:rPr>
          <w:rtl w:val="0"/>
          <w:lang w:val="en-US"/>
        </w:rPr>
        <w:t>Overall, is this image ACCEPTABLE or NOT ACCEPTABLE?</w:t>
      </w:r>
      <w:r>
        <w:rPr>
          <w:rtl w:val="0"/>
          <w:lang w:val="en-US"/>
        </w:rPr>
        <w:t xml:space="preserve"> </w:t>
      </w:r>
      <w:r>
        <w:rPr>
          <w:outline w:val="0"/>
          <w:color w:val="ff0000"/>
          <w:rtl w:val="0"/>
          <w:lang w:val="en-US"/>
          <w14:textFill>
            <w14:solidFill>
              <w14:srgbClr w14:val="FF0000"/>
            </w14:solidFill>
          </w14:textFill>
        </w:rPr>
        <w:t>NOT ACCEPTABLE</w:t>
      </w:r>
    </w:p>
    <w:p>
      <w:pPr>
        <w:pStyle w:val="List Paragraph"/>
        <w:numPr>
          <w:ilvl w:val="1"/>
          <w:numId w:val="2"/>
        </w:numPr>
        <w:rPr>
          <w:lang w:val="en-US"/>
        </w:rPr>
      </w:pPr>
      <w:r>
        <w:rPr>
          <w:rtl w:val="0"/>
          <w:lang w:val="en-US"/>
        </w:rPr>
        <w:t>State the reasons this image will require the patient to have a second exposure.</w:t>
      </w:r>
      <w:r>
        <w:rPr>
          <w:rtl w:val="0"/>
          <w:lang w:val="en-US"/>
        </w:rPr>
        <w:t xml:space="preserve"> </w:t>
      </w:r>
      <w:r>
        <w:rPr>
          <w:outline w:val="0"/>
          <w:color w:val="ff0000"/>
          <w:rtl w:val="0"/>
          <w:lang w:val="en-US"/>
          <w14:textFill>
            <w14:solidFill>
              <w14:srgbClr w14:val="FF0000"/>
            </w14:solidFill>
          </w14:textFill>
        </w:rPr>
        <w:t>This image needs to be repeated by centering more medially over the femoral head to ensure that pubic symphysis is on the image, and also a lead Left marker should be place in the upper lateral portion of the image where the annotated L was placed. Otherwise, the positioning of this hip is good.</w:t>
      </w:r>
    </w:p>
    <w:p>
      <w:pPr>
        <w:pStyle w:val="List Paragraph"/>
        <w:ind w:left="0" w:firstLine="0"/>
      </w:pPr>
    </w:p>
    <w:p>
      <w:pPr>
        <w:pStyle w:val="List Paragraph"/>
        <w:ind w:left="0" w:firstLine="0"/>
        <w:rPr>
          <w:b w:val="1"/>
          <w:bCs w:val="1"/>
        </w:rPr>
      </w:pPr>
      <w:r>
        <w:rPr>
          <w:b w:val="1"/>
          <w:bCs w:val="1"/>
          <w:rtl w:val="0"/>
          <w:lang w:val="en-US"/>
        </w:rPr>
        <w:t>Frog Lateral Hip</w:t>
      </w:r>
    </w:p>
    <w:p>
      <w:pPr>
        <w:pStyle w:val="List Paragraph"/>
        <w:numPr>
          <w:ilvl w:val="0"/>
          <w:numId w:val="6"/>
        </w:numPr>
        <w:rPr>
          <w:lang w:val="en-US"/>
        </w:rPr>
      </w:pPr>
      <w:r>
        <w:rPr>
          <w:rtl w:val="0"/>
          <w:lang w:val="en-US"/>
        </w:rPr>
        <w:t>Is orientation of the image correct?</w:t>
      </w:r>
      <w:r>
        <w:rPr>
          <w:rtl w:val="0"/>
          <w:lang w:val="en-US"/>
        </w:rPr>
        <w:t xml:space="preserve"> </w:t>
      </w:r>
      <w:r>
        <w:rPr>
          <w:outline w:val="0"/>
          <w:color w:val="ff0000"/>
          <w:rtl w:val="0"/>
          <w:lang w:val="en-US"/>
          <w14:textFill>
            <w14:solidFill>
              <w14:srgbClr w14:val="FF0000"/>
            </w14:solidFill>
          </w14:textFill>
        </w:rPr>
        <w:t>yes, we orient the image so the patients left side is on the right side of the screen like they are looking at us.</w:t>
      </w:r>
    </w:p>
    <w:p>
      <w:pPr>
        <w:pStyle w:val="List Paragraph"/>
        <w:numPr>
          <w:ilvl w:val="1"/>
          <w:numId w:val="2"/>
        </w:numPr>
        <w:rPr>
          <w:lang w:val="en-US"/>
        </w:rPr>
      </w:pPr>
      <w:r>
        <w:rPr>
          <w:rtl w:val="0"/>
          <w:lang w:val="en-US"/>
        </w:rPr>
        <w:t>If orientation is incorrect, explain why.</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1"/>
          <w:numId w:val="2"/>
        </w:numPr>
        <w:rPr>
          <w:lang w:val="en-US"/>
        </w:rPr>
      </w:pPr>
      <w:r>
        <w:rPr>
          <w:rtl w:val="0"/>
          <w:lang w:val="en-US"/>
        </w:rPr>
        <w:t>State how to modify the orientation.</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0"/>
          <w:numId w:val="2"/>
        </w:numPr>
        <w:rPr>
          <w:lang w:val="en-US"/>
        </w:rPr>
      </w:pPr>
      <w:r>
        <w:rPr>
          <w:rtl w:val="0"/>
          <w:lang w:val="en-US"/>
        </w:rPr>
        <w:t>Is all necessary anatomy included?</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Explain the anatomy required by evaluation criteria.</w:t>
      </w:r>
      <w:r>
        <w:rPr>
          <w:outline w:val="0"/>
          <w:color w:val="ff0000"/>
          <w:rtl w:val="0"/>
          <w:lang w:val="en-US"/>
          <w14:textFill>
            <w14:solidFill>
              <w14:srgbClr w14:val="FF0000"/>
            </w14:solidFill>
          </w14:textFill>
        </w:rPr>
        <w:t xml:space="preserve"> Acetabulum, femoral head, and femoral neck, lesser trochanter on the medial side of the femur, and femoral neck without superimposition of the greater trochanter.</w:t>
      </w:r>
    </w:p>
    <w:p>
      <w:pPr>
        <w:pStyle w:val="List Paragraph"/>
        <w:numPr>
          <w:ilvl w:val="1"/>
          <w:numId w:val="2"/>
        </w:numPr>
        <w:rPr>
          <w:lang w:val="en-US"/>
        </w:rPr>
      </w:pPr>
      <w:r>
        <w:rPr>
          <w:rtl w:val="0"/>
          <w:lang w:val="en-US"/>
        </w:rPr>
        <w:t>Drag the arrows with letters on the Case Study slides to identify anatomical structures within each slide.</w:t>
      </w:r>
    </w:p>
    <w:p>
      <w:pPr>
        <w:pStyle w:val="List Paragraph"/>
        <w:numPr>
          <w:ilvl w:val="0"/>
          <w:numId w:val="2"/>
        </w:numPr>
        <w:rPr>
          <w:lang w:val="en-US"/>
        </w:rPr>
      </w:pPr>
      <w:r>
        <w:rPr>
          <w:rtl w:val="0"/>
          <w:lang w:val="en-US"/>
        </w:rPr>
        <w:t>Is the body part centered appropriately?</w:t>
      </w:r>
      <w:r>
        <w:rPr>
          <w:rtl w:val="0"/>
          <w:lang w:val="en-US"/>
        </w:rPr>
        <w:t xml:space="preserve"> </w:t>
      </w:r>
      <w:r>
        <w:rPr>
          <w:outline w:val="0"/>
          <w:color w:val="ff0000"/>
          <w:rtl w:val="0"/>
          <w:lang w:val="en-US"/>
          <w14:textFill>
            <w14:solidFill>
              <w14:srgbClr w14:val="FF0000"/>
            </w14:solidFill>
          </w14:textFill>
        </w:rPr>
        <w:t>No</w:t>
      </w:r>
    </w:p>
    <w:p>
      <w:pPr>
        <w:pStyle w:val="List Paragraph"/>
        <w:numPr>
          <w:ilvl w:val="1"/>
          <w:numId w:val="2"/>
        </w:numPr>
        <w:rPr>
          <w:lang w:val="en-US"/>
        </w:rPr>
      </w:pPr>
      <w:r>
        <w:rPr>
          <w:rtl w:val="0"/>
          <w:lang w:val="en-US"/>
        </w:rPr>
        <w:t>Identify the correct location for centering.</w:t>
      </w:r>
      <w:r>
        <w:rPr>
          <w:rtl w:val="0"/>
          <w:lang w:val="en-US"/>
        </w:rPr>
        <w:t xml:space="preserve"> This image should be centered over the femoral head. </w:t>
      </w:r>
    </w:p>
    <w:p>
      <w:pPr>
        <w:pStyle w:val="List Paragraph"/>
        <w:numPr>
          <w:ilvl w:val="1"/>
          <w:numId w:val="2"/>
        </w:numPr>
        <w:rPr>
          <w:lang w:val="en-US"/>
        </w:rPr>
      </w:pPr>
      <w:r>
        <w:rPr>
          <w:rtl w:val="0"/>
          <w:lang w:val="en-US"/>
        </w:rPr>
        <w:t>If centering is incorrect, explain how you would move the central ray to achieve proper centering.</w:t>
      </w:r>
      <w:r>
        <w:rPr>
          <w:rtl w:val="0"/>
          <w:lang w:val="en-US"/>
        </w:rPr>
        <w:t xml:space="preserve"> </w:t>
      </w:r>
      <w:r>
        <w:rPr>
          <w:outline w:val="0"/>
          <w:color w:val="ff0000"/>
          <w:rtl w:val="0"/>
          <w:lang w:val="en-US"/>
          <w14:textFill>
            <w14:solidFill>
              <w14:srgbClr w14:val="FF0000"/>
            </w14:solidFill>
          </w14:textFill>
        </w:rPr>
        <w:t>This tech did not change the centering from the AP to the frog. This image is still centered too far laterally, so this central ray should be moved medially to get the center of the image on the femoral head. However, this image is acceptable with this centering because pubic symphysis is not in the criteria like it is on the AP, but this image should still be better centered on the femoral head.</w:t>
      </w:r>
    </w:p>
    <w:p>
      <w:pPr>
        <w:pStyle w:val="List Paragraph"/>
        <w:numPr>
          <w:ilvl w:val="0"/>
          <w:numId w:val="2"/>
        </w:numPr>
        <w:rPr>
          <w:lang w:val="en-US"/>
        </w:rPr>
      </w:pPr>
      <w:r>
        <w:rPr>
          <w:rtl w:val="0"/>
          <w:lang w:val="en-US"/>
        </w:rPr>
        <w:t>Is the body part positioned accurately?</w:t>
      </w:r>
      <w:r>
        <w:rPr>
          <w:rtl w:val="0"/>
          <w:lang w:val="en-US"/>
        </w:rPr>
        <w:t xml:space="preserve"> </w:t>
      </w:r>
      <w:r>
        <w:rPr>
          <w:outline w:val="0"/>
          <w:color w:val="ff0000"/>
          <w:rtl w:val="0"/>
          <w:lang w:val="en-US"/>
          <w14:textFill>
            <w14:solidFill>
              <w14:srgbClr w14:val="FF0000"/>
            </w14:solidFill>
          </w14:textFill>
        </w:rPr>
        <w:t>No</w:t>
      </w:r>
    </w:p>
    <w:p>
      <w:pPr>
        <w:pStyle w:val="List Paragraph"/>
        <w:numPr>
          <w:ilvl w:val="1"/>
          <w:numId w:val="2"/>
        </w:numPr>
        <w:rPr>
          <w:lang w:val="en-US"/>
        </w:rPr>
      </w:pPr>
      <w:r>
        <w:rPr>
          <w:rtl w:val="0"/>
          <w:lang w:val="en-US"/>
        </w:rPr>
        <w:t>If the body part is not positioned accurately:</w:t>
      </w:r>
    </w:p>
    <w:p>
      <w:pPr>
        <w:pStyle w:val="List Paragraph"/>
        <w:numPr>
          <w:ilvl w:val="2"/>
          <w:numId w:val="2"/>
        </w:numPr>
        <w:rPr>
          <w:lang w:val="en-US"/>
        </w:rPr>
      </w:pPr>
      <w:r>
        <w:rPr>
          <w:rtl w:val="0"/>
          <w:lang w:val="en-US"/>
        </w:rPr>
        <w:t>Explain what anatomy demonstrates inaccurate positioning (over or under-rotation etc).</w:t>
      </w:r>
      <w:r>
        <w:rPr>
          <w:outline w:val="0"/>
          <w:color w:val="ff0000"/>
          <w:rtl w:val="0"/>
          <w:lang w:val="en-US"/>
          <w14:textFill>
            <w14:solidFill>
              <w14:srgbClr w14:val="FF0000"/>
            </w14:solidFill>
          </w14:textFill>
        </w:rPr>
        <w:t xml:space="preserve"> This image is showing over abduction of the leg. </w:t>
      </w:r>
    </w:p>
    <w:p>
      <w:pPr>
        <w:pStyle w:val="List Paragraph"/>
        <w:numPr>
          <w:ilvl w:val="2"/>
          <w:numId w:val="2"/>
        </w:numPr>
        <w:rPr>
          <w:lang w:val="en-US"/>
        </w:rPr>
      </w:pPr>
      <w:r>
        <w:rPr>
          <w:rtl w:val="0"/>
          <w:lang w:val="en-US"/>
        </w:rPr>
        <w:t>State the modification of positioning necessary to meet evaluation criteria.</w:t>
      </w:r>
      <w:r>
        <w:rPr>
          <w:rtl w:val="0"/>
          <w:lang w:val="en-US"/>
        </w:rPr>
        <w:t xml:space="preserve"> </w:t>
      </w:r>
      <w:r>
        <w:rPr>
          <w:outline w:val="0"/>
          <w:color w:val="ff0000"/>
          <w:rtl w:val="0"/>
          <w:lang w:val="en-US"/>
          <w14:textFill>
            <w14:solidFill>
              <w14:srgbClr w14:val="FF0000"/>
            </w14:solidFill>
          </w14:textFill>
        </w:rPr>
        <w:t>This patient should raise their leg away from the table to bring the greater trochanter off of the femoral head. The greater trochanter should not be superimposing over the femoral head like it is in this image. Also, for the frog views of pelvis and hip there should be a shield if the patient is in the age range where a shield is required.</w:t>
      </w:r>
    </w:p>
    <w:p>
      <w:pPr>
        <w:pStyle w:val="List Paragraph"/>
        <w:numPr>
          <w:ilvl w:val="0"/>
          <w:numId w:val="2"/>
        </w:numPr>
        <w:rPr>
          <w:lang w:val="en-US"/>
        </w:rPr>
      </w:pPr>
      <w:r>
        <w:rPr>
          <w:rtl w:val="0"/>
          <w:lang w:val="en-US"/>
        </w:rPr>
        <w:t>Is the collimation and IR orientation as required?</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State the proper collimation size to be used.</w:t>
      </w:r>
      <w:r>
        <w:rPr>
          <w:rtl w:val="0"/>
          <w:lang w:val="en-US"/>
        </w:rPr>
        <w:t xml:space="preserve"> </w:t>
      </w:r>
      <w:r>
        <w:rPr>
          <w:outline w:val="0"/>
          <w:color w:val="ff0000"/>
          <w:rtl w:val="0"/>
          <w:lang w:val="en-US"/>
          <w14:textFill>
            <w14:solidFill>
              <w14:srgbClr w14:val="FF0000"/>
            </w14:solidFill>
          </w14:textFill>
        </w:rPr>
        <w:t>10 x 12</w:t>
      </w:r>
    </w:p>
    <w:p>
      <w:pPr>
        <w:pStyle w:val="List Paragraph"/>
        <w:numPr>
          <w:ilvl w:val="1"/>
          <w:numId w:val="2"/>
        </w:numPr>
        <w:rPr>
          <w:lang w:val="en-US"/>
        </w:rPr>
      </w:pPr>
      <w:r>
        <w:rPr>
          <w:rtl w:val="0"/>
          <w:lang w:val="en-US"/>
        </w:rPr>
        <w:t>State how the IR should be oriented to the patient.</w:t>
      </w:r>
      <w:r>
        <w:rPr>
          <w:outline w:val="0"/>
          <w:color w:val="ff0000"/>
          <w:rtl w:val="0"/>
          <w:lang w:val="en-US"/>
          <w14:textFill>
            <w14:solidFill>
              <w14:srgbClr w14:val="FF0000"/>
            </w14:solidFill>
          </w14:textFill>
        </w:rPr>
        <w:t xml:space="preserve"> Portrait</w:t>
      </w:r>
    </w:p>
    <w:p>
      <w:pPr>
        <w:pStyle w:val="List Paragraph"/>
        <w:numPr>
          <w:ilvl w:val="0"/>
          <w:numId w:val="2"/>
        </w:numPr>
        <w:rPr>
          <w:lang w:val="en-US"/>
        </w:rPr>
      </w:pPr>
      <w:r>
        <w:rPr>
          <w:rtl w:val="0"/>
          <w:lang w:val="en-US"/>
        </w:rPr>
        <w:t>Is the proper marker(s)/annotation(s) utilized on the image?</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State if the marker was placed in the proper location.</w:t>
      </w:r>
      <w:r>
        <w:rPr>
          <w:rtl w:val="0"/>
          <w:lang w:val="en-US"/>
        </w:rPr>
        <w:t xml:space="preserve"> </w:t>
      </w:r>
      <w:r>
        <w:rPr>
          <w:outline w:val="0"/>
          <w:color w:val="ff0000"/>
          <w:rtl w:val="0"/>
          <w:lang w:val="en-US"/>
          <w14:textFill>
            <w14:solidFill>
              <w14:srgbClr w14:val="FF0000"/>
            </w14:solidFill>
          </w14:textFill>
        </w:rPr>
        <w:t>Yes, this image included the lead left marker horizontally in the lateral top corner of the image.</w:t>
      </w:r>
    </w:p>
    <w:p>
      <w:pPr>
        <w:pStyle w:val="List Paragraph"/>
        <w:numPr>
          <w:ilvl w:val="1"/>
          <w:numId w:val="2"/>
        </w:numPr>
        <w:rPr>
          <w:lang w:val="en-US"/>
        </w:rPr>
      </w:pPr>
      <w:r>
        <w:rPr>
          <w:rtl w:val="0"/>
          <w:lang w:val="en-US"/>
        </w:rPr>
        <w:t>State if any additional marker(s)/annotation(s) are required.</w:t>
      </w:r>
      <w:r>
        <w:rPr>
          <w:rtl w:val="0"/>
          <w:lang w:val="en-US"/>
        </w:rPr>
        <w:t xml:space="preserve"> </w:t>
      </w:r>
      <w:r>
        <w:rPr>
          <w:outline w:val="0"/>
          <w:color w:val="ff0000"/>
          <w:rtl w:val="0"/>
          <w:lang w:val="en-US"/>
          <w14:textFill>
            <w14:solidFill>
              <w14:srgbClr w14:val="FF0000"/>
            </w14:solidFill>
          </w14:textFill>
        </w:rPr>
        <w:t>No additional markers or annotations are required.</w:t>
      </w:r>
    </w:p>
    <w:p>
      <w:pPr>
        <w:pStyle w:val="List Paragraph"/>
        <w:numPr>
          <w:ilvl w:val="0"/>
          <w:numId w:val="2"/>
        </w:numPr>
        <w:rPr>
          <w:lang w:val="en-US"/>
        </w:rPr>
      </w:pPr>
      <w:r>
        <w:rPr>
          <w:rtl w:val="0"/>
          <w:lang w:val="en-US"/>
        </w:rPr>
        <w:t>Is the exposure within the appropriate EI range?</w:t>
      </w:r>
      <w:r>
        <w:rPr>
          <w:rtl w:val="0"/>
          <w:lang w:val="en-US"/>
        </w:rPr>
        <w:t xml:space="preserve"> </w:t>
      </w:r>
      <w:r>
        <w:rPr>
          <w:outline w:val="0"/>
          <w:color w:val="ff0000"/>
          <w:rtl w:val="0"/>
          <w:lang w:val="en-US"/>
          <w14:textFill>
            <w14:solidFill>
              <w14:srgbClr w14:val="FF0000"/>
            </w14:solidFill>
          </w14:textFill>
        </w:rPr>
        <w:t>Yes</w:t>
      </w:r>
    </w:p>
    <w:p>
      <w:pPr>
        <w:pStyle w:val="List Paragraph"/>
        <w:numPr>
          <w:ilvl w:val="1"/>
          <w:numId w:val="2"/>
        </w:numPr>
        <w:rPr>
          <w:lang w:val="en-US"/>
        </w:rPr>
      </w:pPr>
      <w:r>
        <w:rPr>
          <w:rtl w:val="0"/>
          <w:lang w:val="en-US"/>
        </w:rPr>
        <w:t>Identify the correct technique.</w:t>
      </w:r>
      <w:r>
        <w:rPr>
          <w:outline w:val="0"/>
          <w:color w:val="ff0000"/>
          <w:rtl w:val="0"/>
          <w:lang w:val="en-US"/>
          <w14:textFill>
            <w14:solidFill>
              <w14:srgbClr w14:val="FF0000"/>
            </w14:solidFill>
          </w14:textFill>
        </w:rPr>
        <w:t xml:space="preserve"> 85 kVp at center cell for AEC, or 10 mAs for non AEC</w:t>
      </w:r>
    </w:p>
    <w:p>
      <w:pPr>
        <w:pStyle w:val="List Paragraph"/>
        <w:numPr>
          <w:ilvl w:val="1"/>
          <w:numId w:val="2"/>
        </w:numPr>
        <w:rPr>
          <w:lang w:val="en-US"/>
        </w:rPr>
      </w:pPr>
      <w:r>
        <w:rPr>
          <w:rtl w:val="0"/>
          <w:lang w:val="en-US"/>
        </w:rPr>
        <w:t>If not within the appropriate EI range, explain specifically how to adjust the technical factors to bring the EI into range.</w:t>
      </w:r>
      <w:r>
        <w:rPr>
          <w:rtl w:val="0"/>
          <w:lang w:val="en-US"/>
        </w:rPr>
        <w:t xml:space="preserve"> </w:t>
      </w:r>
      <w:r>
        <w:rPr>
          <w:outline w:val="0"/>
          <w:color w:val="ff0000"/>
          <w:rtl w:val="0"/>
          <w:lang w:val="en-US"/>
          <w14:textFill>
            <w14:solidFill>
              <w14:srgbClr w14:val="FF0000"/>
            </w14:solidFill>
          </w14:textFill>
        </w:rPr>
        <w:t>N/A</w:t>
      </w:r>
    </w:p>
    <w:p>
      <w:pPr>
        <w:pStyle w:val="List Paragraph"/>
        <w:numPr>
          <w:ilvl w:val="0"/>
          <w:numId w:val="2"/>
        </w:numPr>
        <w:rPr>
          <w:lang w:val="en-US"/>
        </w:rPr>
      </w:pPr>
      <w:r>
        <w:rPr>
          <w:rtl w:val="0"/>
          <w:lang w:val="en-US"/>
        </w:rPr>
        <w:t>Are there any artifacts present on the image?</w:t>
      </w:r>
      <w:r>
        <w:rPr>
          <w:rtl w:val="0"/>
          <w:lang w:val="en-US"/>
        </w:rPr>
        <w:t xml:space="preserve"> </w:t>
      </w:r>
      <w:r>
        <w:rPr>
          <w:outline w:val="0"/>
          <w:color w:val="ff0000"/>
          <w:rtl w:val="0"/>
          <w:lang w:val="en-US"/>
          <w14:textFill>
            <w14:solidFill>
              <w14:srgbClr w14:val="FF0000"/>
            </w14:solidFill>
          </w14:textFill>
        </w:rPr>
        <w:t>No</w:t>
      </w:r>
    </w:p>
    <w:p>
      <w:pPr>
        <w:pStyle w:val="List Paragraph"/>
        <w:numPr>
          <w:ilvl w:val="1"/>
          <w:numId w:val="2"/>
        </w:numPr>
        <w:rPr>
          <w:lang w:val="en-US"/>
        </w:rPr>
      </w:pPr>
      <w:r>
        <w:rPr>
          <w:rtl w:val="0"/>
          <w:lang w:val="en-US"/>
        </w:rPr>
        <w:t>If an artifact is present, list which artifact(s) would make the image not acceptable and an additional exposure to the patient.</w:t>
      </w:r>
      <w:r>
        <w:rPr>
          <w:outline w:val="0"/>
          <w:color w:val="ff0000"/>
          <w:rtl w:val="0"/>
          <w:lang w:val="en-US"/>
          <w14:textFill>
            <w14:solidFill>
              <w14:srgbClr w14:val="FF0000"/>
            </w14:solidFill>
          </w14:textFill>
        </w:rPr>
        <w:t xml:space="preserve"> N/A</w:t>
      </w:r>
    </w:p>
    <w:p>
      <w:pPr>
        <w:pStyle w:val="List Paragraph"/>
        <w:numPr>
          <w:ilvl w:val="0"/>
          <w:numId w:val="2"/>
        </w:numPr>
        <w:rPr>
          <w:lang w:val="en-US"/>
        </w:rPr>
      </w:pPr>
      <w:r>
        <w:rPr>
          <w:rtl w:val="0"/>
          <w:lang w:val="en-US"/>
        </w:rPr>
        <w:t>Overall, is this image ACCEPTABLE or NOT ACCEPTABLE?</w:t>
      </w:r>
      <w:r>
        <w:rPr>
          <w:rtl w:val="0"/>
          <w:lang w:val="en-US"/>
        </w:rPr>
        <w:t xml:space="preserve"> </w:t>
      </w:r>
      <w:r>
        <w:rPr>
          <w:outline w:val="0"/>
          <w:color w:val="ff0000"/>
          <w:rtl w:val="0"/>
          <w:lang w:val="en-US"/>
          <w14:textFill>
            <w14:solidFill>
              <w14:srgbClr w14:val="FF0000"/>
            </w14:solidFill>
          </w14:textFill>
        </w:rPr>
        <w:t>NOT ACCEPTABLE</w:t>
      </w:r>
    </w:p>
    <w:p>
      <w:pPr>
        <w:pStyle w:val="List Paragraph"/>
        <w:numPr>
          <w:ilvl w:val="1"/>
          <w:numId w:val="2"/>
        </w:numPr>
        <w:rPr>
          <w:lang w:val="en-US"/>
        </w:rPr>
      </w:pPr>
      <w:r>
        <w:rPr>
          <w:rtl w:val="0"/>
          <w:lang w:val="en-US"/>
        </w:rPr>
        <w:t>State the reasons this image will require the patient to have a second exposure.</w:t>
      </w:r>
      <w:r>
        <w:rPr>
          <w:outline w:val="0"/>
          <w:color w:val="ff0000"/>
          <w:rtl w:val="0"/>
          <w:lang w:val="en-US"/>
          <w14:textFill>
            <w14:solidFill>
              <w14:srgbClr w14:val="FF0000"/>
            </w14:solidFill>
          </w14:textFill>
        </w:rPr>
        <w:t xml:space="preserve"> This image should be repeated because the patients left leg is over abducted. The patient should raise their leg away from the table to get the greater trochanter off of the head of the femur. Also the centering of this image should be fixed by moving the central ray medially to get it over top of the femoral head.</w:t>
      </w:r>
    </w:p>
    <w:p>
      <w:pPr>
        <w:pStyle w:val="List Paragraph"/>
        <w:ind w:left="0" w:firstLine="0"/>
        <w:rPr>
          <w:b w:val="1"/>
          <w:bCs w:val="1"/>
        </w:rPr>
      </w:pPr>
    </w:p>
    <w:p>
      <w:pPr>
        <w:pStyle w:val="List Paragraph"/>
        <w:ind w:left="0" w:firstLine="0"/>
      </w:pPr>
    </w:p>
    <w:p>
      <w:pPr>
        <w:pStyle w:val="Body"/>
      </w:pPr>
    </w:p>
    <w:p>
      <w:pPr>
        <w:pStyle w:val="List Paragraph"/>
        <w:numPr>
          <w:ilvl w:val="0"/>
          <w:numId w:val="2"/>
        </w:numPr>
        <w:rPr>
          <w:lang w:val="en-US"/>
        </w:rPr>
      </w:pPr>
      <w:r>
        <w:rPr>
          <w:rtl w:val="0"/>
          <w:lang w:val="en-US"/>
        </w:rPr>
        <w:t xml:space="preserve">Select </w:t>
      </w:r>
      <w:r>
        <w:rPr>
          <w:b w:val="1"/>
          <w:bCs w:val="1"/>
          <w:u w:val="single"/>
          <w:rtl w:val="0"/>
          <w:lang w:val="en-US"/>
        </w:rPr>
        <w:t xml:space="preserve">ONE </w:t>
      </w:r>
      <w:r>
        <w:rPr>
          <w:rtl w:val="0"/>
          <w:lang w:val="en-US"/>
        </w:rPr>
        <w:t xml:space="preserve">of the following pathologies from </w:t>
      </w:r>
      <w:r>
        <w:rPr>
          <w:b w:val="1"/>
          <w:bCs w:val="1"/>
          <w:u w:val="single"/>
          <w:rtl w:val="0"/>
          <w:lang w:val="en-US"/>
        </w:rPr>
        <w:t>EACH</w:t>
      </w:r>
      <w:r>
        <w:rPr>
          <w:rtl w:val="0"/>
          <w:lang w:val="en-US"/>
        </w:rPr>
        <w:t xml:space="preserve"> section below to research and answer the following questions.  Then insert an image which best demonstrates the selected pathology into the Case Study PowerPoint.</w:t>
      </w:r>
    </w:p>
    <w:p>
      <w:pPr>
        <w:pStyle w:val="Body"/>
        <w:ind w:left="2160" w:firstLine="0"/>
        <w:rPr>
          <w:b w:val="1"/>
          <w:bCs w:val="1"/>
          <w:u w:val="single"/>
        </w:rPr>
      </w:pPr>
    </w:p>
    <w:p>
      <w:pPr>
        <w:pStyle w:val="Body"/>
        <w:ind w:left="2160" w:firstLine="0"/>
        <w:rPr>
          <w:b w:val="1"/>
          <w:bCs w:val="1"/>
          <w:u w:val="single"/>
        </w:rPr>
      </w:pPr>
      <w:r>
        <w:rPr>
          <w:b w:val="1"/>
          <w:bCs w:val="1"/>
          <w:u w:val="single"/>
          <w:rtl w:val="0"/>
        </w:rPr>
        <w:t>Pelvis</w:t>
      </w:r>
    </w:p>
    <w:p>
      <w:pPr>
        <w:pStyle w:val="Body"/>
        <w:ind w:left="2160" w:firstLine="0"/>
      </w:pPr>
      <w:r>
        <w:rPr>
          <w:rtl w:val="0"/>
          <w:lang w:val="en-US"/>
        </w:rPr>
        <w:t>Open book fracture</w:t>
      </w:r>
    </w:p>
    <w:p>
      <w:pPr>
        <w:pStyle w:val="Body"/>
        <w:spacing w:after="200" w:line="276" w:lineRule="auto"/>
        <w:ind w:left="2160" w:firstLine="0"/>
      </w:pPr>
    </w:p>
    <w:p>
      <w:pPr>
        <w:pStyle w:val="Body"/>
        <w:numPr>
          <w:ilvl w:val="1"/>
          <w:numId w:val="7"/>
        </w:numPr>
        <w:spacing w:after="0" w:line="240" w:lineRule="auto"/>
        <w:rPr>
          <w:lang w:val="en-US"/>
        </w:rPr>
      </w:pPr>
      <w:r>
        <w:rPr>
          <w:rtl w:val="0"/>
          <w:lang w:val="en-US"/>
        </w:rPr>
        <w:t>Define the pathology.</w:t>
      </w:r>
      <w:r>
        <w:rPr>
          <w:rtl w:val="0"/>
          <w:lang w:val="en-US"/>
        </w:rPr>
        <w:t xml:space="preserve"> </w:t>
      </w:r>
      <w:r>
        <w:rPr>
          <w:outline w:val="0"/>
          <w:color w:val="ff0000"/>
          <w:rtl w:val="0"/>
          <w:lang w:val="en-US"/>
          <w14:textFill>
            <w14:solidFill>
              <w14:srgbClr w14:val="FF0000"/>
            </w14:solidFill>
          </w14:textFill>
        </w:rPr>
        <w:t>An injury/fracture that causes an anterior pelvic injury which causes a widening/separation of the pubic symphysis, and a posterior pelvic fracture or ligament injury.</w:t>
      </w:r>
    </w:p>
    <w:p>
      <w:pPr>
        <w:pStyle w:val="Body"/>
        <w:numPr>
          <w:ilvl w:val="1"/>
          <w:numId w:val="2"/>
        </w:numPr>
        <w:spacing w:after="0" w:line="240" w:lineRule="auto"/>
        <w:rPr>
          <w:lang w:val="en-US"/>
        </w:rPr>
      </w:pPr>
      <w:r>
        <w:rPr>
          <w:rtl w:val="0"/>
          <w:lang w:val="en-US"/>
        </w:rPr>
        <w:t>Identify if the pathology is subtractive, additive or neither.</w:t>
      </w:r>
      <w:r>
        <w:rPr>
          <w:rtl w:val="0"/>
          <w:lang w:val="en-US"/>
        </w:rPr>
        <w:t xml:space="preserve"> </w:t>
      </w:r>
      <w:r>
        <w:rPr>
          <w:outline w:val="0"/>
          <w:color w:val="ff0000"/>
          <w:rtl w:val="0"/>
          <w:lang w:val="en-US"/>
          <w14:textFill>
            <w14:solidFill>
              <w14:srgbClr w14:val="FF0000"/>
            </w14:solidFill>
          </w14:textFill>
        </w:rPr>
        <w:t>Neither</w:t>
      </w:r>
    </w:p>
    <w:p>
      <w:pPr>
        <w:pStyle w:val="Body"/>
        <w:numPr>
          <w:ilvl w:val="2"/>
          <w:numId w:val="2"/>
        </w:numPr>
        <w:spacing w:after="0" w:line="240" w:lineRule="auto"/>
        <w:rPr>
          <w:lang w:val="en-US"/>
        </w:rPr>
      </w:pPr>
      <w:r>
        <w:rPr>
          <w:rtl w:val="0"/>
          <w:lang w:val="en-US"/>
        </w:rPr>
        <w:t>Explain if the technique would need be modified.</w:t>
      </w:r>
      <w:r>
        <w:rPr>
          <w:rtl w:val="0"/>
          <w:lang w:val="en-US"/>
        </w:rPr>
        <w:t xml:space="preserve"> </w:t>
      </w:r>
      <w:r>
        <w:rPr>
          <w:outline w:val="0"/>
          <w:color w:val="ff0000"/>
          <w:rtl w:val="0"/>
          <w:lang w:val="en-US"/>
          <w14:textFill>
            <w14:solidFill>
              <w14:srgbClr w14:val="FF0000"/>
            </w14:solidFill>
          </w14:textFill>
        </w:rPr>
        <w:t>N/A</w:t>
      </w:r>
    </w:p>
    <w:p>
      <w:pPr>
        <w:pStyle w:val="Body"/>
        <w:numPr>
          <w:ilvl w:val="1"/>
          <w:numId w:val="2"/>
        </w:numPr>
        <w:spacing w:after="0" w:line="240" w:lineRule="auto"/>
        <w:rPr>
          <w:lang w:val="en-US"/>
        </w:rPr>
      </w:pPr>
      <w:r>
        <w:rPr>
          <w:rtl w:val="0"/>
          <w:lang w:val="en-US"/>
        </w:rPr>
        <w:t>Identify symptoms that a patient would have with this pathology.</w:t>
      </w:r>
      <w:r>
        <w:rPr>
          <w:rtl w:val="0"/>
          <w:lang w:val="en-US"/>
        </w:rPr>
        <w:t xml:space="preserve"> </w:t>
      </w:r>
      <w:r>
        <w:rPr>
          <w:outline w:val="0"/>
          <w:color w:val="ff0000"/>
          <w:rtl w:val="0"/>
          <w:lang w:val="en-US"/>
          <w14:textFill>
            <w14:solidFill>
              <w14:srgbClr w14:val="FF0000"/>
            </w14:solidFill>
          </w14:textFill>
        </w:rPr>
        <w:t>Pain and tenderness in the groin, hip, Lower back, glutes, or pelvis. Bruising or swelling over pelvis. Numbness or tingling in the genital area or upper thighs. And lastly, pain while sitting or while having a bowel movement</w:t>
      </w:r>
    </w:p>
    <w:p>
      <w:pPr>
        <w:pStyle w:val="Body"/>
        <w:numPr>
          <w:ilvl w:val="1"/>
          <w:numId w:val="2"/>
        </w:numPr>
        <w:spacing w:after="0" w:line="240" w:lineRule="auto"/>
        <w:rPr>
          <w:lang w:val="en-US"/>
        </w:rPr>
      </w:pPr>
      <w:r>
        <w:rPr>
          <w:rtl w:val="0"/>
          <w:lang w:val="en-US"/>
        </w:rPr>
        <w:t>Identify the type of imaging that is obtained for best visualization of this pathology.</w:t>
      </w:r>
      <w:r>
        <w:rPr>
          <w:rtl w:val="0"/>
          <w:lang w:val="en-US"/>
        </w:rPr>
        <w:t xml:space="preserve"> </w:t>
      </w:r>
      <w:r>
        <w:rPr>
          <w:outline w:val="0"/>
          <w:color w:val="ff0000"/>
          <w:rtl w:val="0"/>
          <w:lang w:val="en-US"/>
          <w14:textFill>
            <w14:solidFill>
              <w14:srgbClr w14:val="FF0000"/>
            </w14:solidFill>
          </w14:textFill>
        </w:rPr>
        <w:t>Regular radiographs are used for big open book fractures due to severe trauma.</w:t>
      </w:r>
    </w:p>
    <w:p>
      <w:pPr>
        <w:pStyle w:val="Body"/>
        <w:numPr>
          <w:ilvl w:val="2"/>
          <w:numId w:val="2"/>
        </w:numPr>
        <w:spacing w:after="0" w:line="240" w:lineRule="auto"/>
        <w:rPr>
          <w:lang w:val="en-US"/>
        </w:rPr>
      </w:pPr>
      <w:r>
        <w:rPr>
          <w:rtl w:val="0"/>
          <w:lang w:val="en-US"/>
        </w:rPr>
        <w:t>State if there are any other additional non-radiographic studies associated with diagnosis of this pathology</w:t>
      </w:r>
      <w:r>
        <w:rPr>
          <w:rtl w:val="0"/>
          <w:lang w:val="en-US"/>
        </w:rPr>
        <w:t xml:space="preserve">. </w:t>
      </w:r>
      <w:r>
        <w:rPr>
          <w:outline w:val="0"/>
          <w:color w:val="ff0000"/>
          <w:rtl w:val="0"/>
          <w:lang w:val="en-US"/>
          <w14:textFill>
            <w14:solidFill>
              <w14:srgbClr w14:val="FF0000"/>
            </w14:solidFill>
          </w14:textFill>
        </w:rPr>
        <w:t>CT and MRI are better modality choices for finding smaller associated fractures or for more detailed information on fractures that were already seen on x-rays.</w:t>
      </w:r>
    </w:p>
    <w:p>
      <w:pPr>
        <w:pStyle w:val="Body"/>
        <w:spacing w:after="0" w:line="240" w:lineRule="auto"/>
      </w:pPr>
    </w:p>
    <w:p>
      <w:pPr>
        <w:pStyle w:val="Body"/>
        <w:spacing w:after="0" w:line="240" w:lineRule="auto"/>
      </w:pPr>
    </w:p>
    <w:p>
      <w:pPr>
        <w:pStyle w:val="Body"/>
        <w:ind w:left="2160" w:firstLine="0"/>
        <w:rPr>
          <w:b w:val="1"/>
          <w:bCs w:val="1"/>
          <w:u w:val="single"/>
        </w:rPr>
      </w:pPr>
      <w:r>
        <w:rPr>
          <w:b w:val="1"/>
          <w:bCs w:val="1"/>
          <w:u w:val="single"/>
          <w:rtl w:val="0"/>
        </w:rPr>
        <w:t>Hip</w:t>
      </w:r>
    </w:p>
    <w:p>
      <w:pPr>
        <w:pStyle w:val="Body"/>
        <w:ind w:left="2160" w:firstLine="0"/>
      </w:pPr>
      <w:r>
        <w:rPr>
          <w:rtl w:val="0"/>
        </w:rPr>
        <w:t>Congenital hip dysplasia</w:t>
      </w:r>
    </w:p>
    <w:p>
      <w:pPr>
        <w:pStyle w:val="Body"/>
      </w:pPr>
    </w:p>
    <w:p>
      <w:pPr>
        <w:pStyle w:val="Body"/>
        <w:numPr>
          <w:ilvl w:val="1"/>
          <w:numId w:val="8"/>
        </w:numPr>
        <w:spacing w:after="0" w:line="240" w:lineRule="auto"/>
        <w:rPr>
          <w:lang w:val="en-US"/>
        </w:rPr>
      </w:pPr>
      <w:r>
        <w:rPr>
          <w:rtl w:val="0"/>
          <w:lang w:val="en-US"/>
        </w:rPr>
        <w:t>Define the pathology.</w:t>
      </w:r>
      <w:r>
        <w:rPr>
          <w:rtl w:val="0"/>
          <w:lang w:val="en-US"/>
        </w:rPr>
        <w:t xml:space="preserve"> </w:t>
      </w:r>
      <w:r>
        <w:rPr>
          <w:outline w:val="0"/>
          <w:color w:val="ff0000"/>
          <w:rtl w:val="0"/>
          <w:lang w:val="en-US"/>
          <w14:textFill>
            <w14:solidFill>
              <w14:srgbClr w14:val="FF0000"/>
            </w14:solidFill>
          </w14:textFill>
        </w:rPr>
        <w:t xml:space="preserve">Condition where the ball and socket joint in the hip is not properly formed in babies or young kids. </w:t>
      </w:r>
    </w:p>
    <w:p>
      <w:pPr>
        <w:pStyle w:val="Body"/>
        <w:numPr>
          <w:ilvl w:val="1"/>
          <w:numId w:val="2"/>
        </w:numPr>
        <w:spacing w:after="0" w:line="240" w:lineRule="auto"/>
        <w:rPr>
          <w:lang w:val="en-US"/>
        </w:rPr>
      </w:pPr>
      <w:r>
        <w:rPr>
          <w:rtl w:val="0"/>
          <w:lang w:val="en-US"/>
        </w:rPr>
        <w:t>Identify if the pathology is subtractive, additive or neither.</w:t>
      </w:r>
      <w:r>
        <w:rPr>
          <w:rtl w:val="0"/>
          <w:lang w:val="en-US"/>
        </w:rPr>
        <w:t xml:space="preserve"> </w:t>
      </w:r>
      <w:r>
        <w:rPr>
          <w:outline w:val="0"/>
          <w:color w:val="ff0000"/>
          <w:rtl w:val="0"/>
          <w:lang w:val="en-US"/>
          <w14:textFill>
            <w14:solidFill>
              <w14:srgbClr w14:val="FF0000"/>
            </w14:solidFill>
          </w14:textFill>
        </w:rPr>
        <w:t>Neither</w:t>
      </w:r>
    </w:p>
    <w:p>
      <w:pPr>
        <w:pStyle w:val="Body"/>
        <w:numPr>
          <w:ilvl w:val="2"/>
          <w:numId w:val="2"/>
        </w:numPr>
        <w:spacing w:after="0" w:line="240" w:lineRule="auto"/>
        <w:rPr>
          <w:lang w:val="en-US"/>
        </w:rPr>
      </w:pPr>
      <w:r>
        <w:rPr>
          <w:rtl w:val="0"/>
          <w:lang w:val="en-US"/>
        </w:rPr>
        <w:t>Explain if the technique would need be modified.</w:t>
      </w:r>
      <w:r>
        <w:rPr>
          <w:rtl w:val="0"/>
          <w:lang w:val="en-US"/>
        </w:rPr>
        <w:t xml:space="preserve"> </w:t>
      </w:r>
      <w:r>
        <w:rPr>
          <w:outline w:val="0"/>
          <w:color w:val="ff0000"/>
          <w:rtl w:val="0"/>
          <w:lang w:val="en-US"/>
          <w14:textFill>
            <w14:solidFill>
              <w14:srgbClr w14:val="FF0000"/>
            </w14:solidFill>
          </w14:textFill>
        </w:rPr>
        <w:t>N/A</w:t>
      </w:r>
    </w:p>
    <w:p>
      <w:pPr>
        <w:pStyle w:val="Body"/>
        <w:numPr>
          <w:ilvl w:val="1"/>
          <w:numId w:val="2"/>
        </w:numPr>
        <w:spacing w:after="0" w:line="240" w:lineRule="auto"/>
        <w:rPr>
          <w:lang w:val="en-US"/>
        </w:rPr>
      </w:pPr>
      <w:r>
        <w:rPr>
          <w:rtl w:val="0"/>
          <w:lang w:val="en-US"/>
        </w:rPr>
        <w:t>Identify symptoms that a patient would have with this pathology.</w:t>
      </w:r>
      <w:r>
        <w:rPr>
          <w:rtl w:val="0"/>
          <w:lang w:val="en-US"/>
        </w:rPr>
        <w:t xml:space="preserve"> </w:t>
      </w:r>
      <w:r>
        <w:rPr>
          <w:outline w:val="0"/>
          <w:color w:val="ff0000"/>
          <w:rtl w:val="0"/>
          <w:lang w:val="en-US"/>
          <w14:textFill>
            <w14:solidFill>
              <w14:srgbClr w14:val="FF0000"/>
            </w14:solidFill>
          </w14:textFill>
        </w:rPr>
        <w:t>Leg on the side of dislocated hip may look shorter, and may turn outward (laterally). The folds in the skin of the thigh or buttocks may look uneven. And the space between the legs may look wider than normal.</w:t>
      </w:r>
    </w:p>
    <w:p>
      <w:pPr>
        <w:pStyle w:val="Body"/>
        <w:numPr>
          <w:ilvl w:val="1"/>
          <w:numId w:val="2"/>
        </w:numPr>
        <w:spacing w:after="0" w:line="240" w:lineRule="auto"/>
        <w:rPr>
          <w:lang w:val="en-US"/>
        </w:rPr>
      </w:pPr>
      <w:r>
        <w:rPr>
          <w:rtl w:val="0"/>
          <w:lang w:val="en-US"/>
        </w:rPr>
        <w:t>Identify the type of imaging that is obtained for best visualization of this pathology.</w:t>
      </w:r>
      <w:r>
        <w:rPr>
          <w:outline w:val="0"/>
          <w:color w:val="ff0000"/>
          <w:rtl w:val="0"/>
          <w:lang w:val="en-US"/>
          <w14:textFill>
            <w14:solidFill>
              <w14:srgbClr w14:val="FF0000"/>
            </w14:solidFill>
          </w14:textFill>
        </w:rPr>
        <w:t xml:space="preserve"> Ultrasound is the modality of choice in infants who are less than 6 months old before the proximal femoral epiphysis has not been ossified yet.</w:t>
      </w:r>
    </w:p>
    <w:p>
      <w:pPr>
        <w:pStyle w:val="Body"/>
        <w:numPr>
          <w:ilvl w:val="2"/>
          <w:numId w:val="2"/>
        </w:numPr>
        <w:spacing w:after="0" w:line="240" w:lineRule="auto"/>
        <w:rPr>
          <w:lang w:val="en-US"/>
        </w:rPr>
      </w:pPr>
      <w:r>
        <w:rPr>
          <w:rtl w:val="0"/>
          <w:lang w:val="en-US"/>
        </w:rPr>
        <w:t>State if there are any other additional non-radiographic studies associated with diagnosis of this pathology</w:t>
      </w:r>
      <w:r>
        <w:rPr>
          <w:rtl w:val="0"/>
          <w:lang w:val="en-US"/>
        </w:rPr>
        <w:t xml:space="preserve">  </w:t>
      </w:r>
      <w:r>
        <w:rPr>
          <w:outline w:val="0"/>
          <w:color w:val="ff0000"/>
          <w:rtl w:val="0"/>
          <w:lang w:val="en-US"/>
          <w14:textFill>
            <w14:solidFill>
              <w14:srgbClr w14:val="FF0000"/>
            </w14:solidFill>
          </w14:textFill>
        </w:rPr>
        <w:t>Normal X-ray is also used and it looks for the symmetry in the hips. The ossification of the femoral epiphyses should be symmetric. If there is a delay in ossification there then that is a sign of dysplasia of the hip. In advanced stages of this pathology and once complete ossification of the epiphysis occurs, CT and MRI are used.</w:t>
      </w:r>
      <w:r/>
    </w:p>
    <w:sectPr>
      <w:headerReference w:type="default" r:id="rId4"/>
      <w:footerReference w:type="default" r:id="rId5"/>
      <w:pgSz w:w="12240" w:h="15840" w:orient="portrait"/>
      <w:pgMar w:top="1440" w:right="720" w:bottom="144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1">
      <w:startOverride w:val="2"/>
    </w:lvlOverride>
  </w:num>
  <w:num w:numId="8">
    <w:abstractNumId w:val="0"/>
    <w:lvlOverride w:ilvl="1">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