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2BE60" w14:textId="5829EE32" w:rsidR="00123C34" w:rsidRDefault="000571E0">
      <w:pPr>
        <w:rPr>
          <w:b/>
        </w:rPr>
      </w:pPr>
      <w:r>
        <w:rPr>
          <w:b/>
        </w:rPr>
        <w:t>Hematology</w:t>
      </w:r>
      <w:r w:rsidR="00A32FFD">
        <w:rPr>
          <w:b/>
        </w:rPr>
        <w:t>:</w:t>
      </w:r>
    </w:p>
    <w:p w14:paraId="18BE3D2C" w14:textId="77777777" w:rsidR="00A32FFD" w:rsidRDefault="00A32FFD">
      <w:pPr>
        <w:rPr>
          <w:b/>
        </w:rPr>
      </w:pPr>
    </w:p>
    <w:p w14:paraId="553D81B9" w14:textId="100A5F2F" w:rsidR="00A32FFD" w:rsidRPr="00A32FFD" w:rsidRDefault="00A32FFD">
      <w:pPr>
        <w:rPr>
          <w:b/>
        </w:rPr>
      </w:pPr>
      <w:r>
        <w:rPr>
          <w:b/>
        </w:rPr>
        <w:tab/>
      </w:r>
      <w:r>
        <w:t xml:space="preserve">For this subject test, I took it </w:t>
      </w:r>
      <w:r w:rsidR="003A70D0">
        <w:t>10</w:t>
      </w:r>
      <w:r w:rsidR="00AC202D">
        <w:t xml:space="preserve"> times.  My lowest sco</w:t>
      </w:r>
      <w:r w:rsidR="000571E0">
        <w:t>re was 64% and my highest was 92</w:t>
      </w:r>
      <w:r>
        <w:t xml:space="preserve">%.  My greatest weakness was dealing with </w:t>
      </w:r>
      <w:r w:rsidR="000571E0">
        <w:t xml:space="preserve">associating conditions with lab results at time.  </w:t>
      </w:r>
      <w:r>
        <w:t>My greatest strength was with</w:t>
      </w:r>
      <w:r w:rsidR="000571E0">
        <w:t xml:space="preserve"> identifying different types of cells with a diagram</w:t>
      </w:r>
      <w:r w:rsidR="00AC202D">
        <w:t>.</w:t>
      </w:r>
      <w:r>
        <w:t xml:space="preserve">   I will go through my textbook and </w:t>
      </w:r>
      <w:r w:rsidR="00AC202D">
        <w:t xml:space="preserve">try to make some index cards to help me </w:t>
      </w:r>
      <w:bookmarkStart w:id="0" w:name="_GoBack"/>
      <w:bookmarkEnd w:id="0"/>
      <w:r w:rsidR="000571E0">
        <w:t>understand the results that would be seen with different diseases and being able to differentiate between them more easily.</w:t>
      </w:r>
    </w:p>
    <w:sectPr w:rsidR="00A32FFD" w:rsidRPr="00A32FFD" w:rsidSect="001C0D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FD"/>
    <w:rsid w:val="000571E0"/>
    <w:rsid w:val="00123C34"/>
    <w:rsid w:val="001C0D71"/>
    <w:rsid w:val="003A70D0"/>
    <w:rsid w:val="00A32FFD"/>
    <w:rsid w:val="00AC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C952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Macintosh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Alvarado</dc:creator>
  <cp:keywords/>
  <dc:description/>
  <cp:lastModifiedBy>Daniel Alvarado</cp:lastModifiedBy>
  <cp:revision>2</cp:revision>
  <dcterms:created xsi:type="dcterms:W3CDTF">2012-10-15T02:48:00Z</dcterms:created>
  <dcterms:modified xsi:type="dcterms:W3CDTF">2012-10-15T02:48:00Z</dcterms:modified>
</cp:coreProperties>
</file>