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70719" w14:textId="77777777" w:rsidR="001A6F31" w:rsidRPr="00512E7E" w:rsidRDefault="001A6F31" w:rsidP="00512E7E">
      <w:pPr>
        <w:spacing w:line="480" w:lineRule="auto"/>
        <w:rPr>
          <w:rFonts w:ascii="Times New Roman" w:eastAsia="Times New Roman" w:hAnsi="Times New Roman" w:cs="Times New Roman"/>
        </w:rPr>
      </w:pPr>
    </w:p>
    <w:p w14:paraId="6A7AA854" w14:textId="0C6068F9" w:rsidR="001A6F31" w:rsidRPr="00512E7E" w:rsidRDefault="001A4097"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2. </w:t>
      </w:r>
      <w:r w:rsidR="001A6F31" w:rsidRPr="00512E7E">
        <w:rPr>
          <w:rFonts w:ascii="Times New Roman" w:hAnsi="Times New Roman" w:cs="Times New Roman"/>
          <w:color w:val="393737"/>
        </w:rPr>
        <w:t>Retrograde amnesia is wh</w:t>
      </w:r>
      <w:r w:rsidRPr="00512E7E">
        <w:rPr>
          <w:rFonts w:ascii="Times New Roman" w:hAnsi="Times New Roman" w:cs="Times New Roman"/>
          <w:color w:val="393737"/>
        </w:rPr>
        <w:t xml:space="preserve">en a person loses his/her </w:t>
      </w:r>
      <w:r w:rsidR="001A6F31" w:rsidRPr="00512E7E">
        <w:rPr>
          <w:rFonts w:ascii="Times New Roman" w:hAnsi="Times New Roman" w:cs="Times New Roman"/>
          <w:color w:val="393737"/>
        </w:rPr>
        <w:t>memories that happened before the trauma. Retrograde amnesia does not allo</w:t>
      </w:r>
      <w:r w:rsidR="00512E7E" w:rsidRPr="00512E7E">
        <w:rPr>
          <w:rFonts w:ascii="Times New Roman" w:hAnsi="Times New Roman" w:cs="Times New Roman"/>
          <w:color w:val="393737"/>
        </w:rPr>
        <w:t>w the person to remember some or</w:t>
      </w:r>
      <w:r w:rsidR="001A6F31" w:rsidRPr="00512E7E">
        <w:rPr>
          <w:rFonts w:ascii="Times New Roman" w:hAnsi="Times New Roman" w:cs="Times New Roman"/>
          <w:color w:val="393737"/>
        </w:rPr>
        <w:t xml:space="preserve"> all of their past life events. The book gives us the example of a person waking up in the hospital and not recognizing his or her family after a car accident that caused a head injury.  </w:t>
      </w:r>
    </w:p>
    <w:p w14:paraId="7E9888AF" w14:textId="4221571A" w:rsidR="001A6F31" w:rsidRPr="00512E7E" w:rsidRDefault="001A6F31"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In contrast, anterograde amnesia is when a person does not remember new information. However, he/she does remember information that ha</w:t>
      </w:r>
      <w:r w:rsidR="0015760C">
        <w:rPr>
          <w:rFonts w:ascii="Times New Roman" w:hAnsi="Times New Roman" w:cs="Times New Roman"/>
          <w:color w:val="393737"/>
        </w:rPr>
        <w:t>ppened prior to the injury and</w:t>
      </w:r>
      <w:r w:rsidRPr="00512E7E">
        <w:rPr>
          <w:rFonts w:ascii="Times New Roman" w:hAnsi="Times New Roman" w:cs="Times New Roman"/>
          <w:color w:val="393737"/>
        </w:rPr>
        <w:t xml:space="preserve"> can still</w:t>
      </w:r>
      <w:r w:rsidR="00512E7E" w:rsidRPr="00512E7E">
        <w:rPr>
          <w:rFonts w:ascii="Times New Roman" w:hAnsi="Times New Roman" w:cs="Times New Roman"/>
          <w:color w:val="393737"/>
        </w:rPr>
        <w:t xml:space="preserve"> form new procedural memories. </w:t>
      </w:r>
      <w:r w:rsidRPr="00512E7E">
        <w:rPr>
          <w:rFonts w:ascii="Times New Roman" w:hAnsi="Times New Roman" w:cs="Times New Roman"/>
          <w:color w:val="393737"/>
        </w:rPr>
        <w:t>The book gave us the example of H</w:t>
      </w:r>
      <w:r w:rsidR="0015760C">
        <w:rPr>
          <w:rFonts w:ascii="Times New Roman" w:hAnsi="Times New Roman" w:cs="Times New Roman"/>
          <w:color w:val="393737"/>
        </w:rPr>
        <w:t>.</w:t>
      </w:r>
      <w:r w:rsidRPr="00512E7E">
        <w:rPr>
          <w:rFonts w:ascii="Times New Roman" w:hAnsi="Times New Roman" w:cs="Times New Roman"/>
          <w:color w:val="393737"/>
        </w:rPr>
        <w:t>M</w:t>
      </w:r>
      <w:r w:rsidR="0015760C">
        <w:rPr>
          <w:rFonts w:ascii="Times New Roman" w:hAnsi="Times New Roman" w:cs="Times New Roman"/>
          <w:color w:val="393737"/>
        </w:rPr>
        <w:t>.</w:t>
      </w:r>
      <w:r w:rsidRPr="00512E7E">
        <w:rPr>
          <w:rFonts w:ascii="Times New Roman" w:hAnsi="Times New Roman" w:cs="Times New Roman"/>
          <w:color w:val="393737"/>
        </w:rPr>
        <w:t xml:space="preserve"> who would read </w:t>
      </w:r>
      <w:r w:rsidR="0015760C">
        <w:rPr>
          <w:rFonts w:ascii="Times New Roman" w:hAnsi="Times New Roman" w:cs="Times New Roman"/>
          <w:color w:val="393737"/>
        </w:rPr>
        <w:t>the same magazine</w:t>
      </w:r>
      <w:r w:rsidRPr="00512E7E">
        <w:rPr>
          <w:rFonts w:ascii="Times New Roman" w:hAnsi="Times New Roman" w:cs="Times New Roman"/>
          <w:color w:val="393737"/>
        </w:rPr>
        <w:t xml:space="preserve"> over and over </w:t>
      </w:r>
      <w:r w:rsidR="0015760C">
        <w:rPr>
          <w:rFonts w:ascii="Times New Roman" w:hAnsi="Times New Roman" w:cs="Times New Roman"/>
          <w:color w:val="393737"/>
        </w:rPr>
        <w:t xml:space="preserve">again </w:t>
      </w:r>
      <w:r w:rsidRPr="00512E7E">
        <w:rPr>
          <w:rFonts w:ascii="Times New Roman" w:hAnsi="Times New Roman" w:cs="Times New Roman"/>
          <w:color w:val="393737"/>
        </w:rPr>
        <w:t xml:space="preserve">feeling like each time was the first </w:t>
      </w:r>
      <w:r w:rsidR="0015760C">
        <w:rPr>
          <w:rFonts w:ascii="Times New Roman" w:hAnsi="Times New Roman" w:cs="Times New Roman"/>
          <w:color w:val="393737"/>
        </w:rPr>
        <w:t xml:space="preserve">time he read it. </w:t>
      </w:r>
      <w:r w:rsidRPr="00512E7E">
        <w:rPr>
          <w:rFonts w:ascii="Times New Roman" w:hAnsi="Times New Roman" w:cs="Times New Roman"/>
          <w:color w:val="393737"/>
        </w:rPr>
        <w:t>He, also couldn’t remember people he interacted with after the surg</w:t>
      </w:r>
      <w:r w:rsidR="00512E7E" w:rsidRPr="00512E7E">
        <w:rPr>
          <w:rFonts w:ascii="Times New Roman" w:hAnsi="Times New Roman" w:cs="Times New Roman"/>
          <w:color w:val="393737"/>
        </w:rPr>
        <w:t xml:space="preserve">ery, </w:t>
      </w:r>
      <w:r w:rsidRPr="00512E7E">
        <w:rPr>
          <w:rFonts w:ascii="Times New Roman" w:hAnsi="Times New Roman" w:cs="Times New Roman"/>
          <w:color w:val="393737"/>
        </w:rPr>
        <w:t>The book also states that althoug</w:t>
      </w:r>
      <w:r w:rsidR="0015760C">
        <w:rPr>
          <w:rFonts w:ascii="Times New Roman" w:hAnsi="Times New Roman" w:cs="Times New Roman"/>
          <w:color w:val="393737"/>
        </w:rPr>
        <w:t xml:space="preserve">h he couldn’t remember that he would be able to solve </w:t>
      </w:r>
      <w:r w:rsidRPr="00512E7E">
        <w:rPr>
          <w:rFonts w:ascii="Times New Roman" w:hAnsi="Times New Roman" w:cs="Times New Roman"/>
          <w:color w:val="393737"/>
        </w:rPr>
        <w:t>puzzles faster than the day before. </w:t>
      </w:r>
    </w:p>
    <w:p w14:paraId="4741677D" w14:textId="62E8B092" w:rsidR="001A6F31" w:rsidRDefault="00512E7E" w:rsidP="00512E7E">
      <w:pPr>
        <w:spacing w:before="240" w:after="240" w:line="480" w:lineRule="auto"/>
        <w:rPr>
          <w:rFonts w:ascii="Times New Roman" w:hAnsi="Times New Roman" w:cs="Times New Roman"/>
          <w:color w:val="393737"/>
        </w:rPr>
      </w:pPr>
      <w:r w:rsidRPr="00512E7E">
        <w:rPr>
          <w:rFonts w:ascii="Times New Roman" w:hAnsi="Times New Roman" w:cs="Times New Roman"/>
          <w:color w:val="393737"/>
        </w:rPr>
        <w:t xml:space="preserve">6. </w:t>
      </w:r>
      <w:r w:rsidR="001A6F31" w:rsidRPr="00512E7E">
        <w:rPr>
          <w:rFonts w:ascii="Times New Roman" w:hAnsi="Times New Roman" w:cs="Times New Roman"/>
          <w:color w:val="393737"/>
        </w:rPr>
        <w:t>The arousal theory formulates the idea that our strong emotions trigger the formation of strong memories and the</w:t>
      </w:r>
      <w:r w:rsidR="0015760C">
        <w:rPr>
          <w:rFonts w:ascii="Times New Roman" w:hAnsi="Times New Roman" w:cs="Times New Roman"/>
          <w:color w:val="393737"/>
        </w:rPr>
        <w:t>refore the</w:t>
      </w:r>
      <w:r w:rsidR="001A6F31" w:rsidRPr="00512E7E">
        <w:rPr>
          <w:rFonts w:ascii="Times New Roman" w:hAnsi="Times New Roman" w:cs="Times New Roman"/>
          <w:color w:val="393737"/>
        </w:rPr>
        <w:t xml:space="preserve"> reverse is true, where weak emotions form weaker memories.  Our bodies release neurotransmitters and </w:t>
      </w:r>
      <w:r w:rsidR="00C238C9" w:rsidRPr="00512E7E">
        <w:rPr>
          <w:rFonts w:ascii="Times New Roman" w:hAnsi="Times New Roman" w:cs="Times New Roman"/>
          <w:color w:val="393737"/>
        </w:rPr>
        <w:t>hormones, which</w:t>
      </w:r>
      <w:r w:rsidR="001A6F31" w:rsidRPr="00512E7E">
        <w:rPr>
          <w:rFonts w:ascii="Times New Roman" w:hAnsi="Times New Roman" w:cs="Times New Roman"/>
          <w:color w:val="393737"/>
        </w:rPr>
        <w:t xml:space="preserve"> make </w:t>
      </w:r>
      <w:r w:rsidR="0015760C">
        <w:rPr>
          <w:rFonts w:ascii="Times New Roman" w:hAnsi="Times New Roman" w:cs="Times New Roman"/>
          <w:color w:val="393737"/>
        </w:rPr>
        <w:t>stronger memories</w:t>
      </w:r>
      <w:r w:rsidR="001A6F31" w:rsidRPr="00512E7E">
        <w:rPr>
          <w:rFonts w:ascii="Times New Roman" w:hAnsi="Times New Roman" w:cs="Times New Roman"/>
          <w:color w:val="393737"/>
        </w:rPr>
        <w:t>.  An example of a</w:t>
      </w:r>
      <w:r w:rsidR="0015760C">
        <w:rPr>
          <w:rFonts w:ascii="Times New Roman" w:hAnsi="Times New Roman" w:cs="Times New Roman"/>
          <w:color w:val="393737"/>
        </w:rPr>
        <w:t>n</w:t>
      </w:r>
      <w:r w:rsidR="001A6F31" w:rsidRPr="00512E7E">
        <w:rPr>
          <w:rFonts w:ascii="Times New Roman" w:hAnsi="Times New Roman" w:cs="Times New Roman"/>
          <w:color w:val="393737"/>
        </w:rPr>
        <w:t xml:space="preserve"> arousal theory is when a person wins the </w:t>
      </w:r>
      <w:r w:rsidR="00C238C9" w:rsidRPr="00512E7E">
        <w:rPr>
          <w:rFonts w:ascii="Times New Roman" w:hAnsi="Times New Roman" w:cs="Times New Roman"/>
          <w:color w:val="393737"/>
        </w:rPr>
        <w:t>lottery;</w:t>
      </w:r>
      <w:r w:rsidR="001A6F31" w:rsidRPr="00512E7E">
        <w:rPr>
          <w:rFonts w:ascii="Times New Roman" w:hAnsi="Times New Roman" w:cs="Times New Roman"/>
          <w:color w:val="393737"/>
        </w:rPr>
        <w:t xml:space="preserve"> she/he feels a euphoric feeling of happiness therefore the memory will be a lot stronger.  On the other hand, Josh jogged by Erik in the park and this memory will not be as strong because there wasn’t anything particular special about this event.  </w:t>
      </w:r>
    </w:p>
    <w:p w14:paraId="5858E3EA" w14:textId="77777777" w:rsidR="0015760C" w:rsidRPr="00512E7E" w:rsidRDefault="0015760C" w:rsidP="00512E7E">
      <w:pPr>
        <w:spacing w:before="240" w:after="240" w:line="480" w:lineRule="auto"/>
        <w:rPr>
          <w:rFonts w:ascii="Times New Roman" w:hAnsi="Times New Roman" w:cs="Times New Roman"/>
        </w:rPr>
      </w:pPr>
    </w:p>
    <w:p w14:paraId="06FD4055" w14:textId="5EC0F66B" w:rsidR="0015760C" w:rsidRDefault="00512E7E" w:rsidP="00512E7E">
      <w:pPr>
        <w:spacing w:before="240" w:after="240" w:line="480" w:lineRule="auto"/>
        <w:rPr>
          <w:rFonts w:ascii="Times New Roman" w:hAnsi="Times New Roman" w:cs="Times New Roman"/>
          <w:color w:val="393737"/>
        </w:rPr>
      </w:pPr>
      <w:r w:rsidRPr="00512E7E">
        <w:rPr>
          <w:rFonts w:ascii="Times New Roman" w:hAnsi="Times New Roman" w:cs="Times New Roman"/>
          <w:color w:val="393737"/>
        </w:rPr>
        <w:lastRenderedPageBreak/>
        <w:t xml:space="preserve">15. </w:t>
      </w:r>
      <w:r w:rsidR="001A6F31" w:rsidRPr="00512E7E">
        <w:rPr>
          <w:rFonts w:ascii="Times New Roman" w:hAnsi="Times New Roman" w:cs="Times New Roman"/>
          <w:color w:val="393737"/>
        </w:rPr>
        <w:t>A memory is c</w:t>
      </w:r>
      <w:r w:rsidR="0015760C">
        <w:rPr>
          <w:rFonts w:ascii="Times New Roman" w:hAnsi="Times New Roman" w:cs="Times New Roman"/>
          <w:color w:val="393737"/>
        </w:rPr>
        <w:t xml:space="preserve">onsidered a flashbulb memory </w:t>
      </w:r>
      <w:r w:rsidR="001A6F31" w:rsidRPr="00512E7E">
        <w:rPr>
          <w:rFonts w:ascii="Times New Roman" w:hAnsi="Times New Roman" w:cs="Times New Roman"/>
          <w:color w:val="393737"/>
        </w:rPr>
        <w:t>when a person is able to recall an</w:t>
      </w:r>
      <w:r w:rsidR="0015760C">
        <w:rPr>
          <w:rFonts w:ascii="Times New Roman" w:hAnsi="Times New Roman" w:cs="Times New Roman"/>
          <w:color w:val="393737"/>
        </w:rPr>
        <w:t xml:space="preserve"> important event very clearly. </w:t>
      </w:r>
      <w:r w:rsidR="001A6F31" w:rsidRPr="00512E7E">
        <w:rPr>
          <w:rFonts w:ascii="Times New Roman" w:hAnsi="Times New Roman" w:cs="Times New Roman"/>
          <w:color w:val="393737"/>
        </w:rPr>
        <w:t xml:space="preserve">The book used the example of 9/11 where a research found that about 97% </w:t>
      </w:r>
      <w:r w:rsidR="00C238C9" w:rsidRPr="00512E7E">
        <w:rPr>
          <w:rFonts w:ascii="Times New Roman" w:hAnsi="Times New Roman" w:cs="Times New Roman"/>
          <w:color w:val="393737"/>
        </w:rPr>
        <w:t>could</w:t>
      </w:r>
      <w:r w:rsidR="001A6F31" w:rsidRPr="00512E7E">
        <w:rPr>
          <w:rFonts w:ascii="Times New Roman" w:hAnsi="Times New Roman" w:cs="Times New Roman"/>
          <w:color w:val="393737"/>
        </w:rPr>
        <w:t xml:space="preserve"> recall this </w:t>
      </w:r>
      <w:r w:rsidR="00C238C9" w:rsidRPr="00512E7E">
        <w:rPr>
          <w:rFonts w:ascii="Times New Roman" w:hAnsi="Times New Roman" w:cs="Times New Roman"/>
          <w:color w:val="393737"/>
        </w:rPr>
        <w:t>momentous</w:t>
      </w:r>
      <w:r w:rsidR="001A6F31" w:rsidRPr="00512E7E">
        <w:rPr>
          <w:rFonts w:ascii="Times New Roman" w:hAnsi="Times New Roman" w:cs="Times New Roman"/>
          <w:color w:val="393737"/>
        </w:rPr>
        <w:t xml:space="preserve"> moment in history </w:t>
      </w:r>
      <w:r w:rsidR="0015760C">
        <w:rPr>
          <w:rFonts w:ascii="Times New Roman" w:hAnsi="Times New Roman" w:cs="Times New Roman"/>
          <w:color w:val="393737"/>
        </w:rPr>
        <w:t xml:space="preserve">even after years had passed with such </w:t>
      </w:r>
      <w:r w:rsidR="001A6F31" w:rsidRPr="00512E7E">
        <w:rPr>
          <w:rFonts w:ascii="Times New Roman" w:hAnsi="Times New Roman" w:cs="Times New Roman"/>
          <w:color w:val="393737"/>
        </w:rPr>
        <w:t xml:space="preserve">clarity that they were able to remember very specific details.  </w:t>
      </w:r>
    </w:p>
    <w:p w14:paraId="3912946F" w14:textId="5AD50795" w:rsidR="001A6F31" w:rsidRPr="00512E7E" w:rsidRDefault="001A6F31"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My own personal example would be when I meet my boyfriend three years ago at a restaurant for our first date, I am able to remember what he wearing, how he stood, his facial expressions and what we had for dinner.  Another example </w:t>
      </w:r>
      <w:r w:rsidR="0015760C">
        <w:rPr>
          <w:rFonts w:ascii="Times New Roman" w:hAnsi="Times New Roman" w:cs="Times New Roman"/>
          <w:color w:val="393737"/>
        </w:rPr>
        <w:t xml:space="preserve">would be my school dance when I was 11 years old.  I can remember with clarity what I was wearing, </w:t>
      </w:r>
      <w:r w:rsidR="00AD45CC">
        <w:rPr>
          <w:rFonts w:ascii="Times New Roman" w:hAnsi="Times New Roman" w:cs="Times New Roman"/>
          <w:color w:val="393737"/>
        </w:rPr>
        <w:t xml:space="preserve">the weather, the dance, and even the feeling of relief after it was done. </w:t>
      </w:r>
    </w:p>
    <w:p w14:paraId="5A6180A2" w14:textId="7311A56B" w:rsidR="001A4097" w:rsidRPr="00512E7E" w:rsidRDefault="00512E7E"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17. </w:t>
      </w:r>
      <w:r w:rsidR="001A4097" w:rsidRPr="00512E7E">
        <w:rPr>
          <w:rFonts w:ascii="Times New Roman" w:hAnsi="Times New Roman" w:cs="Times New Roman"/>
          <w:color w:val="393737"/>
        </w:rPr>
        <w:t xml:space="preserve">After you have encoded all the information in your brain, the act of retrieving information from your memory storage into your awareness is called retrieval.  There are three ways to </w:t>
      </w:r>
      <w:r w:rsidR="00C238C9" w:rsidRPr="00512E7E">
        <w:rPr>
          <w:rFonts w:ascii="Times New Roman" w:hAnsi="Times New Roman" w:cs="Times New Roman"/>
          <w:color w:val="393737"/>
        </w:rPr>
        <w:t>retrieve</w:t>
      </w:r>
      <w:r w:rsidR="001A4097" w:rsidRPr="00512E7E">
        <w:rPr>
          <w:rFonts w:ascii="Times New Roman" w:hAnsi="Times New Roman" w:cs="Times New Roman"/>
          <w:color w:val="393737"/>
        </w:rPr>
        <w:t xml:space="preserve"> information from your </w:t>
      </w:r>
      <w:r w:rsidR="00C238C9" w:rsidRPr="00512E7E">
        <w:rPr>
          <w:rFonts w:ascii="Times New Roman" w:hAnsi="Times New Roman" w:cs="Times New Roman"/>
          <w:color w:val="393737"/>
        </w:rPr>
        <w:t>long-term</w:t>
      </w:r>
      <w:r w:rsidR="001A4097" w:rsidRPr="00512E7E">
        <w:rPr>
          <w:rFonts w:ascii="Times New Roman" w:hAnsi="Times New Roman" w:cs="Times New Roman"/>
          <w:color w:val="393737"/>
        </w:rPr>
        <w:t xml:space="preserve"> </w:t>
      </w:r>
      <w:r w:rsidR="00AD45CC">
        <w:rPr>
          <w:rFonts w:ascii="Times New Roman" w:hAnsi="Times New Roman" w:cs="Times New Roman"/>
          <w:color w:val="393737"/>
        </w:rPr>
        <w:t xml:space="preserve">memory </w:t>
      </w:r>
      <w:r w:rsidR="001A4097" w:rsidRPr="00512E7E">
        <w:rPr>
          <w:rFonts w:ascii="Times New Roman" w:hAnsi="Times New Roman" w:cs="Times New Roman"/>
          <w:color w:val="393737"/>
        </w:rPr>
        <w:t>storage files.  </w:t>
      </w:r>
    </w:p>
    <w:p w14:paraId="6990A02A" w14:textId="219CD977" w:rsidR="001A4097" w:rsidRPr="00512E7E" w:rsidRDefault="001A4097"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The first one method is recall, which is accessing information without any </w:t>
      </w:r>
      <w:r w:rsidR="00C238C9" w:rsidRPr="00512E7E">
        <w:rPr>
          <w:rFonts w:ascii="Times New Roman" w:hAnsi="Times New Roman" w:cs="Times New Roman"/>
          <w:color w:val="393737"/>
        </w:rPr>
        <w:t>environment</w:t>
      </w:r>
      <w:r w:rsidRPr="00512E7E">
        <w:rPr>
          <w:rFonts w:ascii="Times New Roman" w:hAnsi="Times New Roman" w:cs="Times New Roman"/>
          <w:color w:val="393737"/>
        </w:rPr>
        <w:t xml:space="preserve"> signals. </w:t>
      </w:r>
      <w:r w:rsidR="00C238C9" w:rsidRPr="00512E7E">
        <w:rPr>
          <w:rFonts w:ascii="Times New Roman" w:hAnsi="Times New Roman" w:cs="Times New Roman"/>
          <w:color w:val="393737"/>
        </w:rPr>
        <w:t>E.g.</w:t>
      </w:r>
      <w:r w:rsidRPr="00512E7E">
        <w:rPr>
          <w:rFonts w:ascii="Times New Roman" w:hAnsi="Times New Roman" w:cs="Times New Roman"/>
          <w:color w:val="393737"/>
        </w:rPr>
        <w:t xml:space="preserve"> essay test. The second way to retrieve information is </w:t>
      </w:r>
      <w:r w:rsidR="00C238C9" w:rsidRPr="00512E7E">
        <w:rPr>
          <w:rFonts w:ascii="Times New Roman" w:hAnsi="Times New Roman" w:cs="Times New Roman"/>
          <w:color w:val="393737"/>
        </w:rPr>
        <w:t>recognition;</w:t>
      </w:r>
      <w:r w:rsidRPr="00512E7E">
        <w:rPr>
          <w:rFonts w:ascii="Times New Roman" w:hAnsi="Times New Roman" w:cs="Times New Roman"/>
          <w:color w:val="393737"/>
        </w:rPr>
        <w:t xml:space="preserve"> this is when your brain identifies any information previously learned after seeing it again. </w:t>
      </w:r>
      <w:proofErr w:type="gramStart"/>
      <w:r w:rsidR="00027016">
        <w:rPr>
          <w:rFonts w:ascii="Times New Roman" w:hAnsi="Times New Roman" w:cs="Times New Roman"/>
          <w:color w:val="393737"/>
        </w:rPr>
        <w:t>E.</w:t>
      </w:r>
      <w:r w:rsidR="00C238C9" w:rsidRPr="00512E7E">
        <w:rPr>
          <w:rFonts w:ascii="Times New Roman" w:hAnsi="Times New Roman" w:cs="Times New Roman"/>
          <w:color w:val="393737"/>
        </w:rPr>
        <w:t>g</w:t>
      </w:r>
      <w:r w:rsidR="00027016">
        <w:rPr>
          <w:rFonts w:ascii="Times New Roman" w:hAnsi="Times New Roman" w:cs="Times New Roman"/>
          <w:color w:val="393737"/>
        </w:rPr>
        <w:t>. m</w:t>
      </w:r>
      <w:r w:rsidR="00C238C9" w:rsidRPr="00512E7E">
        <w:rPr>
          <w:rFonts w:ascii="Times New Roman" w:hAnsi="Times New Roman" w:cs="Times New Roman"/>
          <w:color w:val="393737"/>
        </w:rPr>
        <w:t>ultiple-choice</w:t>
      </w:r>
      <w:r w:rsidRPr="00512E7E">
        <w:rPr>
          <w:rFonts w:ascii="Times New Roman" w:hAnsi="Times New Roman" w:cs="Times New Roman"/>
          <w:color w:val="393737"/>
        </w:rPr>
        <w:t xml:space="preserve"> test.</w:t>
      </w:r>
      <w:proofErr w:type="gramEnd"/>
      <w:r w:rsidRPr="00512E7E">
        <w:rPr>
          <w:rFonts w:ascii="Times New Roman" w:hAnsi="Times New Roman" w:cs="Times New Roman"/>
          <w:color w:val="393737"/>
        </w:rPr>
        <w:t xml:space="preserve"> The third form is relearning, which involves learning the information that you had learned before. </w:t>
      </w:r>
      <w:r w:rsidR="00C238C9" w:rsidRPr="00512E7E">
        <w:rPr>
          <w:rFonts w:ascii="Times New Roman" w:hAnsi="Times New Roman" w:cs="Times New Roman"/>
          <w:color w:val="393737"/>
        </w:rPr>
        <w:t>E.g.</w:t>
      </w:r>
      <w:r w:rsidRPr="00512E7E">
        <w:rPr>
          <w:rFonts w:ascii="Times New Roman" w:hAnsi="Times New Roman" w:cs="Times New Roman"/>
          <w:color w:val="393737"/>
        </w:rPr>
        <w:t xml:space="preserve"> language </w:t>
      </w:r>
    </w:p>
    <w:p w14:paraId="6C5D58E0" w14:textId="77777777" w:rsidR="001A4097" w:rsidRPr="00512E7E" w:rsidRDefault="001A4097" w:rsidP="00512E7E">
      <w:pPr>
        <w:spacing w:line="480" w:lineRule="auto"/>
        <w:rPr>
          <w:rFonts w:ascii="Times New Roman" w:eastAsia="Times New Roman" w:hAnsi="Times New Roman" w:cs="Times New Roman"/>
        </w:rPr>
      </w:pPr>
    </w:p>
    <w:p w14:paraId="18D52EDC" w14:textId="77777777" w:rsidR="00004A14" w:rsidRPr="00512E7E" w:rsidRDefault="00004A14" w:rsidP="00512E7E">
      <w:pPr>
        <w:spacing w:before="240" w:after="240" w:line="480" w:lineRule="auto"/>
        <w:rPr>
          <w:rFonts w:ascii="Times New Roman" w:hAnsi="Times New Roman" w:cs="Times New Roman"/>
          <w:color w:val="393737"/>
        </w:rPr>
      </w:pPr>
    </w:p>
    <w:p w14:paraId="756F631B" w14:textId="77777777" w:rsidR="00004A14" w:rsidRPr="00512E7E" w:rsidRDefault="00004A14" w:rsidP="00512E7E">
      <w:pPr>
        <w:spacing w:before="240" w:after="240" w:line="480" w:lineRule="auto"/>
        <w:rPr>
          <w:rFonts w:ascii="Times New Roman" w:hAnsi="Times New Roman" w:cs="Times New Roman"/>
          <w:color w:val="393737"/>
        </w:rPr>
      </w:pPr>
    </w:p>
    <w:p w14:paraId="730EC982" w14:textId="77777777" w:rsidR="00027016" w:rsidRDefault="00512E7E" w:rsidP="00AD45CC">
      <w:pPr>
        <w:spacing w:before="240" w:after="240" w:line="480" w:lineRule="auto"/>
        <w:rPr>
          <w:rFonts w:ascii="Times New Roman" w:hAnsi="Times New Roman" w:cs="Times New Roman"/>
          <w:color w:val="393737"/>
        </w:rPr>
      </w:pPr>
      <w:r w:rsidRPr="00512E7E">
        <w:rPr>
          <w:rFonts w:ascii="Times New Roman" w:hAnsi="Times New Roman" w:cs="Times New Roman"/>
          <w:color w:val="393737"/>
        </w:rPr>
        <w:t xml:space="preserve">22. </w:t>
      </w:r>
      <w:r w:rsidR="001A6F31" w:rsidRPr="00512E7E">
        <w:rPr>
          <w:rFonts w:ascii="Times New Roman" w:hAnsi="Times New Roman" w:cs="Times New Roman"/>
          <w:color w:val="393737"/>
        </w:rPr>
        <w:t xml:space="preserve">One researcher used Pavlov’s conditioning </w:t>
      </w:r>
      <w:r w:rsidR="00027016">
        <w:rPr>
          <w:rFonts w:ascii="Times New Roman" w:hAnsi="Times New Roman" w:cs="Times New Roman"/>
          <w:color w:val="393737"/>
        </w:rPr>
        <w:t xml:space="preserve">method, </w:t>
      </w:r>
      <w:r w:rsidR="00C238C9" w:rsidRPr="00512E7E">
        <w:rPr>
          <w:rFonts w:ascii="Times New Roman" w:hAnsi="Times New Roman" w:cs="Times New Roman"/>
          <w:color w:val="393737"/>
        </w:rPr>
        <w:t>which</w:t>
      </w:r>
      <w:r w:rsidR="001A6F31" w:rsidRPr="00512E7E">
        <w:rPr>
          <w:rFonts w:ascii="Times New Roman" w:hAnsi="Times New Roman" w:cs="Times New Roman"/>
          <w:color w:val="393737"/>
        </w:rPr>
        <w:t xml:space="preserve"> made the rat afraid of a neutral tone after being sho</w:t>
      </w:r>
      <w:r w:rsidR="00027016">
        <w:rPr>
          <w:rFonts w:ascii="Times New Roman" w:hAnsi="Times New Roman" w:cs="Times New Roman"/>
          <w:color w:val="393737"/>
        </w:rPr>
        <w:t>cked at his feet.  When the rat</w:t>
      </w:r>
      <w:r w:rsidR="001A6F31" w:rsidRPr="00512E7E">
        <w:rPr>
          <w:rFonts w:ascii="Times New Roman" w:hAnsi="Times New Roman" w:cs="Times New Roman"/>
          <w:color w:val="393737"/>
        </w:rPr>
        <w:t xml:space="preserve"> heard the neutral t</w:t>
      </w:r>
      <w:r w:rsidR="00027016">
        <w:rPr>
          <w:rFonts w:ascii="Times New Roman" w:hAnsi="Times New Roman" w:cs="Times New Roman"/>
          <w:color w:val="393737"/>
        </w:rPr>
        <w:t xml:space="preserve">one after being conditioned it would freeze because it </w:t>
      </w:r>
      <w:r w:rsidR="001A6F31" w:rsidRPr="00512E7E">
        <w:rPr>
          <w:rFonts w:ascii="Times New Roman" w:hAnsi="Times New Roman" w:cs="Times New Roman"/>
          <w:color w:val="393737"/>
        </w:rPr>
        <w:t>feared the shock.  Then th</w:t>
      </w:r>
      <w:r w:rsidR="00027016">
        <w:rPr>
          <w:rFonts w:ascii="Times New Roman" w:hAnsi="Times New Roman" w:cs="Times New Roman"/>
          <w:color w:val="393737"/>
        </w:rPr>
        <w:t xml:space="preserve">e researcher caused harm to its </w:t>
      </w:r>
      <w:r w:rsidR="00C238C9" w:rsidRPr="00512E7E">
        <w:rPr>
          <w:rFonts w:ascii="Times New Roman" w:hAnsi="Times New Roman" w:cs="Times New Roman"/>
          <w:color w:val="393737"/>
        </w:rPr>
        <w:t>amygdala, which</w:t>
      </w:r>
      <w:r w:rsidR="001A6F31" w:rsidRPr="00512E7E">
        <w:rPr>
          <w:rFonts w:ascii="Times New Roman" w:hAnsi="Times New Roman" w:cs="Times New Roman"/>
          <w:color w:val="393737"/>
        </w:rPr>
        <w:t xml:space="preserve"> is connected to fear memories.  The killing of cells in </w:t>
      </w:r>
      <w:r w:rsidR="00027016">
        <w:rPr>
          <w:rFonts w:ascii="Times New Roman" w:hAnsi="Times New Roman" w:cs="Times New Roman"/>
          <w:color w:val="393737"/>
        </w:rPr>
        <w:t>this</w:t>
      </w:r>
      <w:r w:rsidR="001A6F31" w:rsidRPr="00512E7E">
        <w:rPr>
          <w:rFonts w:ascii="Times New Roman" w:hAnsi="Times New Roman" w:cs="Times New Roman"/>
          <w:color w:val="393737"/>
        </w:rPr>
        <w:t xml:space="preserve"> part of the amygdala caused the fear to disappear.  </w:t>
      </w:r>
    </w:p>
    <w:p w14:paraId="09277290" w14:textId="2F647537" w:rsidR="001A6F31" w:rsidRPr="00AD45CC" w:rsidRDefault="00027016" w:rsidP="00AD45CC">
      <w:pPr>
        <w:spacing w:before="240" w:after="240" w:line="480" w:lineRule="auto"/>
        <w:rPr>
          <w:rFonts w:ascii="Times New Roman" w:hAnsi="Times New Roman" w:cs="Times New Roman"/>
        </w:rPr>
      </w:pPr>
      <w:r>
        <w:rPr>
          <w:rFonts w:ascii="Times New Roman" w:hAnsi="Times New Roman" w:cs="Times New Roman"/>
          <w:color w:val="393737"/>
        </w:rPr>
        <w:t>The</w:t>
      </w:r>
      <w:r w:rsidR="001A6F31" w:rsidRPr="00512E7E">
        <w:rPr>
          <w:rFonts w:ascii="Times New Roman" w:hAnsi="Times New Roman" w:cs="Times New Roman"/>
          <w:color w:val="393737"/>
        </w:rPr>
        <w:t xml:space="preserve"> amygdala processes emotional information, </w:t>
      </w:r>
      <w:r>
        <w:rPr>
          <w:rFonts w:ascii="Times New Roman" w:hAnsi="Times New Roman" w:cs="Times New Roman"/>
          <w:color w:val="393737"/>
        </w:rPr>
        <w:t xml:space="preserve">therefore, </w:t>
      </w:r>
      <w:r w:rsidR="001A6F31" w:rsidRPr="00512E7E">
        <w:rPr>
          <w:rFonts w:ascii="Times New Roman" w:hAnsi="Times New Roman" w:cs="Times New Roman"/>
          <w:color w:val="393737"/>
        </w:rPr>
        <w:t xml:space="preserve">it is part of memory consolidation, which is the process of transferring new learning into our </w:t>
      </w:r>
      <w:r w:rsidR="00C238C9" w:rsidRPr="00512E7E">
        <w:rPr>
          <w:rFonts w:ascii="Times New Roman" w:hAnsi="Times New Roman" w:cs="Times New Roman"/>
          <w:color w:val="393737"/>
        </w:rPr>
        <w:t>long-term</w:t>
      </w:r>
      <w:r w:rsidR="001A6F31" w:rsidRPr="00512E7E">
        <w:rPr>
          <w:rFonts w:ascii="Times New Roman" w:hAnsi="Times New Roman" w:cs="Times New Roman"/>
          <w:color w:val="393737"/>
        </w:rPr>
        <w:t xml:space="preserve"> memories.  Another role is that it helps memories be encoded at a deeper level when there is more emotional arousal. </w:t>
      </w:r>
    </w:p>
    <w:p w14:paraId="69B30AE8" w14:textId="5078E3FE" w:rsidR="001A6F31" w:rsidRPr="00027016" w:rsidRDefault="00512E7E" w:rsidP="00512E7E">
      <w:pPr>
        <w:spacing w:before="240" w:after="240" w:line="480" w:lineRule="auto"/>
        <w:rPr>
          <w:rFonts w:ascii="Times New Roman" w:hAnsi="Times New Roman" w:cs="Times New Roman"/>
          <w:color w:val="393737"/>
        </w:rPr>
      </w:pPr>
      <w:r w:rsidRPr="00512E7E">
        <w:rPr>
          <w:rFonts w:ascii="Times New Roman" w:hAnsi="Times New Roman" w:cs="Times New Roman"/>
          <w:color w:val="393737"/>
        </w:rPr>
        <w:t xml:space="preserve">41. </w:t>
      </w:r>
      <w:r w:rsidR="001A6F31" w:rsidRPr="00512E7E">
        <w:rPr>
          <w:rFonts w:ascii="Times New Roman" w:hAnsi="Times New Roman" w:cs="Times New Roman"/>
          <w:color w:val="393737"/>
        </w:rPr>
        <w:t>Parents parenting style has</w:t>
      </w:r>
      <w:r w:rsidR="00027016">
        <w:rPr>
          <w:rFonts w:ascii="Times New Roman" w:hAnsi="Times New Roman" w:cs="Times New Roman"/>
          <w:color w:val="393737"/>
        </w:rPr>
        <w:t xml:space="preserve"> long-term affects on their children</w:t>
      </w:r>
      <w:r w:rsidR="001A6F31" w:rsidRPr="00512E7E">
        <w:rPr>
          <w:rFonts w:ascii="Times New Roman" w:hAnsi="Times New Roman" w:cs="Times New Roman"/>
          <w:color w:val="393737"/>
        </w:rPr>
        <w:t xml:space="preserve"> as seen in the </w:t>
      </w:r>
      <w:r w:rsidR="00C238C9" w:rsidRPr="00512E7E">
        <w:rPr>
          <w:rFonts w:ascii="Times New Roman" w:hAnsi="Times New Roman" w:cs="Times New Roman"/>
          <w:color w:val="393737"/>
        </w:rPr>
        <w:t>uninvolved</w:t>
      </w:r>
      <w:r w:rsidR="001A6F31" w:rsidRPr="00512E7E">
        <w:rPr>
          <w:rFonts w:ascii="Times New Roman" w:hAnsi="Times New Roman" w:cs="Times New Roman"/>
          <w:color w:val="393737"/>
        </w:rPr>
        <w:t xml:space="preserve"> parent. The </w:t>
      </w:r>
      <w:r w:rsidR="00C238C9" w:rsidRPr="00512E7E">
        <w:rPr>
          <w:rFonts w:ascii="Times New Roman" w:hAnsi="Times New Roman" w:cs="Times New Roman"/>
          <w:color w:val="393737"/>
        </w:rPr>
        <w:t>uninvolved</w:t>
      </w:r>
      <w:r w:rsidR="001A6F31" w:rsidRPr="00512E7E">
        <w:rPr>
          <w:rFonts w:ascii="Times New Roman" w:hAnsi="Times New Roman" w:cs="Times New Roman"/>
          <w:color w:val="393737"/>
        </w:rPr>
        <w:t xml:space="preserve"> parent is characterized as indifferent, uninvolved and neglectful. </w:t>
      </w:r>
      <w:r w:rsidR="00027016">
        <w:rPr>
          <w:rFonts w:ascii="Times New Roman" w:hAnsi="Times New Roman" w:cs="Times New Roman"/>
          <w:color w:val="393737"/>
        </w:rPr>
        <w:t>The</w:t>
      </w:r>
      <w:r w:rsidR="001A6F31" w:rsidRPr="00512E7E">
        <w:rPr>
          <w:rFonts w:ascii="Times New Roman" w:hAnsi="Times New Roman" w:cs="Times New Roman"/>
          <w:color w:val="393737"/>
        </w:rPr>
        <w:t xml:space="preserve"> child’s basic needs are </w:t>
      </w:r>
      <w:r w:rsidR="00027016">
        <w:rPr>
          <w:rFonts w:ascii="Times New Roman" w:hAnsi="Times New Roman" w:cs="Times New Roman"/>
          <w:color w:val="393737"/>
        </w:rPr>
        <w:t xml:space="preserve">not </w:t>
      </w:r>
      <w:r w:rsidR="001A6F31" w:rsidRPr="00512E7E">
        <w:rPr>
          <w:rFonts w:ascii="Times New Roman" w:hAnsi="Times New Roman" w:cs="Times New Roman"/>
          <w:color w:val="393737"/>
        </w:rPr>
        <w:t>met because of their own issues such as depressi</w:t>
      </w:r>
      <w:r w:rsidR="00027016">
        <w:rPr>
          <w:rFonts w:ascii="Times New Roman" w:hAnsi="Times New Roman" w:cs="Times New Roman"/>
          <w:color w:val="393737"/>
        </w:rPr>
        <w:t xml:space="preserve">on, substance abuse or </w:t>
      </w:r>
      <w:r w:rsidR="001A6F31" w:rsidRPr="00512E7E">
        <w:rPr>
          <w:rFonts w:ascii="Times New Roman" w:hAnsi="Times New Roman" w:cs="Times New Roman"/>
          <w:color w:val="393737"/>
        </w:rPr>
        <w:t xml:space="preserve">work. </w:t>
      </w:r>
      <w:r w:rsidR="00027016">
        <w:rPr>
          <w:rFonts w:ascii="Times New Roman" w:hAnsi="Times New Roman" w:cs="Times New Roman"/>
          <w:color w:val="393737"/>
        </w:rPr>
        <w:t xml:space="preserve">The long-term affect is that the </w:t>
      </w:r>
      <w:r w:rsidR="001A6F31" w:rsidRPr="00512E7E">
        <w:rPr>
          <w:rFonts w:ascii="Times New Roman" w:hAnsi="Times New Roman" w:cs="Times New Roman"/>
          <w:color w:val="393737"/>
        </w:rPr>
        <w:t>child will grow up to be emotionally withdrawn, fearful, anxious, and hav</w:t>
      </w:r>
      <w:r w:rsidR="00027016">
        <w:rPr>
          <w:rFonts w:ascii="Times New Roman" w:hAnsi="Times New Roman" w:cs="Times New Roman"/>
          <w:color w:val="393737"/>
        </w:rPr>
        <w:t>e trouble excelling at school. </w:t>
      </w:r>
      <w:r w:rsidR="001A6F31" w:rsidRPr="00512E7E">
        <w:rPr>
          <w:rFonts w:ascii="Times New Roman" w:hAnsi="Times New Roman" w:cs="Times New Roman"/>
          <w:color w:val="393737"/>
        </w:rPr>
        <w:t>They also have a greater risk of having issues with substance abuse when they grow up. </w:t>
      </w:r>
    </w:p>
    <w:p w14:paraId="32B1E9CD" w14:textId="40018C32" w:rsidR="001A6F31" w:rsidRDefault="00512E7E" w:rsidP="00512E7E">
      <w:pPr>
        <w:spacing w:before="240" w:after="240" w:line="480" w:lineRule="auto"/>
        <w:rPr>
          <w:rFonts w:ascii="Times New Roman" w:hAnsi="Times New Roman" w:cs="Times New Roman"/>
          <w:color w:val="393737"/>
        </w:rPr>
      </w:pPr>
      <w:r w:rsidRPr="00512E7E">
        <w:rPr>
          <w:rFonts w:ascii="Times New Roman" w:hAnsi="Times New Roman" w:cs="Times New Roman"/>
          <w:color w:val="393737"/>
        </w:rPr>
        <w:t xml:space="preserve">47. </w:t>
      </w:r>
      <w:r w:rsidR="001A6F31" w:rsidRPr="00512E7E">
        <w:rPr>
          <w:rFonts w:ascii="Times New Roman" w:hAnsi="Times New Roman" w:cs="Times New Roman"/>
          <w:color w:val="393737"/>
        </w:rPr>
        <w:t xml:space="preserve">In an experiment done with </w:t>
      </w:r>
      <w:r w:rsidR="00C238C9" w:rsidRPr="00512E7E">
        <w:rPr>
          <w:rFonts w:ascii="Times New Roman" w:hAnsi="Times New Roman" w:cs="Times New Roman"/>
          <w:color w:val="393737"/>
        </w:rPr>
        <w:t>3-week</w:t>
      </w:r>
      <w:r w:rsidR="001A6F31" w:rsidRPr="00512E7E">
        <w:rPr>
          <w:rFonts w:ascii="Times New Roman" w:hAnsi="Times New Roman" w:cs="Times New Roman"/>
          <w:color w:val="393737"/>
        </w:rPr>
        <w:t xml:space="preserve"> year old babies, each one was given a </w:t>
      </w:r>
      <w:r w:rsidR="00C238C9" w:rsidRPr="00512E7E">
        <w:rPr>
          <w:rFonts w:ascii="Times New Roman" w:hAnsi="Times New Roman" w:cs="Times New Roman"/>
          <w:color w:val="393737"/>
        </w:rPr>
        <w:t>pacifier</w:t>
      </w:r>
      <w:r w:rsidR="001A6F31" w:rsidRPr="00512E7E">
        <w:rPr>
          <w:rFonts w:ascii="Times New Roman" w:hAnsi="Times New Roman" w:cs="Times New Roman"/>
          <w:color w:val="393737"/>
        </w:rPr>
        <w:t xml:space="preserve"> with two different voice recordings. Some had the mother’s voice recording and others had a </w:t>
      </w:r>
      <w:r w:rsidR="00C238C9" w:rsidRPr="00512E7E">
        <w:rPr>
          <w:rFonts w:ascii="Times New Roman" w:hAnsi="Times New Roman" w:cs="Times New Roman"/>
          <w:color w:val="393737"/>
        </w:rPr>
        <w:t>pacifier</w:t>
      </w:r>
      <w:r w:rsidR="001A6F31" w:rsidRPr="00512E7E">
        <w:rPr>
          <w:rFonts w:ascii="Times New Roman" w:hAnsi="Times New Roman" w:cs="Times New Roman"/>
          <w:color w:val="393737"/>
        </w:rPr>
        <w:t xml:space="preserve"> with a stranger’s voice recording. The babies that had the </w:t>
      </w:r>
      <w:r w:rsidR="00C238C9" w:rsidRPr="00512E7E">
        <w:rPr>
          <w:rFonts w:ascii="Times New Roman" w:hAnsi="Times New Roman" w:cs="Times New Roman"/>
          <w:color w:val="393737"/>
        </w:rPr>
        <w:t>pacifiers</w:t>
      </w:r>
      <w:r w:rsidR="001A6F31" w:rsidRPr="00512E7E">
        <w:rPr>
          <w:rFonts w:ascii="Times New Roman" w:hAnsi="Times New Roman" w:cs="Times New Roman"/>
          <w:color w:val="393737"/>
        </w:rPr>
        <w:t xml:space="preserve"> with their mommy’s voice would suck the </w:t>
      </w:r>
      <w:r w:rsidR="00C238C9" w:rsidRPr="00512E7E">
        <w:rPr>
          <w:rFonts w:ascii="Times New Roman" w:hAnsi="Times New Roman" w:cs="Times New Roman"/>
          <w:color w:val="393737"/>
        </w:rPr>
        <w:t>pacifiers</w:t>
      </w:r>
      <w:r w:rsidR="001A6F31" w:rsidRPr="00512E7E">
        <w:rPr>
          <w:rFonts w:ascii="Times New Roman" w:hAnsi="Times New Roman" w:cs="Times New Roman"/>
          <w:color w:val="393737"/>
        </w:rPr>
        <w:t xml:space="preserve"> more strongly verses the babies that had </w:t>
      </w:r>
      <w:r w:rsidR="00C238C9" w:rsidRPr="00512E7E">
        <w:rPr>
          <w:rFonts w:ascii="Times New Roman" w:hAnsi="Times New Roman" w:cs="Times New Roman"/>
          <w:color w:val="393737"/>
        </w:rPr>
        <w:t>pacifiers</w:t>
      </w:r>
      <w:r w:rsidR="001A6F31" w:rsidRPr="00512E7E">
        <w:rPr>
          <w:rFonts w:ascii="Times New Roman" w:hAnsi="Times New Roman" w:cs="Times New Roman"/>
          <w:color w:val="393737"/>
        </w:rPr>
        <w:t xml:space="preserve"> with stranger voices. </w:t>
      </w:r>
    </w:p>
    <w:p w14:paraId="48CF563F" w14:textId="77777777" w:rsidR="00027016" w:rsidRPr="00512E7E" w:rsidRDefault="00027016" w:rsidP="00512E7E">
      <w:pPr>
        <w:spacing w:before="240" w:after="240" w:line="480" w:lineRule="auto"/>
        <w:rPr>
          <w:rFonts w:ascii="Times New Roman" w:hAnsi="Times New Roman" w:cs="Times New Roman"/>
          <w:color w:val="393737"/>
        </w:rPr>
      </w:pPr>
    </w:p>
    <w:p w14:paraId="6190BCDC" w14:textId="048A26E8" w:rsidR="001A6F31" w:rsidRPr="00512E7E" w:rsidRDefault="00512E7E"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48. </w:t>
      </w:r>
      <w:r w:rsidR="001A6F31" w:rsidRPr="00512E7E">
        <w:rPr>
          <w:rFonts w:ascii="Times New Roman" w:hAnsi="Times New Roman" w:cs="Times New Roman"/>
          <w:color w:val="393737"/>
        </w:rPr>
        <w:t xml:space="preserve">Research demonstrates that babies have a strong sense of smell by the experiment done by MacFarlane. His experiment involved </w:t>
      </w:r>
      <w:r w:rsidR="00C238C9" w:rsidRPr="00512E7E">
        <w:rPr>
          <w:rFonts w:ascii="Times New Roman" w:hAnsi="Times New Roman" w:cs="Times New Roman"/>
          <w:color w:val="393737"/>
        </w:rPr>
        <w:t>1-week-old</w:t>
      </w:r>
      <w:r w:rsidR="001A6F31" w:rsidRPr="00512E7E">
        <w:rPr>
          <w:rFonts w:ascii="Times New Roman" w:hAnsi="Times New Roman" w:cs="Times New Roman"/>
          <w:color w:val="393737"/>
        </w:rPr>
        <w:t xml:space="preserve"> babies who were placed between two gauze pads. One gauze pad </w:t>
      </w:r>
      <w:r w:rsidR="002B2B1A">
        <w:rPr>
          <w:rFonts w:ascii="Times New Roman" w:hAnsi="Times New Roman" w:cs="Times New Roman"/>
          <w:color w:val="393737"/>
        </w:rPr>
        <w:t xml:space="preserve">was from a complete stranger </w:t>
      </w:r>
      <w:r w:rsidR="001A6F31" w:rsidRPr="00512E7E">
        <w:rPr>
          <w:rFonts w:ascii="Times New Roman" w:hAnsi="Times New Roman" w:cs="Times New Roman"/>
          <w:color w:val="393737"/>
        </w:rPr>
        <w:t>a nursing moth</w:t>
      </w:r>
      <w:r w:rsidR="002B2B1A">
        <w:rPr>
          <w:rFonts w:ascii="Times New Roman" w:hAnsi="Times New Roman" w:cs="Times New Roman"/>
          <w:color w:val="393737"/>
        </w:rPr>
        <w:t xml:space="preserve">er and the other gauze pad </w:t>
      </w:r>
      <w:r w:rsidR="001A6F31" w:rsidRPr="00512E7E">
        <w:rPr>
          <w:rFonts w:ascii="Times New Roman" w:hAnsi="Times New Roman" w:cs="Times New Roman"/>
          <w:color w:val="393737"/>
        </w:rPr>
        <w:t>had the scent of the baby’s mother. The experiment concluded that the babies were able to sense the scent of the mother by turning their heads toward the gauze pad that had the baby’s mother’s scent. </w:t>
      </w:r>
    </w:p>
    <w:p w14:paraId="0366BAF2" w14:textId="7CB3C6EA" w:rsidR="001A6F31" w:rsidRPr="00512E7E" w:rsidRDefault="00512E7E"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 xml:space="preserve">49. </w:t>
      </w:r>
      <w:r w:rsidR="001A6F31" w:rsidRPr="00512E7E">
        <w:rPr>
          <w:rFonts w:ascii="Times New Roman" w:hAnsi="Times New Roman" w:cs="Times New Roman"/>
          <w:color w:val="393737"/>
        </w:rPr>
        <w:t xml:space="preserve">Boys and girls do not grow at the same rate throughout childhood because of the release of </w:t>
      </w:r>
      <w:r w:rsidR="00C238C9" w:rsidRPr="00512E7E">
        <w:rPr>
          <w:rFonts w:ascii="Times New Roman" w:hAnsi="Times New Roman" w:cs="Times New Roman"/>
          <w:color w:val="393737"/>
        </w:rPr>
        <w:t>hormones</w:t>
      </w:r>
      <w:r w:rsidR="001A6F31" w:rsidRPr="00512E7E">
        <w:rPr>
          <w:rFonts w:ascii="Times New Roman" w:hAnsi="Times New Roman" w:cs="Times New Roman"/>
          <w:color w:val="393737"/>
        </w:rPr>
        <w:t xml:space="preserve"> at </w:t>
      </w:r>
      <w:r w:rsidR="002B2B1A">
        <w:rPr>
          <w:rFonts w:ascii="Times New Roman" w:hAnsi="Times New Roman" w:cs="Times New Roman"/>
          <w:color w:val="393737"/>
        </w:rPr>
        <w:t xml:space="preserve">different times of their </w:t>
      </w:r>
      <w:r w:rsidR="001A6F31" w:rsidRPr="00512E7E">
        <w:rPr>
          <w:rFonts w:ascii="Times New Roman" w:hAnsi="Times New Roman" w:cs="Times New Roman"/>
          <w:color w:val="393737"/>
        </w:rPr>
        <w:t>development</w:t>
      </w:r>
      <w:r w:rsidR="002B2B1A">
        <w:rPr>
          <w:rFonts w:ascii="Times New Roman" w:hAnsi="Times New Roman" w:cs="Times New Roman"/>
          <w:color w:val="393737"/>
        </w:rPr>
        <w:t>al growth. </w:t>
      </w:r>
      <w:r w:rsidR="001A6F31" w:rsidRPr="00512E7E">
        <w:rPr>
          <w:rFonts w:ascii="Times New Roman" w:hAnsi="Times New Roman" w:cs="Times New Roman"/>
          <w:color w:val="393737"/>
        </w:rPr>
        <w:t>Girls who are 8-9 years old will outgrow boys because of</w:t>
      </w:r>
      <w:r w:rsidR="002B2B1A">
        <w:rPr>
          <w:rFonts w:ascii="Times New Roman" w:hAnsi="Times New Roman" w:cs="Times New Roman"/>
          <w:color w:val="393737"/>
        </w:rPr>
        <w:t xml:space="preserve"> their pubertal growth spurt, which</w:t>
      </w:r>
      <w:r w:rsidR="001A6F31" w:rsidRPr="00512E7E">
        <w:rPr>
          <w:rFonts w:ascii="Times New Roman" w:hAnsi="Times New Roman" w:cs="Times New Roman"/>
          <w:color w:val="393737"/>
        </w:rPr>
        <w:t xml:space="preserve"> continues to the age of </w:t>
      </w:r>
      <w:r w:rsidR="002B2B1A">
        <w:rPr>
          <w:rFonts w:ascii="Times New Roman" w:hAnsi="Times New Roman" w:cs="Times New Roman"/>
          <w:color w:val="393737"/>
        </w:rPr>
        <w:t xml:space="preserve">12, the </w:t>
      </w:r>
      <w:r w:rsidR="00C238C9" w:rsidRPr="00512E7E">
        <w:rPr>
          <w:rFonts w:ascii="Times New Roman" w:hAnsi="Times New Roman" w:cs="Times New Roman"/>
          <w:color w:val="393737"/>
        </w:rPr>
        <w:t>menstrual</w:t>
      </w:r>
      <w:r w:rsidR="001A6F31" w:rsidRPr="00512E7E">
        <w:rPr>
          <w:rFonts w:ascii="Times New Roman" w:hAnsi="Times New Roman" w:cs="Times New Roman"/>
          <w:color w:val="393737"/>
        </w:rPr>
        <w:t xml:space="preserve"> cycle</w:t>
      </w:r>
      <w:r w:rsidR="002B2B1A">
        <w:rPr>
          <w:rFonts w:ascii="Times New Roman" w:hAnsi="Times New Roman" w:cs="Times New Roman"/>
          <w:color w:val="393737"/>
        </w:rPr>
        <w:t xml:space="preserve"> age</w:t>
      </w:r>
      <w:r w:rsidR="001A6F31" w:rsidRPr="00512E7E">
        <w:rPr>
          <w:rFonts w:ascii="Times New Roman" w:hAnsi="Times New Roman" w:cs="Times New Roman"/>
          <w:color w:val="393737"/>
        </w:rPr>
        <w:t>. The girls reach their actual adult height between the ages of 10-16 years old.  However, th</w:t>
      </w:r>
      <w:r w:rsidR="002B2B1A">
        <w:rPr>
          <w:rFonts w:ascii="Times New Roman" w:hAnsi="Times New Roman" w:cs="Times New Roman"/>
          <w:color w:val="393737"/>
        </w:rPr>
        <w:t>e boys grow a bit later in</w:t>
      </w:r>
      <w:r w:rsidR="001A6F31" w:rsidRPr="00512E7E">
        <w:rPr>
          <w:rFonts w:ascii="Times New Roman" w:hAnsi="Times New Roman" w:cs="Times New Roman"/>
          <w:color w:val="393737"/>
        </w:rPr>
        <w:t xml:space="preserve"> life between the ages of 10-16 years old and reach their adult height at the age of 17 years old. The book tells </w:t>
      </w:r>
      <w:r w:rsidR="002B2B1A">
        <w:rPr>
          <w:rFonts w:ascii="Times New Roman" w:hAnsi="Times New Roman" w:cs="Times New Roman"/>
          <w:color w:val="393737"/>
        </w:rPr>
        <w:t xml:space="preserve">us </w:t>
      </w:r>
      <w:r w:rsidR="001A6F31" w:rsidRPr="00512E7E">
        <w:rPr>
          <w:rFonts w:ascii="Times New Roman" w:hAnsi="Times New Roman" w:cs="Times New Roman"/>
          <w:color w:val="393737"/>
        </w:rPr>
        <w:t xml:space="preserve">that both </w:t>
      </w:r>
      <w:r w:rsidR="002B2B1A">
        <w:rPr>
          <w:rFonts w:ascii="Times New Roman" w:hAnsi="Times New Roman" w:cs="Times New Roman"/>
          <w:color w:val="393737"/>
        </w:rPr>
        <w:t>genes and factors as nutrition, medical conditions and medications</w:t>
      </w:r>
      <w:bookmarkStart w:id="0" w:name="_GoBack"/>
      <w:bookmarkEnd w:id="0"/>
      <w:r w:rsidR="001A6F31" w:rsidRPr="00512E7E">
        <w:rPr>
          <w:rFonts w:ascii="Times New Roman" w:hAnsi="Times New Roman" w:cs="Times New Roman"/>
          <w:color w:val="393737"/>
        </w:rPr>
        <w:t xml:space="preserve"> can affect height. </w:t>
      </w:r>
    </w:p>
    <w:p w14:paraId="071CAEF0" w14:textId="109DECF3" w:rsidR="001A6F31" w:rsidRPr="00512E7E" w:rsidRDefault="00512E7E" w:rsidP="00512E7E">
      <w:pPr>
        <w:spacing w:before="240" w:after="240" w:line="480" w:lineRule="auto"/>
        <w:rPr>
          <w:rFonts w:ascii="Times New Roman" w:hAnsi="Times New Roman" w:cs="Times New Roman"/>
        </w:rPr>
      </w:pPr>
      <w:r w:rsidRPr="00512E7E">
        <w:rPr>
          <w:rFonts w:ascii="Times New Roman" w:hAnsi="Times New Roman" w:cs="Times New Roman"/>
          <w:color w:val="393737"/>
        </w:rPr>
        <w:t>58.</w:t>
      </w:r>
      <w:r w:rsidR="001A6F31" w:rsidRPr="00512E7E">
        <w:rPr>
          <w:rFonts w:ascii="Times New Roman" w:hAnsi="Times New Roman" w:cs="Times New Roman"/>
          <w:color w:val="393737"/>
        </w:rPr>
        <w:t xml:space="preserve">The child’s temperament can influence the parenting they receive because good children who’s temperaments </w:t>
      </w:r>
      <w:r w:rsidR="00C238C9" w:rsidRPr="00512E7E">
        <w:rPr>
          <w:rFonts w:ascii="Times New Roman" w:hAnsi="Times New Roman" w:cs="Times New Roman"/>
          <w:color w:val="393737"/>
        </w:rPr>
        <w:t>demonstrated</w:t>
      </w:r>
      <w:r w:rsidR="001A6F31" w:rsidRPr="00512E7E">
        <w:rPr>
          <w:rFonts w:ascii="Times New Roman" w:hAnsi="Times New Roman" w:cs="Times New Roman"/>
          <w:color w:val="393737"/>
        </w:rPr>
        <w:t xml:space="preserve"> positive emotions, adapt to their </w:t>
      </w:r>
      <w:r w:rsidR="00C238C9" w:rsidRPr="00512E7E">
        <w:rPr>
          <w:rFonts w:ascii="Times New Roman" w:hAnsi="Times New Roman" w:cs="Times New Roman"/>
          <w:color w:val="393737"/>
        </w:rPr>
        <w:t>environment</w:t>
      </w:r>
      <w:r w:rsidR="001A6F31" w:rsidRPr="00512E7E">
        <w:rPr>
          <w:rFonts w:ascii="Times New Roman" w:hAnsi="Times New Roman" w:cs="Times New Roman"/>
          <w:color w:val="393737"/>
        </w:rPr>
        <w:t xml:space="preserve">, and regulate their emotions will invite warm and responsive parenting.  On the other hand, children who’s temperaments are difficult who can’t regulate their emotions or their changing </w:t>
      </w:r>
      <w:r w:rsidR="00C238C9" w:rsidRPr="00512E7E">
        <w:rPr>
          <w:rFonts w:ascii="Times New Roman" w:hAnsi="Times New Roman" w:cs="Times New Roman"/>
          <w:color w:val="393737"/>
        </w:rPr>
        <w:t>environments</w:t>
      </w:r>
      <w:r w:rsidR="001A6F31" w:rsidRPr="00512E7E">
        <w:rPr>
          <w:rFonts w:ascii="Times New Roman" w:hAnsi="Times New Roman" w:cs="Times New Roman"/>
          <w:color w:val="393737"/>
        </w:rPr>
        <w:t xml:space="preserve"> will evoke frustration in their parents or cause parents to stay away from them therefore cause them to be neglected. </w:t>
      </w:r>
    </w:p>
    <w:p w14:paraId="726FE801" w14:textId="77777777" w:rsidR="001A6F31" w:rsidRPr="001A6F31" w:rsidRDefault="001A6F31" w:rsidP="001A6F31">
      <w:pPr>
        <w:rPr>
          <w:rFonts w:ascii="Times New Roman" w:eastAsia="Times New Roman" w:hAnsi="Times New Roman" w:cs="Times New Roman"/>
        </w:rPr>
      </w:pPr>
    </w:p>
    <w:p w14:paraId="4A245EC1" w14:textId="77777777" w:rsidR="001109F1" w:rsidRPr="001A4097" w:rsidRDefault="001109F1">
      <w:pPr>
        <w:rPr>
          <w:rFonts w:ascii="Times New Roman" w:hAnsi="Times New Roman" w:cs="Times New Roman"/>
        </w:rPr>
      </w:pPr>
    </w:p>
    <w:sectPr w:rsidR="001109F1" w:rsidRPr="001A4097" w:rsidSect="00717C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31"/>
    <w:rsid w:val="00004A14"/>
    <w:rsid w:val="00027016"/>
    <w:rsid w:val="001109F1"/>
    <w:rsid w:val="0015760C"/>
    <w:rsid w:val="001A4097"/>
    <w:rsid w:val="001A6F31"/>
    <w:rsid w:val="002B2B1A"/>
    <w:rsid w:val="00512E7E"/>
    <w:rsid w:val="00717C01"/>
    <w:rsid w:val="00AD45CC"/>
    <w:rsid w:val="00C23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3622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F31"/>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F31"/>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39088">
      <w:bodyDiv w:val="1"/>
      <w:marLeft w:val="0"/>
      <w:marRight w:val="0"/>
      <w:marTop w:val="0"/>
      <w:marBottom w:val="0"/>
      <w:divBdr>
        <w:top w:val="none" w:sz="0" w:space="0" w:color="auto"/>
        <w:left w:val="none" w:sz="0" w:space="0" w:color="auto"/>
        <w:bottom w:val="none" w:sz="0" w:space="0" w:color="auto"/>
        <w:right w:val="none" w:sz="0" w:space="0" w:color="auto"/>
      </w:divBdr>
    </w:div>
    <w:div w:id="980307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902</Words>
  <Characters>5145</Characters>
  <Application>Microsoft Macintosh Word</Application>
  <DocSecurity>0</DocSecurity>
  <Lines>42</Lines>
  <Paragraphs>12</Paragraphs>
  <ScaleCrop>false</ScaleCrop>
  <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Gutierrez</dc:creator>
  <cp:keywords/>
  <dc:description/>
  <cp:lastModifiedBy>Sandra Gutierrez</cp:lastModifiedBy>
  <cp:revision>14</cp:revision>
  <dcterms:created xsi:type="dcterms:W3CDTF">2019-11-03T01:49:00Z</dcterms:created>
  <dcterms:modified xsi:type="dcterms:W3CDTF">2019-11-03T02:29:00Z</dcterms:modified>
</cp:coreProperties>
</file>