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42C84" w14:textId="03FD52EA" w:rsidR="0088112F" w:rsidRPr="006E6883" w:rsidRDefault="00BC3922" w:rsidP="00AE0E0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883">
        <w:rPr>
          <w:rFonts w:ascii="Times New Roman" w:hAnsi="Times New Roman" w:cs="Times New Roman"/>
          <w:b/>
          <w:bCs/>
          <w:sz w:val="24"/>
          <w:szCs w:val="24"/>
        </w:rPr>
        <w:t>Matthew Reyes</w:t>
      </w:r>
    </w:p>
    <w:p w14:paraId="28628DF6" w14:textId="2C20A10F" w:rsidR="00BC3922" w:rsidRPr="00E531D6" w:rsidRDefault="00BC3922" w:rsidP="00AE0E0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D6">
        <w:rPr>
          <w:rFonts w:ascii="Times New Roman" w:hAnsi="Times New Roman" w:cs="Times New Roman"/>
          <w:b/>
          <w:bCs/>
          <w:sz w:val="24"/>
          <w:szCs w:val="24"/>
        </w:rPr>
        <w:t>Psy101 NO</w:t>
      </w:r>
      <w:bookmarkStart w:id="0" w:name="_GoBack"/>
      <w:bookmarkEnd w:id="0"/>
    </w:p>
    <w:p w14:paraId="7ACF94C9" w14:textId="7488F234" w:rsidR="00BC3922" w:rsidRPr="00E531D6" w:rsidRDefault="00BC3922" w:rsidP="00AE0E0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D6">
        <w:rPr>
          <w:rFonts w:ascii="Times New Roman" w:hAnsi="Times New Roman" w:cs="Times New Roman"/>
          <w:b/>
          <w:bCs/>
          <w:sz w:val="24"/>
          <w:szCs w:val="24"/>
        </w:rPr>
        <w:t>Essay Questions</w:t>
      </w:r>
    </w:p>
    <w:p w14:paraId="44C09D91" w14:textId="5143FEBD" w:rsidR="00BC3922" w:rsidRPr="00E531D6" w:rsidRDefault="00BC3922" w:rsidP="00AE0E0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D6">
        <w:rPr>
          <w:rFonts w:ascii="Times New Roman" w:hAnsi="Times New Roman" w:cs="Times New Roman"/>
          <w:b/>
          <w:bCs/>
          <w:sz w:val="24"/>
          <w:szCs w:val="24"/>
        </w:rPr>
        <w:t>Week 5</w:t>
      </w:r>
    </w:p>
    <w:p w14:paraId="38907665" w14:textId="1EFFD5A9" w:rsidR="00BC3922" w:rsidRPr="00E531D6" w:rsidRDefault="00BC3922" w:rsidP="00AE0E0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D6">
        <w:rPr>
          <w:rFonts w:ascii="Times New Roman" w:hAnsi="Times New Roman" w:cs="Times New Roman"/>
          <w:b/>
          <w:bCs/>
          <w:sz w:val="24"/>
          <w:szCs w:val="24"/>
        </w:rPr>
        <w:t>Chapter 8</w:t>
      </w:r>
    </w:p>
    <w:p w14:paraId="286257C1" w14:textId="2428ADC0" w:rsidR="00DC50BA" w:rsidRPr="00AE0E0F" w:rsidRDefault="00BC3922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7. </w:t>
      </w:r>
      <w:r w:rsidR="00DC50BA" w:rsidRPr="00AE0E0F">
        <w:rPr>
          <w:rFonts w:ascii="Times New Roman" w:hAnsi="Times New Roman" w:cs="Times New Roman"/>
          <w:sz w:val="24"/>
          <w:szCs w:val="24"/>
        </w:rPr>
        <w:t xml:space="preserve">The three parts of the brain that are involved in </w:t>
      </w:r>
      <w:r w:rsidR="00291A6D" w:rsidRPr="00AE0E0F">
        <w:rPr>
          <w:rFonts w:ascii="Times New Roman" w:hAnsi="Times New Roman" w:cs="Times New Roman"/>
          <w:sz w:val="24"/>
          <w:szCs w:val="24"/>
        </w:rPr>
        <w:t xml:space="preserve">memory processing are </w:t>
      </w:r>
      <w:r w:rsidR="009565C8" w:rsidRPr="00AE0E0F">
        <w:rPr>
          <w:rFonts w:ascii="Times New Roman" w:hAnsi="Times New Roman" w:cs="Times New Roman"/>
          <w:sz w:val="24"/>
          <w:szCs w:val="24"/>
        </w:rPr>
        <w:t>the cerebellum, hippocampus and amy</w:t>
      </w:r>
      <w:r w:rsidR="0033121C" w:rsidRPr="00AE0E0F">
        <w:rPr>
          <w:rFonts w:ascii="Times New Roman" w:hAnsi="Times New Roman" w:cs="Times New Roman"/>
          <w:sz w:val="24"/>
          <w:szCs w:val="24"/>
        </w:rPr>
        <w:t xml:space="preserve">gdala. </w:t>
      </w:r>
    </w:p>
    <w:p w14:paraId="47CF2EC9" w14:textId="238F0204" w:rsidR="009F759C" w:rsidRPr="00AE0E0F" w:rsidRDefault="009F759C" w:rsidP="00AE0E0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>The cerebellum</w:t>
      </w:r>
      <w:r w:rsidR="00C7363C" w:rsidRPr="00AE0E0F">
        <w:rPr>
          <w:rFonts w:ascii="Times New Roman" w:hAnsi="Times New Roman" w:cs="Times New Roman"/>
          <w:sz w:val="24"/>
          <w:szCs w:val="24"/>
        </w:rPr>
        <w:t xml:space="preserve"> processes procedural </w:t>
      </w:r>
      <w:r w:rsidR="009F5255" w:rsidRPr="00AE0E0F">
        <w:rPr>
          <w:rFonts w:ascii="Times New Roman" w:hAnsi="Times New Roman" w:cs="Times New Roman"/>
          <w:sz w:val="24"/>
          <w:szCs w:val="24"/>
        </w:rPr>
        <w:t>and non</w:t>
      </w:r>
      <w:r w:rsidR="00137334" w:rsidRPr="00AE0E0F">
        <w:rPr>
          <w:rFonts w:ascii="Times New Roman" w:hAnsi="Times New Roman" w:cs="Times New Roman"/>
          <w:sz w:val="24"/>
          <w:szCs w:val="24"/>
        </w:rPr>
        <w:t xml:space="preserve">declarative </w:t>
      </w:r>
      <w:r w:rsidR="00D270F0" w:rsidRPr="00AE0E0F">
        <w:rPr>
          <w:rFonts w:ascii="Times New Roman" w:hAnsi="Times New Roman" w:cs="Times New Roman"/>
          <w:sz w:val="24"/>
          <w:szCs w:val="24"/>
        </w:rPr>
        <w:t>memories</w:t>
      </w:r>
      <w:r w:rsidR="00F23378" w:rsidRPr="00AE0E0F">
        <w:rPr>
          <w:rFonts w:ascii="Times New Roman" w:hAnsi="Times New Roman" w:cs="Times New Roman"/>
          <w:sz w:val="24"/>
          <w:szCs w:val="24"/>
        </w:rPr>
        <w:t xml:space="preserve"> and implicit (nondeclarative) memories</w:t>
      </w:r>
      <w:r w:rsidR="00137334" w:rsidRPr="00AE0E0F">
        <w:rPr>
          <w:rFonts w:ascii="Times New Roman" w:hAnsi="Times New Roman" w:cs="Times New Roman"/>
          <w:sz w:val="24"/>
          <w:szCs w:val="24"/>
        </w:rPr>
        <w:t>.</w:t>
      </w:r>
    </w:p>
    <w:p w14:paraId="58E3D3B1" w14:textId="0DF6D18B" w:rsidR="00D270F0" w:rsidRPr="00AE0E0F" w:rsidRDefault="00D270F0" w:rsidP="00AE0E0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The </w:t>
      </w:r>
      <w:r w:rsidR="00DF127F" w:rsidRPr="00AE0E0F">
        <w:rPr>
          <w:rFonts w:ascii="Times New Roman" w:hAnsi="Times New Roman" w:cs="Times New Roman"/>
          <w:sz w:val="24"/>
          <w:szCs w:val="24"/>
        </w:rPr>
        <w:t>hippocampus</w:t>
      </w:r>
      <w:r w:rsidR="00C22532" w:rsidRPr="00AE0E0F">
        <w:rPr>
          <w:rFonts w:ascii="Times New Roman" w:hAnsi="Times New Roman" w:cs="Times New Roman"/>
          <w:sz w:val="24"/>
          <w:szCs w:val="24"/>
        </w:rPr>
        <w:t xml:space="preserve"> encodes new memories</w:t>
      </w:r>
      <w:r w:rsidR="00F511F7" w:rsidRPr="00AE0E0F">
        <w:rPr>
          <w:rFonts w:ascii="Times New Roman" w:hAnsi="Times New Roman" w:cs="Times New Roman"/>
          <w:sz w:val="24"/>
          <w:szCs w:val="24"/>
        </w:rPr>
        <w:t xml:space="preserve">.  It </w:t>
      </w:r>
      <w:r w:rsidR="005B247D" w:rsidRPr="00AE0E0F">
        <w:rPr>
          <w:rFonts w:ascii="Times New Roman" w:hAnsi="Times New Roman" w:cs="Times New Roman"/>
          <w:sz w:val="24"/>
          <w:szCs w:val="24"/>
        </w:rPr>
        <w:t>transfers the short</w:t>
      </w:r>
      <w:r w:rsidR="00F61B6D" w:rsidRPr="00AE0E0F">
        <w:rPr>
          <w:rFonts w:ascii="Times New Roman" w:hAnsi="Times New Roman" w:cs="Times New Roman"/>
          <w:sz w:val="24"/>
          <w:szCs w:val="24"/>
        </w:rPr>
        <w:t>-</w:t>
      </w:r>
      <w:r w:rsidR="005B247D" w:rsidRPr="00AE0E0F">
        <w:rPr>
          <w:rFonts w:ascii="Times New Roman" w:hAnsi="Times New Roman" w:cs="Times New Roman"/>
          <w:sz w:val="24"/>
          <w:szCs w:val="24"/>
        </w:rPr>
        <w:t xml:space="preserve">term memories </w:t>
      </w:r>
      <w:r w:rsidR="00DE61A0" w:rsidRPr="00AE0E0F">
        <w:rPr>
          <w:rFonts w:ascii="Times New Roman" w:hAnsi="Times New Roman" w:cs="Times New Roman"/>
          <w:sz w:val="24"/>
          <w:szCs w:val="24"/>
        </w:rPr>
        <w:t>into long-term memory (</w:t>
      </w:r>
      <w:r w:rsidR="00AC2501" w:rsidRPr="00AE0E0F">
        <w:rPr>
          <w:rFonts w:ascii="Times New Roman" w:hAnsi="Times New Roman" w:cs="Times New Roman"/>
          <w:sz w:val="24"/>
          <w:szCs w:val="24"/>
        </w:rPr>
        <w:t xml:space="preserve">this includes </w:t>
      </w:r>
      <w:r w:rsidR="00A653CC" w:rsidRPr="00AE0E0F">
        <w:rPr>
          <w:rFonts w:ascii="Times New Roman" w:hAnsi="Times New Roman" w:cs="Times New Roman"/>
          <w:sz w:val="24"/>
          <w:szCs w:val="24"/>
        </w:rPr>
        <w:t>anything that a person needs to remember for a</w:t>
      </w:r>
      <w:r w:rsidR="004F5C99" w:rsidRPr="00AE0E0F">
        <w:rPr>
          <w:rFonts w:ascii="Times New Roman" w:hAnsi="Times New Roman" w:cs="Times New Roman"/>
          <w:sz w:val="24"/>
          <w:szCs w:val="24"/>
        </w:rPr>
        <w:t>n extended period of time such as facts or figures).</w:t>
      </w:r>
    </w:p>
    <w:p w14:paraId="600EB0EB" w14:textId="076D59EB" w:rsidR="00C22532" w:rsidRPr="00AE0E0F" w:rsidRDefault="00406AAD" w:rsidP="00AE0E0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The amygdala </w:t>
      </w:r>
      <w:r w:rsidR="00F7302D" w:rsidRPr="00AE0E0F">
        <w:rPr>
          <w:rFonts w:ascii="Times New Roman" w:hAnsi="Times New Roman" w:cs="Times New Roman"/>
          <w:sz w:val="24"/>
          <w:szCs w:val="24"/>
        </w:rPr>
        <w:t>determines the strength of memories</w:t>
      </w:r>
      <w:r w:rsidR="0016777D" w:rsidRPr="00AE0E0F">
        <w:rPr>
          <w:rFonts w:ascii="Times New Roman" w:hAnsi="Times New Roman" w:cs="Times New Roman"/>
          <w:sz w:val="24"/>
          <w:szCs w:val="24"/>
        </w:rPr>
        <w:t xml:space="preserve"> by their emotional </w:t>
      </w:r>
      <w:r w:rsidR="00B1262E" w:rsidRPr="00AE0E0F">
        <w:rPr>
          <w:rFonts w:ascii="Times New Roman" w:hAnsi="Times New Roman" w:cs="Times New Roman"/>
          <w:sz w:val="24"/>
          <w:szCs w:val="24"/>
        </w:rPr>
        <w:t xml:space="preserve">importance.  </w:t>
      </w:r>
    </w:p>
    <w:p w14:paraId="1BFB2078" w14:textId="4A413607" w:rsidR="009F0774" w:rsidRPr="00AE0E0F" w:rsidRDefault="009F0774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25A9EB" w14:textId="5A6CF360" w:rsidR="007A0CB9" w:rsidRPr="00AE0E0F" w:rsidRDefault="009F0774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13. </w:t>
      </w:r>
      <w:r w:rsidR="002514F8" w:rsidRPr="00AE0E0F">
        <w:rPr>
          <w:rFonts w:ascii="Times New Roman" w:hAnsi="Times New Roman" w:cs="Times New Roman"/>
          <w:sz w:val="24"/>
          <w:szCs w:val="24"/>
        </w:rPr>
        <w:t>The memory sin called misattribution</w:t>
      </w:r>
      <w:r w:rsidR="008B69D7" w:rsidRPr="00AE0E0F">
        <w:rPr>
          <w:rFonts w:ascii="Times New Roman" w:hAnsi="Times New Roman" w:cs="Times New Roman"/>
          <w:sz w:val="24"/>
          <w:szCs w:val="24"/>
        </w:rPr>
        <w:t xml:space="preserve"> refers to the </w:t>
      </w:r>
      <w:r w:rsidR="009F27C1" w:rsidRPr="00AE0E0F">
        <w:rPr>
          <w:rFonts w:ascii="Times New Roman" w:hAnsi="Times New Roman" w:cs="Times New Roman"/>
          <w:sz w:val="24"/>
          <w:szCs w:val="24"/>
        </w:rPr>
        <w:t xml:space="preserve">ability to remember information </w:t>
      </w:r>
      <w:r w:rsidR="004C3C70" w:rsidRPr="00AE0E0F">
        <w:rPr>
          <w:rFonts w:ascii="Times New Roman" w:hAnsi="Times New Roman" w:cs="Times New Roman"/>
          <w:sz w:val="24"/>
          <w:szCs w:val="24"/>
        </w:rPr>
        <w:t>correctly but</w:t>
      </w:r>
      <w:r w:rsidR="009F27C1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BA4464" w:rsidRPr="00AE0E0F">
        <w:rPr>
          <w:rFonts w:ascii="Times New Roman" w:hAnsi="Times New Roman" w:cs="Times New Roman"/>
          <w:sz w:val="24"/>
          <w:szCs w:val="24"/>
        </w:rPr>
        <w:t xml:space="preserve">confused about the </w:t>
      </w:r>
      <w:r w:rsidR="008440C6" w:rsidRPr="00AE0E0F">
        <w:rPr>
          <w:rFonts w:ascii="Times New Roman" w:hAnsi="Times New Roman" w:cs="Times New Roman"/>
          <w:sz w:val="24"/>
          <w:szCs w:val="24"/>
        </w:rPr>
        <w:t xml:space="preserve">source of that memory – the information is wrong.  </w:t>
      </w:r>
      <w:r w:rsidR="002514F8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C04EC4" w:rsidRPr="00AE0E0F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12467F" w:rsidRPr="00AE0E0F">
        <w:rPr>
          <w:rFonts w:ascii="Times New Roman" w:hAnsi="Times New Roman" w:cs="Times New Roman"/>
          <w:sz w:val="24"/>
          <w:szCs w:val="24"/>
        </w:rPr>
        <w:t xml:space="preserve">my cousin Johnny saw me at the </w:t>
      </w:r>
      <w:r w:rsidR="003C447C" w:rsidRPr="00AE0E0F">
        <w:rPr>
          <w:rFonts w:ascii="Times New Roman" w:hAnsi="Times New Roman" w:cs="Times New Roman"/>
          <w:sz w:val="24"/>
          <w:szCs w:val="24"/>
        </w:rPr>
        <w:t>jewelry store</w:t>
      </w:r>
      <w:r w:rsidR="003E70EB" w:rsidRPr="00AE0E0F">
        <w:rPr>
          <w:rFonts w:ascii="Times New Roman" w:hAnsi="Times New Roman" w:cs="Times New Roman"/>
          <w:sz w:val="24"/>
          <w:szCs w:val="24"/>
        </w:rPr>
        <w:t xml:space="preserve"> but got me confused </w:t>
      </w:r>
      <w:r w:rsidR="00DE1B06" w:rsidRPr="00AE0E0F">
        <w:rPr>
          <w:rFonts w:ascii="Times New Roman" w:hAnsi="Times New Roman" w:cs="Times New Roman"/>
          <w:sz w:val="24"/>
          <w:szCs w:val="24"/>
        </w:rPr>
        <w:t xml:space="preserve">with the </w:t>
      </w:r>
      <w:r w:rsidR="00F46430" w:rsidRPr="00AE0E0F">
        <w:rPr>
          <w:rFonts w:ascii="Times New Roman" w:hAnsi="Times New Roman" w:cs="Times New Roman"/>
          <w:sz w:val="24"/>
          <w:szCs w:val="24"/>
        </w:rPr>
        <w:t xml:space="preserve">guy buying an engagement ring for his girlfriend.  </w:t>
      </w:r>
      <w:r w:rsidR="00F72723" w:rsidRPr="00AE0E0F">
        <w:rPr>
          <w:rFonts w:ascii="Times New Roman" w:hAnsi="Times New Roman" w:cs="Times New Roman"/>
          <w:sz w:val="24"/>
          <w:szCs w:val="24"/>
        </w:rPr>
        <w:t xml:space="preserve">(yes, he said this in front of my girlfriend at Christmas last year! I forgave Johnny – he was only 10 at the time).  </w:t>
      </w:r>
      <w:r w:rsidR="007263CC" w:rsidRPr="00AE0E0F">
        <w:rPr>
          <w:rFonts w:ascii="Times New Roman" w:hAnsi="Times New Roman" w:cs="Times New Roman"/>
          <w:sz w:val="24"/>
          <w:szCs w:val="24"/>
        </w:rPr>
        <w:t xml:space="preserve">Misattribution can get you into a huge mess.  </w:t>
      </w:r>
    </w:p>
    <w:p w14:paraId="08894CC2" w14:textId="2235C952" w:rsidR="00A57BD7" w:rsidRPr="00AE0E0F" w:rsidRDefault="00A57BD7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6A696F" w14:textId="74D6E468" w:rsidR="00062C44" w:rsidRPr="00AE0E0F" w:rsidRDefault="009F0774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="00CF3127" w:rsidRPr="00AE0E0F">
        <w:rPr>
          <w:rFonts w:ascii="Times New Roman" w:hAnsi="Times New Roman" w:cs="Times New Roman"/>
          <w:sz w:val="24"/>
          <w:szCs w:val="24"/>
        </w:rPr>
        <w:t>A f</w:t>
      </w:r>
      <w:r w:rsidR="0045733B" w:rsidRPr="00AE0E0F">
        <w:rPr>
          <w:rFonts w:ascii="Times New Roman" w:hAnsi="Times New Roman" w:cs="Times New Roman"/>
          <w:sz w:val="24"/>
          <w:szCs w:val="24"/>
        </w:rPr>
        <w:t>lashbulb memo</w:t>
      </w:r>
      <w:r w:rsidR="00CF3127" w:rsidRPr="00AE0E0F">
        <w:rPr>
          <w:rFonts w:ascii="Times New Roman" w:hAnsi="Times New Roman" w:cs="Times New Roman"/>
          <w:sz w:val="24"/>
          <w:szCs w:val="24"/>
        </w:rPr>
        <w:t>ry</w:t>
      </w:r>
      <w:r w:rsidR="0045733B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B01BE1" w:rsidRPr="00AE0E0F">
        <w:rPr>
          <w:rFonts w:ascii="Times New Roman" w:hAnsi="Times New Roman" w:cs="Times New Roman"/>
          <w:sz w:val="24"/>
          <w:szCs w:val="24"/>
        </w:rPr>
        <w:t xml:space="preserve">is a very vivid </w:t>
      </w:r>
      <w:r w:rsidR="00256E97" w:rsidRPr="00AE0E0F">
        <w:rPr>
          <w:rFonts w:ascii="Times New Roman" w:hAnsi="Times New Roman" w:cs="Times New Roman"/>
          <w:sz w:val="24"/>
          <w:szCs w:val="24"/>
        </w:rPr>
        <w:t>memor</w:t>
      </w:r>
      <w:r w:rsidR="00940EF1" w:rsidRPr="00AE0E0F">
        <w:rPr>
          <w:rFonts w:ascii="Times New Roman" w:hAnsi="Times New Roman" w:cs="Times New Roman"/>
          <w:sz w:val="24"/>
          <w:szCs w:val="24"/>
        </w:rPr>
        <w:t>y</w:t>
      </w:r>
      <w:r w:rsidR="00297EF5" w:rsidRPr="00AE0E0F">
        <w:rPr>
          <w:rFonts w:ascii="Times New Roman" w:hAnsi="Times New Roman" w:cs="Times New Roman"/>
          <w:sz w:val="24"/>
          <w:szCs w:val="24"/>
        </w:rPr>
        <w:t xml:space="preserve"> that </w:t>
      </w:r>
      <w:r w:rsidR="00940EF1" w:rsidRPr="00AE0E0F">
        <w:rPr>
          <w:rFonts w:ascii="Times New Roman" w:hAnsi="Times New Roman" w:cs="Times New Roman"/>
          <w:sz w:val="24"/>
          <w:szCs w:val="24"/>
        </w:rPr>
        <w:t>is</w:t>
      </w:r>
      <w:r w:rsidR="00297EF5" w:rsidRPr="00AE0E0F">
        <w:rPr>
          <w:rFonts w:ascii="Times New Roman" w:hAnsi="Times New Roman" w:cs="Times New Roman"/>
          <w:sz w:val="24"/>
          <w:szCs w:val="24"/>
        </w:rPr>
        <w:t xml:space="preserve"> associated with important </w:t>
      </w:r>
      <w:r w:rsidR="00BC7C0D" w:rsidRPr="00AE0E0F">
        <w:rPr>
          <w:rFonts w:ascii="Times New Roman" w:hAnsi="Times New Roman" w:cs="Times New Roman"/>
          <w:sz w:val="24"/>
          <w:szCs w:val="24"/>
        </w:rPr>
        <w:t>historical or autobiographical</w:t>
      </w:r>
      <w:r w:rsidR="00C97EAC" w:rsidRPr="00AE0E0F">
        <w:rPr>
          <w:rFonts w:ascii="Times New Roman" w:hAnsi="Times New Roman" w:cs="Times New Roman"/>
          <w:sz w:val="24"/>
          <w:szCs w:val="24"/>
        </w:rPr>
        <w:t xml:space="preserve"> occasion</w:t>
      </w:r>
      <w:r w:rsidR="006A7FDB" w:rsidRPr="00AE0E0F">
        <w:rPr>
          <w:rFonts w:ascii="Times New Roman" w:hAnsi="Times New Roman" w:cs="Times New Roman"/>
          <w:sz w:val="24"/>
          <w:szCs w:val="24"/>
        </w:rPr>
        <w:t xml:space="preserve"> or event such as the 9/11 attacks </w:t>
      </w:r>
      <w:r w:rsidR="00BA6B53" w:rsidRPr="00AE0E0F">
        <w:rPr>
          <w:rFonts w:ascii="Times New Roman" w:hAnsi="Times New Roman" w:cs="Times New Roman"/>
          <w:sz w:val="24"/>
          <w:szCs w:val="24"/>
        </w:rPr>
        <w:t xml:space="preserve">in the U.S. </w:t>
      </w:r>
      <w:r w:rsidR="0019193C" w:rsidRPr="00AE0E0F">
        <w:rPr>
          <w:rFonts w:ascii="Times New Roman" w:hAnsi="Times New Roman" w:cs="Times New Roman"/>
          <w:sz w:val="24"/>
          <w:szCs w:val="24"/>
        </w:rPr>
        <w:t>This</w:t>
      </w:r>
      <w:r w:rsidR="00680382" w:rsidRPr="00AE0E0F">
        <w:rPr>
          <w:rFonts w:ascii="Times New Roman" w:hAnsi="Times New Roman" w:cs="Times New Roman"/>
          <w:sz w:val="24"/>
          <w:szCs w:val="24"/>
        </w:rPr>
        <w:t xml:space="preserve"> type of </w:t>
      </w:r>
      <w:r w:rsidR="00EE694D" w:rsidRPr="00AE0E0F">
        <w:rPr>
          <w:rFonts w:ascii="Times New Roman" w:hAnsi="Times New Roman" w:cs="Times New Roman"/>
          <w:sz w:val="24"/>
          <w:szCs w:val="24"/>
        </w:rPr>
        <w:t>memory</w:t>
      </w:r>
      <w:r w:rsidR="004F172B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EE694D" w:rsidRPr="00AE0E0F">
        <w:rPr>
          <w:rFonts w:ascii="Times New Roman" w:hAnsi="Times New Roman" w:cs="Times New Roman"/>
          <w:sz w:val="24"/>
          <w:szCs w:val="24"/>
        </w:rPr>
        <w:t>is</w:t>
      </w:r>
      <w:r w:rsidR="00680382" w:rsidRPr="00AE0E0F">
        <w:rPr>
          <w:rFonts w:ascii="Times New Roman" w:hAnsi="Times New Roman" w:cs="Times New Roman"/>
          <w:sz w:val="24"/>
          <w:szCs w:val="24"/>
        </w:rPr>
        <w:t xml:space="preserve"> retained for a lifetime, and </w:t>
      </w:r>
      <w:r w:rsidR="004F172B" w:rsidRPr="00AE0E0F">
        <w:rPr>
          <w:rFonts w:ascii="Times New Roman" w:hAnsi="Times New Roman" w:cs="Times New Roman"/>
          <w:sz w:val="24"/>
          <w:szCs w:val="24"/>
        </w:rPr>
        <w:t>it</w:t>
      </w:r>
      <w:r w:rsidR="004D2130" w:rsidRPr="00AE0E0F">
        <w:rPr>
          <w:rFonts w:ascii="Times New Roman" w:hAnsi="Times New Roman" w:cs="Times New Roman"/>
          <w:sz w:val="24"/>
          <w:szCs w:val="24"/>
        </w:rPr>
        <w:t xml:space="preserve"> can </w:t>
      </w:r>
      <w:r w:rsidR="00450061" w:rsidRPr="00AE0E0F">
        <w:rPr>
          <w:rFonts w:ascii="Times New Roman" w:hAnsi="Times New Roman" w:cs="Times New Roman"/>
          <w:sz w:val="24"/>
          <w:szCs w:val="24"/>
        </w:rPr>
        <w:t>stir up very powerful emotional response</w:t>
      </w:r>
      <w:r w:rsidR="00BA03BF" w:rsidRPr="00AE0E0F">
        <w:rPr>
          <w:rFonts w:ascii="Times New Roman" w:hAnsi="Times New Roman" w:cs="Times New Roman"/>
          <w:sz w:val="24"/>
          <w:szCs w:val="24"/>
        </w:rPr>
        <w:t xml:space="preserve"> even decades later.  </w:t>
      </w:r>
      <w:r w:rsidR="008F2060" w:rsidRPr="00AE0E0F">
        <w:rPr>
          <w:rFonts w:ascii="Times New Roman" w:hAnsi="Times New Roman" w:cs="Times New Roman"/>
          <w:sz w:val="24"/>
          <w:szCs w:val="24"/>
        </w:rPr>
        <w:t xml:space="preserve">I was too little </w:t>
      </w:r>
      <w:r w:rsidR="00B31C7A" w:rsidRPr="00AE0E0F">
        <w:rPr>
          <w:rFonts w:ascii="Times New Roman" w:hAnsi="Times New Roman" w:cs="Times New Roman"/>
          <w:sz w:val="24"/>
          <w:szCs w:val="24"/>
        </w:rPr>
        <w:t xml:space="preserve">to be emotionally involved </w:t>
      </w:r>
      <w:r w:rsidR="00A1313B" w:rsidRPr="00AE0E0F">
        <w:rPr>
          <w:rFonts w:ascii="Times New Roman" w:hAnsi="Times New Roman" w:cs="Times New Roman"/>
          <w:sz w:val="24"/>
          <w:szCs w:val="24"/>
        </w:rPr>
        <w:t>with 9/11</w:t>
      </w:r>
      <w:r w:rsidR="00A139C1" w:rsidRPr="00AE0E0F">
        <w:rPr>
          <w:rFonts w:ascii="Times New Roman" w:hAnsi="Times New Roman" w:cs="Times New Roman"/>
          <w:sz w:val="24"/>
          <w:szCs w:val="24"/>
        </w:rPr>
        <w:t xml:space="preserve">, </w:t>
      </w:r>
      <w:r w:rsidR="00D77196" w:rsidRPr="00AE0E0F">
        <w:rPr>
          <w:rFonts w:ascii="Times New Roman" w:hAnsi="Times New Roman" w:cs="Times New Roman"/>
          <w:sz w:val="24"/>
          <w:szCs w:val="24"/>
        </w:rPr>
        <w:t xml:space="preserve">I was only 4 years </w:t>
      </w:r>
      <w:r w:rsidR="009D5789" w:rsidRPr="00AE0E0F">
        <w:rPr>
          <w:rFonts w:ascii="Times New Roman" w:hAnsi="Times New Roman" w:cs="Times New Roman"/>
          <w:sz w:val="24"/>
          <w:szCs w:val="24"/>
        </w:rPr>
        <w:t xml:space="preserve">old, but I do remember everyone was going </w:t>
      </w:r>
      <w:r w:rsidR="00D97DB7" w:rsidRPr="00AE0E0F">
        <w:rPr>
          <w:rFonts w:ascii="Times New Roman" w:hAnsi="Times New Roman" w:cs="Times New Roman"/>
          <w:sz w:val="24"/>
          <w:szCs w:val="24"/>
        </w:rPr>
        <w:t xml:space="preserve">crazy, </w:t>
      </w:r>
      <w:r w:rsidR="005F6FC4" w:rsidRPr="00AE0E0F">
        <w:rPr>
          <w:rFonts w:ascii="Times New Roman" w:hAnsi="Times New Roman" w:cs="Times New Roman"/>
          <w:sz w:val="24"/>
          <w:szCs w:val="24"/>
        </w:rPr>
        <w:t xml:space="preserve">because we heard from my father that morning (he worked </w:t>
      </w:r>
      <w:r w:rsidR="00785D45" w:rsidRPr="00AE0E0F">
        <w:rPr>
          <w:rFonts w:ascii="Times New Roman" w:hAnsi="Times New Roman" w:cs="Times New Roman"/>
          <w:sz w:val="24"/>
          <w:szCs w:val="24"/>
        </w:rPr>
        <w:t xml:space="preserve">for a </w:t>
      </w:r>
      <w:r w:rsidR="00834F0D" w:rsidRPr="00AE0E0F">
        <w:rPr>
          <w:rFonts w:ascii="Times New Roman" w:hAnsi="Times New Roman" w:cs="Times New Roman"/>
          <w:sz w:val="24"/>
          <w:szCs w:val="24"/>
        </w:rPr>
        <w:t xml:space="preserve">real estate investment firm that was at the trade center </w:t>
      </w:r>
      <w:r w:rsidR="00231D44" w:rsidRPr="00AE0E0F">
        <w:rPr>
          <w:rFonts w:ascii="Times New Roman" w:hAnsi="Times New Roman" w:cs="Times New Roman"/>
          <w:sz w:val="24"/>
          <w:szCs w:val="24"/>
        </w:rPr>
        <w:t xml:space="preserve">that very morning, </w:t>
      </w:r>
      <w:r w:rsidR="00DE5A6F" w:rsidRPr="00AE0E0F">
        <w:rPr>
          <w:rFonts w:ascii="Times New Roman" w:hAnsi="Times New Roman" w:cs="Times New Roman"/>
          <w:sz w:val="24"/>
          <w:szCs w:val="24"/>
        </w:rPr>
        <w:t>until 7 a.m., and he was supposed</w:t>
      </w:r>
      <w:r w:rsidR="0050033B" w:rsidRPr="00AE0E0F">
        <w:rPr>
          <w:rFonts w:ascii="Times New Roman" w:hAnsi="Times New Roman" w:cs="Times New Roman"/>
          <w:sz w:val="24"/>
          <w:szCs w:val="24"/>
        </w:rPr>
        <w:t xml:space="preserve"> to be there </w:t>
      </w:r>
      <w:r w:rsidR="002369F0" w:rsidRPr="00AE0E0F">
        <w:rPr>
          <w:rFonts w:ascii="Times New Roman" w:hAnsi="Times New Roman" w:cs="Times New Roman"/>
          <w:sz w:val="24"/>
          <w:szCs w:val="24"/>
        </w:rPr>
        <w:t>all day</w:t>
      </w:r>
      <w:r w:rsidR="008058BA" w:rsidRPr="00AE0E0F">
        <w:rPr>
          <w:rFonts w:ascii="Times New Roman" w:hAnsi="Times New Roman" w:cs="Times New Roman"/>
          <w:sz w:val="24"/>
          <w:szCs w:val="24"/>
        </w:rPr>
        <w:t xml:space="preserve">).  We didn’t hear from him again until </w:t>
      </w:r>
      <w:r w:rsidR="00EE3C27" w:rsidRPr="00AE0E0F">
        <w:rPr>
          <w:rFonts w:ascii="Times New Roman" w:hAnsi="Times New Roman" w:cs="Times New Roman"/>
          <w:sz w:val="24"/>
          <w:szCs w:val="24"/>
        </w:rPr>
        <w:t>2 p.m</w:t>
      </w:r>
      <w:r w:rsidR="00197BCD" w:rsidRPr="00AE0E0F">
        <w:rPr>
          <w:rFonts w:ascii="Times New Roman" w:hAnsi="Times New Roman" w:cs="Times New Roman"/>
          <w:sz w:val="24"/>
          <w:szCs w:val="24"/>
        </w:rPr>
        <w:t xml:space="preserve">.  </w:t>
      </w:r>
      <w:r w:rsidR="00FC7987" w:rsidRPr="00AE0E0F">
        <w:rPr>
          <w:rFonts w:ascii="Times New Roman" w:hAnsi="Times New Roman" w:cs="Times New Roman"/>
          <w:sz w:val="24"/>
          <w:szCs w:val="24"/>
        </w:rPr>
        <w:t xml:space="preserve">I </w:t>
      </w:r>
      <w:r w:rsidR="002D2B7D" w:rsidRPr="00AE0E0F">
        <w:rPr>
          <w:rFonts w:ascii="Times New Roman" w:hAnsi="Times New Roman" w:cs="Times New Roman"/>
          <w:sz w:val="24"/>
          <w:szCs w:val="24"/>
        </w:rPr>
        <w:t xml:space="preserve">remember my mom picking me up from </w:t>
      </w:r>
      <w:r w:rsidR="0081146C" w:rsidRPr="00AE0E0F">
        <w:rPr>
          <w:rFonts w:ascii="Times New Roman" w:hAnsi="Times New Roman" w:cs="Times New Roman"/>
          <w:sz w:val="24"/>
          <w:szCs w:val="24"/>
        </w:rPr>
        <w:t xml:space="preserve">pre-k and then flying to </w:t>
      </w:r>
      <w:r w:rsidR="008B5E0D" w:rsidRPr="00AE0E0F">
        <w:rPr>
          <w:rFonts w:ascii="Times New Roman" w:hAnsi="Times New Roman" w:cs="Times New Roman"/>
          <w:sz w:val="24"/>
          <w:szCs w:val="24"/>
        </w:rPr>
        <w:t xml:space="preserve">two other schools to pick up my sister and brother and </w:t>
      </w:r>
      <w:r w:rsidR="00FF1643" w:rsidRPr="00AE0E0F">
        <w:rPr>
          <w:rFonts w:ascii="Times New Roman" w:hAnsi="Times New Roman" w:cs="Times New Roman"/>
          <w:sz w:val="24"/>
          <w:szCs w:val="24"/>
        </w:rPr>
        <w:t xml:space="preserve">5 other kids to drop everyone home.  </w:t>
      </w:r>
      <w:r w:rsidR="002275D0" w:rsidRPr="00AE0E0F">
        <w:rPr>
          <w:rFonts w:ascii="Times New Roman" w:hAnsi="Times New Roman" w:cs="Times New Roman"/>
          <w:sz w:val="24"/>
          <w:szCs w:val="24"/>
        </w:rPr>
        <w:t xml:space="preserve">I don’t remember anything else – </w:t>
      </w:r>
      <w:r w:rsidR="00D92AE1" w:rsidRPr="00AE0E0F">
        <w:rPr>
          <w:rFonts w:ascii="Times New Roman" w:hAnsi="Times New Roman" w:cs="Times New Roman"/>
          <w:sz w:val="24"/>
          <w:szCs w:val="24"/>
        </w:rPr>
        <w:t>nervous energy – the frantic feeling</w:t>
      </w:r>
      <w:r w:rsidR="00B81C2E" w:rsidRPr="00AE0E0F">
        <w:rPr>
          <w:rFonts w:ascii="Times New Roman" w:hAnsi="Times New Roman" w:cs="Times New Roman"/>
          <w:sz w:val="24"/>
          <w:szCs w:val="24"/>
        </w:rPr>
        <w:t xml:space="preserve"> – watching people watching the news.  My </w:t>
      </w:r>
      <w:r w:rsidR="00DA7E4B" w:rsidRPr="00AE0E0F">
        <w:rPr>
          <w:rFonts w:ascii="Times New Roman" w:hAnsi="Times New Roman" w:cs="Times New Roman"/>
          <w:sz w:val="24"/>
          <w:szCs w:val="24"/>
        </w:rPr>
        <w:t xml:space="preserve">brother Andy and I would pretend we were reporters. </w:t>
      </w:r>
      <w:r w:rsidR="00A67FC7" w:rsidRPr="00AE0E0F">
        <w:rPr>
          <w:rFonts w:ascii="Times New Roman" w:hAnsi="Times New Roman" w:cs="Times New Roman"/>
          <w:sz w:val="24"/>
          <w:szCs w:val="24"/>
        </w:rPr>
        <w:t xml:space="preserve"> We didn’t know any better.  </w:t>
      </w:r>
      <w:r w:rsidR="00C61333" w:rsidRPr="00AE0E0F">
        <w:rPr>
          <w:rFonts w:ascii="Times New Roman" w:hAnsi="Times New Roman" w:cs="Times New Roman"/>
          <w:sz w:val="24"/>
          <w:szCs w:val="24"/>
        </w:rPr>
        <w:t>So,</w:t>
      </w:r>
      <w:r w:rsidR="005B5CBD" w:rsidRPr="00AE0E0F">
        <w:rPr>
          <w:rFonts w:ascii="Times New Roman" w:hAnsi="Times New Roman" w:cs="Times New Roman"/>
          <w:sz w:val="24"/>
          <w:szCs w:val="24"/>
        </w:rPr>
        <w:t xml:space="preserve"> my flashbulb memory is </w:t>
      </w:r>
      <w:r w:rsidR="001C28DA" w:rsidRPr="00AE0E0F">
        <w:rPr>
          <w:rFonts w:ascii="Times New Roman" w:hAnsi="Times New Roman" w:cs="Times New Roman"/>
          <w:sz w:val="24"/>
          <w:szCs w:val="24"/>
        </w:rPr>
        <w:t xml:space="preserve">really 9/11 and the feeling of </w:t>
      </w:r>
      <w:r w:rsidR="000C17AD" w:rsidRPr="00AE0E0F">
        <w:rPr>
          <w:rFonts w:ascii="Times New Roman" w:hAnsi="Times New Roman" w:cs="Times New Roman"/>
          <w:sz w:val="24"/>
          <w:szCs w:val="24"/>
        </w:rPr>
        <w:t xml:space="preserve">nervousness and </w:t>
      </w:r>
      <w:r w:rsidR="00143173" w:rsidRPr="00AE0E0F">
        <w:rPr>
          <w:rFonts w:ascii="Times New Roman" w:hAnsi="Times New Roman" w:cs="Times New Roman"/>
          <w:sz w:val="24"/>
          <w:szCs w:val="24"/>
        </w:rPr>
        <w:t xml:space="preserve">frantic feelings </w:t>
      </w:r>
      <w:r w:rsidR="00794F72" w:rsidRPr="00AE0E0F">
        <w:rPr>
          <w:rFonts w:ascii="Times New Roman" w:hAnsi="Times New Roman" w:cs="Times New Roman"/>
          <w:sz w:val="24"/>
          <w:szCs w:val="24"/>
        </w:rPr>
        <w:t>- and of relief</w:t>
      </w:r>
      <w:r w:rsidR="004163AA" w:rsidRPr="00AE0E0F">
        <w:rPr>
          <w:rFonts w:ascii="Times New Roman" w:hAnsi="Times New Roman" w:cs="Times New Roman"/>
          <w:sz w:val="24"/>
          <w:szCs w:val="24"/>
        </w:rPr>
        <w:t xml:space="preserve"> of hugging our dad</w:t>
      </w:r>
      <w:r w:rsidR="00FC07A9" w:rsidRPr="00AE0E0F">
        <w:rPr>
          <w:rFonts w:ascii="Times New Roman" w:hAnsi="Times New Roman" w:cs="Times New Roman"/>
          <w:sz w:val="24"/>
          <w:szCs w:val="24"/>
        </w:rPr>
        <w:t>.  We lost our cousin Cathy that day</w:t>
      </w:r>
      <w:r w:rsidR="00CA67FD" w:rsidRPr="00AE0E0F">
        <w:rPr>
          <w:rFonts w:ascii="Times New Roman" w:hAnsi="Times New Roman" w:cs="Times New Roman"/>
          <w:sz w:val="24"/>
          <w:szCs w:val="24"/>
        </w:rPr>
        <w:t xml:space="preserve">, but I don’t remember her.  </w:t>
      </w:r>
      <w:r w:rsidR="00B37168" w:rsidRPr="00AE0E0F">
        <w:rPr>
          <w:rFonts w:ascii="Times New Roman" w:hAnsi="Times New Roman" w:cs="Times New Roman"/>
          <w:sz w:val="24"/>
          <w:szCs w:val="24"/>
        </w:rPr>
        <w:t xml:space="preserve">I’m sure that </w:t>
      </w:r>
      <w:r w:rsidR="00146360" w:rsidRPr="00AE0E0F">
        <w:rPr>
          <w:rFonts w:ascii="Times New Roman" w:hAnsi="Times New Roman" w:cs="Times New Roman"/>
          <w:sz w:val="24"/>
          <w:szCs w:val="24"/>
        </w:rPr>
        <w:t xml:space="preserve">memory </w:t>
      </w:r>
      <w:r w:rsidR="008069D5" w:rsidRPr="00AE0E0F">
        <w:rPr>
          <w:rFonts w:ascii="Times New Roman" w:hAnsi="Times New Roman" w:cs="Times New Roman"/>
          <w:sz w:val="24"/>
          <w:szCs w:val="24"/>
        </w:rPr>
        <w:t xml:space="preserve">of this is not correct </w:t>
      </w:r>
      <w:r w:rsidR="006A492E" w:rsidRPr="00AE0E0F">
        <w:rPr>
          <w:rFonts w:ascii="Times New Roman" w:hAnsi="Times New Roman" w:cs="Times New Roman"/>
          <w:sz w:val="24"/>
          <w:szCs w:val="24"/>
        </w:rPr>
        <w:t>–</w:t>
      </w:r>
      <w:r w:rsidR="008069D5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6A492E" w:rsidRPr="00AE0E0F">
        <w:rPr>
          <w:rFonts w:ascii="Times New Roman" w:hAnsi="Times New Roman" w:cs="Times New Roman"/>
          <w:sz w:val="24"/>
          <w:szCs w:val="24"/>
        </w:rPr>
        <w:t xml:space="preserve">mostly because of my age, but also because </w:t>
      </w:r>
      <w:r w:rsidR="006F53B0" w:rsidRPr="00AE0E0F">
        <w:rPr>
          <w:rFonts w:ascii="Times New Roman" w:hAnsi="Times New Roman" w:cs="Times New Roman"/>
          <w:sz w:val="24"/>
          <w:szCs w:val="24"/>
        </w:rPr>
        <w:t xml:space="preserve">there is much research </w:t>
      </w:r>
      <w:r w:rsidR="008B10C0" w:rsidRPr="00AE0E0F">
        <w:rPr>
          <w:rFonts w:ascii="Times New Roman" w:hAnsi="Times New Roman" w:cs="Times New Roman"/>
          <w:sz w:val="24"/>
          <w:szCs w:val="24"/>
        </w:rPr>
        <w:t>about flashbulb memory</w:t>
      </w:r>
      <w:r w:rsidR="003466E2" w:rsidRPr="00AE0E0F">
        <w:rPr>
          <w:rFonts w:ascii="Times New Roman" w:hAnsi="Times New Roman" w:cs="Times New Roman"/>
          <w:sz w:val="24"/>
          <w:szCs w:val="24"/>
        </w:rPr>
        <w:t xml:space="preserve"> being </w:t>
      </w:r>
      <w:r w:rsidR="005257E7" w:rsidRPr="00AE0E0F">
        <w:rPr>
          <w:rFonts w:ascii="Times New Roman" w:hAnsi="Times New Roman" w:cs="Times New Roman"/>
          <w:sz w:val="24"/>
          <w:szCs w:val="24"/>
        </w:rPr>
        <w:t>unreliable.</w:t>
      </w:r>
      <w:r w:rsidR="00C34FFD" w:rsidRPr="00AE0E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A98B6F" w14:textId="65291E3C" w:rsidR="00871106" w:rsidRPr="00AE0E0F" w:rsidRDefault="00F84A63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  </w:t>
      </w:r>
      <w:r w:rsidR="00E33EA2" w:rsidRPr="00AE0E0F">
        <w:rPr>
          <w:rFonts w:ascii="Times New Roman" w:hAnsi="Times New Roman" w:cs="Times New Roman"/>
          <w:sz w:val="24"/>
          <w:szCs w:val="24"/>
        </w:rPr>
        <w:t xml:space="preserve">17. </w:t>
      </w:r>
      <w:r w:rsidR="00124B92" w:rsidRPr="00AE0E0F">
        <w:rPr>
          <w:rFonts w:ascii="Times New Roman" w:hAnsi="Times New Roman" w:cs="Times New Roman"/>
          <w:sz w:val="24"/>
          <w:szCs w:val="24"/>
        </w:rPr>
        <w:t>The difference bet</w:t>
      </w:r>
      <w:r w:rsidR="00FA69CB" w:rsidRPr="00AE0E0F">
        <w:rPr>
          <w:rFonts w:ascii="Times New Roman" w:hAnsi="Times New Roman" w:cs="Times New Roman"/>
          <w:sz w:val="24"/>
          <w:szCs w:val="24"/>
        </w:rPr>
        <w:t xml:space="preserve">ween the </w:t>
      </w:r>
      <w:r w:rsidR="007C3FB1" w:rsidRPr="00AE0E0F">
        <w:rPr>
          <w:rFonts w:ascii="Times New Roman" w:hAnsi="Times New Roman" w:cs="Times New Roman"/>
          <w:sz w:val="24"/>
          <w:szCs w:val="24"/>
        </w:rPr>
        <w:t xml:space="preserve">three </w:t>
      </w:r>
      <w:r w:rsidR="004D460F" w:rsidRPr="00AE0E0F">
        <w:rPr>
          <w:rFonts w:ascii="Times New Roman" w:hAnsi="Times New Roman" w:cs="Times New Roman"/>
          <w:sz w:val="24"/>
          <w:szCs w:val="24"/>
        </w:rPr>
        <w:t xml:space="preserve">different ways </w:t>
      </w:r>
      <w:r w:rsidR="003301F2" w:rsidRPr="00AE0E0F">
        <w:rPr>
          <w:rFonts w:ascii="Times New Roman" w:hAnsi="Times New Roman" w:cs="Times New Roman"/>
          <w:sz w:val="24"/>
          <w:szCs w:val="24"/>
        </w:rPr>
        <w:t xml:space="preserve">a person can </w:t>
      </w:r>
      <w:r w:rsidR="00FD50A4" w:rsidRPr="00AE0E0F">
        <w:rPr>
          <w:rFonts w:ascii="Times New Roman" w:hAnsi="Times New Roman" w:cs="Times New Roman"/>
          <w:sz w:val="24"/>
          <w:szCs w:val="24"/>
        </w:rPr>
        <w:t xml:space="preserve">retrieve </w:t>
      </w:r>
      <w:r w:rsidR="00DD5713" w:rsidRPr="00AE0E0F">
        <w:rPr>
          <w:rFonts w:ascii="Times New Roman" w:hAnsi="Times New Roman" w:cs="Times New Roman"/>
          <w:sz w:val="24"/>
          <w:szCs w:val="24"/>
        </w:rPr>
        <w:t xml:space="preserve">memories from </w:t>
      </w:r>
      <w:r w:rsidR="00AD1CFA" w:rsidRPr="00AE0E0F">
        <w:rPr>
          <w:rFonts w:ascii="Times New Roman" w:hAnsi="Times New Roman" w:cs="Times New Roman"/>
          <w:sz w:val="24"/>
          <w:szCs w:val="24"/>
        </w:rPr>
        <w:t>long term memory are</w:t>
      </w:r>
      <w:r w:rsidR="00871106" w:rsidRPr="00AE0E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AB0190" w14:textId="518E2C66" w:rsidR="00AD717F" w:rsidRPr="00DD7BC2" w:rsidRDefault="00AD717F" w:rsidP="00DD7BC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7BC2">
        <w:rPr>
          <w:rFonts w:ascii="Times New Roman" w:hAnsi="Times New Roman" w:cs="Times New Roman"/>
          <w:sz w:val="24"/>
          <w:szCs w:val="24"/>
        </w:rPr>
        <w:t>R</w:t>
      </w:r>
      <w:r w:rsidR="00FA23CA" w:rsidRPr="00DD7BC2">
        <w:rPr>
          <w:rFonts w:ascii="Times New Roman" w:hAnsi="Times New Roman" w:cs="Times New Roman"/>
          <w:sz w:val="24"/>
          <w:szCs w:val="24"/>
        </w:rPr>
        <w:t>ecall</w:t>
      </w:r>
    </w:p>
    <w:p w14:paraId="564A21E4" w14:textId="27501B03" w:rsidR="003C3221" w:rsidRPr="00AE0E0F" w:rsidRDefault="008F767F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This is the kind of </w:t>
      </w:r>
      <w:r w:rsidR="00376EFE" w:rsidRPr="00AE0E0F">
        <w:rPr>
          <w:rFonts w:ascii="Times New Roman" w:hAnsi="Times New Roman" w:cs="Times New Roman"/>
          <w:sz w:val="24"/>
          <w:szCs w:val="24"/>
        </w:rPr>
        <w:t>memory we often this about when we’re t</w:t>
      </w:r>
      <w:r w:rsidR="00AD6F09" w:rsidRPr="00AE0E0F">
        <w:rPr>
          <w:rFonts w:ascii="Times New Roman" w:hAnsi="Times New Roman" w:cs="Times New Roman"/>
          <w:sz w:val="24"/>
          <w:szCs w:val="24"/>
        </w:rPr>
        <w:t xml:space="preserve">rying to </w:t>
      </w:r>
      <w:r w:rsidR="00450738" w:rsidRPr="00AE0E0F">
        <w:rPr>
          <w:rFonts w:ascii="Times New Roman" w:hAnsi="Times New Roman" w:cs="Times New Roman"/>
          <w:sz w:val="24"/>
          <w:szCs w:val="24"/>
        </w:rPr>
        <w:t xml:space="preserve">remember </w:t>
      </w:r>
      <w:r w:rsidR="00EF194F" w:rsidRPr="00AE0E0F">
        <w:rPr>
          <w:rFonts w:ascii="Times New Roman" w:hAnsi="Times New Roman" w:cs="Times New Roman"/>
          <w:sz w:val="24"/>
          <w:szCs w:val="24"/>
        </w:rPr>
        <w:t>information</w:t>
      </w:r>
      <w:r w:rsidR="00B97AB7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AD6F09" w:rsidRPr="00AE0E0F">
        <w:rPr>
          <w:rFonts w:ascii="Times New Roman" w:hAnsi="Times New Roman" w:cs="Times New Roman"/>
          <w:sz w:val="24"/>
          <w:szCs w:val="24"/>
        </w:rPr>
        <w:t>fo</w:t>
      </w:r>
      <w:r w:rsidR="009248CE" w:rsidRPr="00AE0E0F">
        <w:rPr>
          <w:rFonts w:ascii="Times New Roman" w:hAnsi="Times New Roman" w:cs="Times New Roman"/>
          <w:sz w:val="24"/>
          <w:szCs w:val="24"/>
        </w:rPr>
        <w:t>r a</w:t>
      </w:r>
      <w:r w:rsidR="00892B46" w:rsidRPr="00AE0E0F">
        <w:rPr>
          <w:rFonts w:ascii="Times New Roman" w:hAnsi="Times New Roman" w:cs="Times New Roman"/>
          <w:sz w:val="24"/>
          <w:szCs w:val="24"/>
        </w:rPr>
        <w:t>n essay</w:t>
      </w:r>
      <w:r w:rsidR="00B941B4" w:rsidRPr="00AE0E0F">
        <w:rPr>
          <w:rFonts w:ascii="Times New Roman" w:hAnsi="Times New Roman" w:cs="Times New Roman"/>
          <w:sz w:val="24"/>
          <w:szCs w:val="24"/>
        </w:rPr>
        <w:t xml:space="preserve"> </w:t>
      </w:r>
      <w:r w:rsidR="009248CE" w:rsidRPr="00AE0E0F">
        <w:rPr>
          <w:rFonts w:ascii="Times New Roman" w:hAnsi="Times New Roman" w:cs="Times New Roman"/>
          <w:sz w:val="24"/>
          <w:szCs w:val="24"/>
        </w:rPr>
        <w:t xml:space="preserve">test.  We don’t need any cues to help us </w:t>
      </w:r>
      <w:r w:rsidR="00FB681B" w:rsidRPr="00AE0E0F">
        <w:rPr>
          <w:rFonts w:ascii="Times New Roman" w:hAnsi="Times New Roman" w:cs="Times New Roman"/>
          <w:sz w:val="24"/>
          <w:szCs w:val="24"/>
        </w:rPr>
        <w:t xml:space="preserve">remember the information.  </w:t>
      </w:r>
    </w:p>
    <w:p w14:paraId="2ABD8D16" w14:textId="77777777" w:rsidR="00AE0E0F" w:rsidRDefault="00AE0E0F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F6CB44" w14:textId="77777777" w:rsidR="00AE0E0F" w:rsidRDefault="00AE0E0F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B7817B" w14:textId="44DA4E33" w:rsidR="00134CFC" w:rsidRPr="00DD7BC2" w:rsidRDefault="00816A7A" w:rsidP="00DD7BC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7BC2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AD717F" w:rsidRPr="00DD7BC2">
        <w:rPr>
          <w:rFonts w:ascii="Times New Roman" w:hAnsi="Times New Roman" w:cs="Times New Roman"/>
          <w:sz w:val="24"/>
          <w:szCs w:val="24"/>
        </w:rPr>
        <w:t>e</w:t>
      </w:r>
      <w:r w:rsidR="00FA23CA" w:rsidRPr="00DD7BC2">
        <w:rPr>
          <w:rFonts w:ascii="Times New Roman" w:hAnsi="Times New Roman" w:cs="Times New Roman"/>
          <w:sz w:val="24"/>
          <w:szCs w:val="24"/>
        </w:rPr>
        <w:t>cognition</w:t>
      </w:r>
    </w:p>
    <w:p w14:paraId="6B6EFE43" w14:textId="21F0400B" w:rsidR="00816A7A" w:rsidRPr="00AE0E0F" w:rsidRDefault="00816A7A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In </w:t>
      </w:r>
      <w:r w:rsidR="00C105D9" w:rsidRPr="00AE0E0F">
        <w:rPr>
          <w:rFonts w:ascii="Times New Roman" w:hAnsi="Times New Roman" w:cs="Times New Roman"/>
          <w:sz w:val="24"/>
          <w:szCs w:val="24"/>
        </w:rPr>
        <w:t>r</w:t>
      </w:r>
      <w:r w:rsidRPr="00AE0E0F">
        <w:rPr>
          <w:rFonts w:ascii="Times New Roman" w:hAnsi="Times New Roman" w:cs="Times New Roman"/>
          <w:sz w:val="24"/>
          <w:szCs w:val="24"/>
        </w:rPr>
        <w:t xml:space="preserve">ecognition, </w:t>
      </w:r>
      <w:r w:rsidR="00743A49" w:rsidRPr="00AE0E0F">
        <w:rPr>
          <w:rFonts w:ascii="Times New Roman" w:hAnsi="Times New Roman" w:cs="Times New Roman"/>
          <w:sz w:val="24"/>
          <w:szCs w:val="24"/>
        </w:rPr>
        <w:t xml:space="preserve">we’ve </w:t>
      </w:r>
      <w:r w:rsidR="00A64E64" w:rsidRPr="00AE0E0F">
        <w:rPr>
          <w:rFonts w:ascii="Times New Roman" w:hAnsi="Times New Roman" w:cs="Times New Roman"/>
          <w:sz w:val="24"/>
          <w:szCs w:val="24"/>
        </w:rPr>
        <w:t>already learned something</w:t>
      </w:r>
      <w:r w:rsidR="008A25D2" w:rsidRPr="00AE0E0F">
        <w:rPr>
          <w:rFonts w:ascii="Times New Roman" w:hAnsi="Times New Roman" w:cs="Times New Roman"/>
          <w:sz w:val="24"/>
          <w:szCs w:val="24"/>
        </w:rPr>
        <w:t>, but we’re identifying once again</w:t>
      </w:r>
      <w:r w:rsidR="000A4D62" w:rsidRPr="00AE0E0F">
        <w:rPr>
          <w:rFonts w:ascii="Times New Roman" w:hAnsi="Times New Roman" w:cs="Times New Roman"/>
          <w:sz w:val="24"/>
          <w:szCs w:val="24"/>
        </w:rPr>
        <w:t xml:space="preserve"> by comparing t</w:t>
      </w:r>
      <w:r w:rsidR="0037530A" w:rsidRPr="00AE0E0F">
        <w:rPr>
          <w:rFonts w:ascii="Times New Roman" w:hAnsi="Times New Roman" w:cs="Times New Roman"/>
          <w:sz w:val="24"/>
          <w:szCs w:val="24"/>
        </w:rPr>
        <w:t xml:space="preserve">o something else – similar to when we’re taking a </w:t>
      </w:r>
      <w:r w:rsidR="00C61333" w:rsidRPr="00AE0E0F">
        <w:rPr>
          <w:rFonts w:ascii="Times New Roman" w:hAnsi="Times New Roman" w:cs="Times New Roman"/>
          <w:sz w:val="24"/>
          <w:szCs w:val="24"/>
        </w:rPr>
        <w:t>multiple-choice</w:t>
      </w:r>
      <w:r w:rsidR="0037530A" w:rsidRPr="00AE0E0F">
        <w:rPr>
          <w:rFonts w:ascii="Times New Roman" w:hAnsi="Times New Roman" w:cs="Times New Roman"/>
          <w:sz w:val="24"/>
          <w:szCs w:val="24"/>
        </w:rPr>
        <w:t xml:space="preserve"> exam</w:t>
      </w:r>
      <w:r w:rsidR="00EA0B40" w:rsidRPr="00AE0E0F">
        <w:rPr>
          <w:rFonts w:ascii="Times New Roman" w:hAnsi="Times New Roman" w:cs="Times New Roman"/>
          <w:sz w:val="24"/>
          <w:szCs w:val="24"/>
        </w:rPr>
        <w:t xml:space="preserve"> – or comparing one product to another</w:t>
      </w:r>
      <w:r w:rsidR="000142EB" w:rsidRPr="00AE0E0F">
        <w:rPr>
          <w:rFonts w:ascii="Times New Roman" w:hAnsi="Times New Roman" w:cs="Times New Roman"/>
          <w:sz w:val="24"/>
          <w:szCs w:val="24"/>
        </w:rPr>
        <w:t xml:space="preserve"> (we know what brand works better to another</w:t>
      </w:r>
      <w:r w:rsidR="00BA53F0" w:rsidRPr="00AE0E0F">
        <w:rPr>
          <w:rFonts w:ascii="Times New Roman" w:hAnsi="Times New Roman" w:cs="Times New Roman"/>
          <w:sz w:val="24"/>
          <w:szCs w:val="24"/>
        </w:rPr>
        <w:t>)</w:t>
      </w:r>
      <w:r w:rsidR="00D47C56" w:rsidRPr="00AE0E0F">
        <w:rPr>
          <w:rFonts w:ascii="Times New Roman" w:hAnsi="Times New Roman" w:cs="Times New Roman"/>
          <w:sz w:val="24"/>
          <w:szCs w:val="24"/>
        </w:rPr>
        <w:t xml:space="preserve">.  </w:t>
      </w:r>
      <w:r w:rsidR="00873CE2" w:rsidRPr="00AE0E0F">
        <w:rPr>
          <w:rFonts w:ascii="Times New Roman" w:hAnsi="Times New Roman" w:cs="Times New Roman"/>
          <w:sz w:val="24"/>
          <w:szCs w:val="24"/>
        </w:rPr>
        <w:t xml:space="preserve">I could go to my </w:t>
      </w:r>
      <w:r w:rsidR="00372EFD" w:rsidRPr="00AE0E0F">
        <w:rPr>
          <w:rFonts w:ascii="Times New Roman" w:hAnsi="Times New Roman" w:cs="Times New Roman"/>
          <w:sz w:val="24"/>
          <w:szCs w:val="24"/>
        </w:rPr>
        <w:t xml:space="preserve">old high school and may not recognize </w:t>
      </w:r>
      <w:r w:rsidR="004D2DD0" w:rsidRPr="00AE0E0F">
        <w:rPr>
          <w:rFonts w:ascii="Times New Roman" w:hAnsi="Times New Roman" w:cs="Times New Roman"/>
          <w:sz w:val="24"/>
          <w:szCs w:val="24"/>
        </w:rPr>
        <w:t xml:space="preserve">my teacher, but I’ll know where to based on where the classroom was. </w:t>
      </w:r>
    </w:p>
    <w:p w14:paraId="33DA5FC3" w14:textId="311FFF07" w:rsidR="00FA0E19" w:rsidRPr="00DD7BC2" w:rsidRDefault="00AE0E0F" w:rsidP="00DD7BC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7BC2">
        <w:rPr>
          <w:rFonts w:ascii="Times New Roman" w:hAnsi="Times New Roman" w:cs="Times New Roman"/>
          <w:sz w:val="24"/>
          <w:szCs w:val="24"/>
        </w:rPr>
        <w:t>R</w:t>
      </w:r>
      <w:r w:rsidR="00FA23CA" w:rsidRPr="00DD7BC2">
        <w:rPr>
          <w:rFonts w:ascii="Times New Roman" w:hAnsi="Times New Roman" w:cs="Times New Roman"/>
          <w:sz w:val="24"/>
          <w:szCs w:val="24"/>
        </w:rPr>
        <w:t>elearning.</w:t>
      </w:r>
    </w:p>
    <w:p w14:paraId="0AF68F74" w14:textId="5A7DEE4D" w:rsidR="00183989" w:rsidRPr="00AE0E0F" w:rsidRDefault="00BC0CA4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Sometimes we are able to pick up knowledge a little quicker because we’ve had previous </w:t>
      </w:r>
      <w:r w:rsidR="00403B2C" w:rsidRPr="00AE0E0F">
        <w:rPr>
          <w:rFonts w:ascii="Times New Roman" w:hAnsi="Times New Roman" w:cs="Times New Roman"/>
          <w:sz w:val="24"/>
          <w:szCs w:val="24"/>
        </w:rPr>
        <w:t>information</w:t>
      </w:r>
      <w:r w:rsidR="00450598" w:rsidRPr="00AE0E0F">
        <w:rPr>
          <w:rFonts w:ascii="Times New Roman" w:hAnsi="Times New Roman" w:cs="Times New Roman"/>
          <w:sz w:val="24"/>
          <w:szCs w:val="24"/>
        </w:rPr>
        <w:t xml:space="preserve"> we’ve learned on that matter.  </w:t>
      </w:r>
      <w:r w:rsidR="00794F83" w:rsidRPr="00AE0E0F">
        <w:rPr>
          <w:rFonts w:ascii="Times New Roman" w:hAnsi="Times New Roman" w:cs="Times New Roman"/>
          <w:sz w:val="24"/>
          <w:szCs w:val="24"/>
        </w:rPr>
        <w:t xml:space="preserve">This is called relearning.  </w:t>
      </w:r>
      <w:r w:rsidR="00D1524E" w:rsidRPr="00AE0E0F">
        <w:rPr>
          <w:rFonts w:ascii="Times New Roman" w:hAnsi="Times New Roman" w:cs="Times New Roman"/>
          <w:sz w:val="24"/>
          <w:szCs w:val="24"/>
        </w:rPr>
        <w:t xml:space="preserve">I took </w:t>
      </w:r>
      <w:r w:rsidR="00CC1D8A" w:rsidRPr="00AE0E0F">
        <w:rPr>
          <w:rFonts w:ascii="Times New Roman" w:hAnsi="Times New Roman" w:cs="Times New Roman"/>
          <w:sz w:val="24"/>
          <w:szCs w:val="24"/>
        </w:rPr>
        <w:t xml:space="preserve">some </w:t>
      </w:r>
      <w:r w:rsidR="008E08E8" w:rsidRPr="00AE0E0F">
        <w:rPr>
          <w:rFonts w:ascii="Times New Roman" w:hAnsi="Times New Roman" w:cs="Times New Roman"/>
          <w:sz w:val="24"/>
          <w:szCs w:val="24"/>
        </w:rPr>
        <w:t xml:space="preserve">advanced theory courses and thought I would do poorly because I hadn’t taken a music class in a long time, but I was surprised at how </w:t>
      </w:r>
      <w:r w:rsidR="00F7684C" w:rsidRPr="00AE0E0F">
        <w:rPr>
          <w:rFonts w:ascii="Times New Roman" w:hAnsi="Times New Roman" w:cs="Times New Roman"/>
          <w:sz w:val="24"/>
          <w:szCs w:val="24"/>
        </w:rPr>
        <w:t xml:space="preserve">fast it all came back to </w:t>
      </w:r>
      <w:r w:rsidR="00C61333" w:rsidRPr="00AE0E0F">
        <w:rPr>
          <w:rFonts w:ascii="Times New Roman" w:hAnsi="Times New Roman" w:cs="Times New Roman"/>
          <w:sz w:val="24"/>
          <w:szCs w:val="24"/>
        </w:rPr>
        <w:t>me.</w:t>
      </w:r>
      <w:r w:rsidR="00F7684C" w:rsidRPr="00AE0E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EF4286" w14:textId="0C2E6A6D" w:rsidR="006624F9" w:rsidRPr="00AE0E0F" w:rsidRDefault="00717B63" w:rsidP="00AE0E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0E0F">
        <w:rPr>
          <w:rFonts w:ascii="Times New Roman" w:hAnsi="Times New Roman" w:cs="Times New Roman"/>
          <w:sz w:val="24"/>
          <w:szCs w:val="24"/>
        </w:rPr>
        <w:t xml:space="preserve">23. </w:t>
      </w:r>
      <w:r w:rsidR="002D1511" w:rsidRPr="00AE0E0F">
        <w:rPr>
          <w:rFonts w:ascii="Times New Roman" w:hAnsi="Times New Roman" w:cs="Times New Roman"/>
          <w:sz w:val="24"/>
          <w:szCs w:val="24"/>
        </w:rPr>
        <w:t>There are a few reasons why relying on eyewitness testimony is problematic</w:t>
      </w:r>
      <w:r w:rsidR="00024FFC" w:rsidRPr="00AE0E0F">
        <w:rPr>
          <w:rFonts w:ascii="Times New Roman" w:hAnsi="Times New Roman" w:cs="Times New Roman"/>
          <w:sz w:val="24"/>
          <w:szCs w:val="24"/>
        </w:rPr>
        <w:t>.  The first is that eye</w:t>
      </w:r>
      <w:r w:rsidR="00327DD3" w:rsidRPr="00AE0E0F">
        <w:rPr>
          <w:rFonts w:ascii="Times New Roman" w:hAnsi="Times New Roman" w:cs="Times New Roman"/>
          <w:sz w:val="24"/>
          <w:szCs w:val="24"/>
        </w:rPr>
        <w:t xml:space="preserve">witnesses </w:t>
      </w:r>
      <w:r w:rsidR="00B604B8" w:rsidRPr="00AE0E0F">
        <w:rPr>
          <w:rFonts w:ascii="Times New Roman" w:hAnsi="Times New Roman" w:cs="Times New Roman"/>
          <w:sz w:val="24"/>
          <w:szCs w:val="24"/>
        </w:rPr>
        <w:t>are vulnerable to the power of suggestion - simply by the use of particular words</w:t>
      </w:r>
      <w:r w:rsidR="0098412B" w:rsidRPr="00AE0E0F">
        <w:rPr>
          <w:rFonts w:ascii="Times New Roman" w:hAnsi="Times New Roman" w:cs="Times New Roman"/>
          <w:sz w:val="24"/>
          <w:szCs w:val="24"/>
        </w:rPr>
        <w:t xml:space="preserve"> used to phrase a question</w:t>
      </w:r>
      <w:r w:rsidR="00BA3A8A" w:rsidRPr="00AE0E0F">
        <w:rPr>
          <w:rFonts w:ascii="Times New Roman" w:hAnsi="Times New Roman" w:cs="Times New Roman"/>
          <w:sz w:val="24"/>
          <w:szCs w:val="24"/>
        </w:rPr>
        <w:t xml:space="preserve">, or on the news.  </w:t>
      </w:r>
      <w:r w:rsidR="001337BC" w:rsidRPr="00AE0E0F">
        <w:rPr>
          <w:rFonts w:ascii="Times New Roman" w:hAnsi="Times New Roman" w:cs="Times New Roman"/>
          <w:sz w:val="24"/>
          <w:szCs w:val="24"/>
        </w:rPr>
        <w:t xml:space="preserve">A person can </w:t>
      </w:r>
      <w:r w:rsidR="00D51606" w:rsidRPr="00AE0E0F">
        <w:rPr>
          <w:rFonts w:ascii="Times New Roman" w:hAnsi="Times New Roman" w:cs="Times New Roman"/>
          <w:sz w:val="24"/>
          <w:szCs w:val="24"/>
        </w:rPr>
        <w:t xml:space="preserve">also believe that something is a fact, </w:t>
      </w:r>
      <w:r w:rsidR="00450AF1" w:rsidRPr="00AE0E0F">
        <w:rPr>
          <w:rFonts w:ascii="Times New Roman" w:hAnsi="Times New Roman" w:cs="Times New Roman"/>
          <w:sz w:val="24"/>
          <w:szCs w:val="24"/>
        </w:rPr>
        <w:t>when it was really only a suggestion made by someone</w:t>
      </w:r>
      <w:r w:rsidR="00FE6BA5" w:rsidRPr="00AE0E0F">
        <w:rPr>
          <w:rFonts w:ascii="Times New Roman" w:hAnsi="Times New Roman" w:cs="Times New Roman"/>
          <w:sz w:val="24"/>
          <w:szCs w:val="24"/>
        </w:rPr>
        <w:t xml:space="preserve"> – this is </w:t>
      </w:r>
      <w:r w:rsidR="00FC079D" w:rsidRPr="00AE0E0F">
        <w:rPr>
          <w:rFonts w:ascii="Times New Roman" w:hAnsi="Times New Roman" w:cs="Times New Roman"/>
          <w:sz w:val="24"/>
          <w:szCs w:val="24"/>
        </w:rPr>
        <w:t xml:space="preserve">a false memory.  This is dangerous because </w:t>
      </w:r>
      <w:r w:rsidR="000A49E0" w:rsidRPr="00AE0E0F">
        <w:rPr>
          <w:rFonts w:ascii="Times New Roman" w:hAnsi="Times New Roman" w:cs="Times New Roman"/>
          <w:sz w:val="24"/>
          <w:szCs w:val="24"/>
        </w:rPr>
        <w:t xml:space="preserve">faulty </w:t>
      </w:r>
      <w:r w:rsidR="00520C06" w:rsidRPr="00AE0E0F">
        <w:rPr>
          <w:rFonts w:ascii="Times New Roman" w:hAnsi="Times New Roman" w:cs="Times New Roman"/>
          <w:sz w:val="24"/>
          <w:szCs w:val="24"/>
        </w:rPr>
        <w:t xml:space="preserve">eyewitness identification and </w:t>
      </w:r>
      <w:r w:rsidR="005203C9" w:rsidRPr="00AE0E0F">
        <w:rPr>
          <w:rFonts w:ascii="Times New Roman" w:hAnsi="Times New Roman" w:cs="Times New Roman"/>
          <w:sz w:val="24"/>
          <w:szCs w:val="24"/>
        </w:rPr>
        <w:t xml:space="preserve">has </w:t>
      </w:r>
      <w:r w:rsidR="00A6122C" w:rsidRPr="00AE0E0F">
        <w:rPr>
          <w:rFonts w:ascii="Times New Roman" w:hAnsi="Times New Roman" w:cs="Times New Roman"/>
          <w:sz w:val="24"/>
          <w:szCs w:val="24"/>
        </w:rPr>
        <w:t xml:space="preserve">led to many wrongful convictions and prosecutions in the criminal justice system.  </w:t>
      </w:r>
    </w:p>
    <w:p w14:paraId="62E08D8A" w14:textId="77777777" w:rsidR="008B6905" w:rsidRDefault="008B6905">
      <w:pP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i/>
          <w:iCs/>
          <w:color w:val="2F5496" w:themeColor="accent1" w:themeShade="BF"/>
        </w:rPr>
        <w:br w:type="page"/>
      </w:r>
    </w:p>
    <w:p w14:paraId="13A94957" w14:textId="679BE657" w:rsidR="006624F9" w:rsidRPr="00E40E34" w:rsidRDefault="00B63EE0" w:rsidP="00AE0E0F">
      <w:pPr>
        <w:pStyle w:val="NormalWeb"/>
        <w:spacing w:line="480" w:lineRule="auto"/>
        <w:rPr>
          <w:rFonts w:eastAsiaTheme="minorHAnsi"/>
          <w:b/>
          <w:bCs/>
        </w:rPr>
      </w:pPr>
      <w:r w:rsidRPr="00E40E34">
        <w:rPr>
          <w:rFonts w:eastAsiaTheme="minorHAnsi"/>
          <w:b/>
          <w:bCs/>
        </w:rPr>
        <w:lastRenderedPageBreak/>
        <w:t>CHAPTER 9</w:t>
      </w:r>
    </w:p>
    <w:p w14:paraId="1301E662" w14:textId="71B6572A" w:rsidR="008B6905" w:rsidRPr="00291EA4" w:rsidRDefault="005A17C6" w:rsidP="00291E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1EA4">
        <w:rPr>
          <w:rFonts w:ascii="Times New Roman" w:hAnsi="Times New Roman" w:cs="Times New Roman"/>
          <w:sz w:val="24"/>
          <w:szCs w:val="24"/>
        </w:rPr>
        <w:t xml:space="preserve">41. </w:t>
      </w:r>
      <w:r w:rsidR="008B6905" w:rsidRPr="00291EA4">
        <w:rPr>
          <w:rFonts w:ascii="Times New Roman" w:hAnsi="Times New Roman" w:cs="Times New Roman"/>
          <w:sz w:val="24"/>
          <w:szCs w:val="24"/>
        </w:rPr>
        <w:t xml:space="preserve">Sadly, </w:t>
      </w:r>
      <w:r w:rsidR="00816069" w:rsidRPr="00291EA4">
        <w:rPr>
          <w:rFonts w:ascii="Times New Roman" w:hAnsi="Times New Roman" w:cs="Times New Roman"/>
          <w:sz w:val="24"/>
          <w:szCs w:val="24"/>
        </w:rPr>
        <w:t xml:space="preserve">the uninvolved </w:t>
      </w:r>
      <w:r w:rsidR="00CE66AE" w:rsidRPr="00291EA4">
        <w:rPr>
          <w:rFonts w:ascii="Times New Roman" w:hAnsi="Times New Roman" w:cs="Times New Roman"/>
          <w:sz w:val="24"/>
          <w:szCs w:val="24"/>
        </w:rPr>
        <w:t>parenting style is just that – uninvolved.</w:t>
      </w:r>
      <w:r w:rsidR="00A801CF" w:rsidRPr="00291EA4">
        <w:rPr>
          <w:rFonts w:ascii="Times New Roman" w:hAnsi="Times New Roman" w:cs="Times New Roman"/>
          <w:sz w:val="24"/>
          <w:szCs w:val="24"/>
        </w:rPr>
        <w:t xml:space="preserve">  These types of parents</w:t>
      </w:r>
      <w:r w:rsidR="003B2DCE" w:rsidRPr="00291EA4">
        <w:rPr>
          <w:rFonts w:ascii="Times New Roman" w:hAnsi="Times New Roman" w:cs="Times New Roman"/>
          <w:sz w:val="24"/>
          <w:szCs w:val="24"/>
        </w:rPr>
        <w:t xml:space="preserve"> just take </w:t>
      </w:r>
      <w:r w:rsidR="00C82685" w:rsidRPr="00291EA4">
        <w:rPr>
          <w:rFonts w:ascii="Times New Roman" w:hAnsi="Times New Roman" w:cs="Times New Roman"/>
          <w:sz w:val="24"/>
          <w:szCs w:val="24"/>
        </w:rPr>
        <w:t xml:space="preserve">care of the child’s </w:t>
      </w:r>
      <w:r w:rsidR="007727D6" w:rsidRPr="00291EA4">
        <w:rPr>
          <w:rFonts w:ascii="Times New Roman" w:hAnsi="Times New Roman" w:cs="Times New Roman"/>
          <w:sz w:val="24"/>
          <w:szCs w:val="24"/>
        </w:rPr>
        <w:t xml:space="preserve">basic human needs, but hardly anything else.  They are not engaged with the child.  </w:t>
      </w:r>
      <w:r w:rsidR="002016AF" w:rsidRPr="00291EA4">
        <w:rPr>
          <w:rFonts w:ascii="Times New Roman" w:hAnsi="Times New Roman" w:cs="Times New Roman"/>
          <w:sz w:val="24"/>
          <w:szCs w:val="24"/>
        </w:rPr>
        <w:t xml:space="preserve">This is a form of neglectful parenting as they </w:t>
      </w:r>
      <w:r w:rsidR="004C5738" w:rsidRPr="00291EA4">
        <w:rPr>
          <w:rFonts w:ascii="Times New Roman" w:hAnsi="Times New Roman" w:cs="Times New Roman"/>
          <w:sz w:val="24"/>
          <w:szCs w:val="24"/>
        </w:rPr>
        <w:t xml:space="preserve">do </w:t>
      </w:r>
      <w:r w:rsidR="00434AF7" w:rsidRPr="00291EA4">
        <w:rPr>
          <w:rFonts w:ascii="Times New Roman" w:hAnsi="Times New Roman" w:cs="Times New Roman"/>
          <w:sz w:val="24"/>
          <w:szCs w:val="24"/>
        </w:rPr>
        <w:t xml:space="preserve">not respond to emotional needs and make very few </w:t>
      </w:r>
      <w:r w:rsidR="00714D35" w:rsidRPr="00291EA4">
        <w:rPr>
          <w:rFonts w:ascii="Times New Roman" w:hAnsi="Times New Roman" w:cs="Times New Roman"/>
          <w:sz w:val="24"/>
          <w:szCs w:val="24"/>
        </w:rPr>
        <w:t>demands -</w:t>
      </w:r>
      <w:r w:rsidR="003B7599" w:rsidRPr="00291EA4">
        <w:rPr>
          <w:rFonts w:ascii="Times New Roman" w:hAnsi="Times New Roman" w:cs="Times New Roman"/>
          <w:sz w:val="24"/>
          <w:szCs w:val="24"/>
        </w:rPr>
        <w:t xml:space="preserve"> maybe because of their own busy lifestyle </w:t>
      </w:r>
      <w:r w:rsidR="007E21C8" w:rsidRPr="00291EA4">
        <w:rPr>
          <w:rFonts w:ascii="Times New Roman" w:hAnsi="Times New Roman" w:cs="Times New Roman"/>
          <w:sz w:val="24"/>
          <w:szCs w:val="24"/>
        </w:rPr>
        <w:t>due to work schedules</w:t>
      </w:r>
      <w:r w:rsidR="00C6167A" w:rsidRPr="00291EA4">
        <w:rPr>
          <w:rFonts w:ascii="Times New Roman" w:hAnsi="Times New Roman" w:cs="Times New Roman"/>
          <w:sz w:val="24"/>
          <w:szCs w:val="24"/>
        </w:rPr>
        <w:t xml:space="preserve"> or their own health issues, depression or drug abuse</w:t>
      </w:r>
      <w:r w:rsidR="000268F4" w:rsidRPr="00291EA4">
        <w:rPr>
          <w:rFonts w:ascii="Times New Roman" w:hAnsi="Times New Roman" w:cs="Times New Roman"/>
          <w:sz w:val="24"/>
          <w:szCs w:val="24"/>
        </w:rPr>
        <w:t xml:space="preserve">.  It is not surprising that </w:t>
      </w:r>
      <w:r w:rsidR="00A51C0A" w:rsidRPr="00291EA4">
        <w:rPr>
          <w:rFonts w:ascii="Times New Roman" w:hAnsi="Times New Roman" w:cs="Times New Roman"/>
          <w:sz w:val="24"/>
          <w:szCs w:val="24"/>
        </w:rPr>
        <w:t xml:space="preserve">children whose parents raise them in this type of style are </w:t>
      </w:r>
      <w:r w:rsidR="00130FCE" w:rsidRPr="00291EA4">
        <w:rPr>
          <w:rFonts w:ascii="Times New Roman" w:hAnsi="Times New Roman" w:cs="Times New Roman"/>
          <w:sz w:val="24"/>
          <w:szCs w:val="24"/>
        </w:rPr>
        <w:t>found to be fearful emotionally withdrawn, do poorly in school</w:t>
      </w:r>
      <w:r w:rsidR="002B53F3" w:rsidRPr="00291EA4">
        <w:rPr>
          <w:rFonts w:ascii="Times New Roman" w:hAnsi="Times New Roman" w:cs="Times New Roman"/>
          <w:sz w:val="24"/>
          <w:szCs w:val="24"/>
        </w:rPr>
        <w:t xml:space="preserve"> and are at a higher risk for doing drugs.  </w:t>
      </w:r>
    </w:p>
    <w:p w14:paraId="3A7CFA52" w14:textId="57A8B6A0" w:rsidR="008B6905" w:rsidRPr="00F81C66" w:rsidRDefault="00B74370" w:rsidP="00F81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1C66">
        <w:rPr>
          <w:rFonts w:ascii="Times New Roman" w:hAnsi="Times New Roman" w:cs="Times New Roman"/>
          <w:sz w:val="24"/>
          <w:szCs w:val="24"/>
        </w:rPr>
        <w:t>47. What evidence is there that newborns prefer their mother’s voice to a stranger’s voice?</w:t>
      </w:r>
    </w:p>
    <w:p w14:paraId="42523C6D" w14:textId="086F5FEE" w:rsidR="00706A08" w:rsidRPr="00F81C66" w:rsidRDefault="001828AE" w:rsidP="00F81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1C66">
        <w:rPr>
          <w:rFonts w:ascii="Times New Roman" w:hAnsi="Times New Roman" w:cs="Times New Roman"/>
          <w:sz w:val="24"/>
          <w:szCs w:val="24"/>
        </w:rPr>
        <w:t xml:space="preserve">Newborn babies </w:t>
      </w:r>
      <w:r w:rsidR="008B49F2" w:rsidRPr="00F81C66">
        <w:rPr>
          <w:rFonts w:ascii="Times New Roman" w:hAnsi="Times New Roman" w:cs="Times New Roman"/>
          <w:sz w:val="24"/>
          <w:szCs w:val="24"/>
        </w:rPr>
        <w:t>seem to prefer the sound of their mother’s voice</w:t>
      </w:r>
      <w:r w:rsidR="00425E50" w:rsidRPr="00F81C66">
        <w:rPr>
          <w:rFonts w:ascii="Times New Roman" w:hAnsi="Times New Roman" w:cs="Times New Roman"/>
          <w:sz w:val="24"/>
          <w:szCs w:val="24"/>
        </w:rPr>
        <w:t xml:space="preserve"> than that of a stranger’s voice.  </w:t>
      </w:r>
      <w:r w:rsidR="00087910" w:rsidRPr="00F81C66">
        <w:rPr>
          <w:rFonts w:ascii="Times New Roman" w:hAnsi="Times New Roman" w:cs="Times New Roman"/>
          <w:sz w:val="24"/>
          <w:szCs w:val="24"/>
        </w:rPr>
        <w:t>According to Mills and Melhuish (1974)</w:t>
      </w:r>
      <w:r w:rsidR="00F73A34" w:rsidRPr="00F81C66">
        <w:rPr>
          <w:rFonts w:ascii="Times New Roman" w:hAnsi="Times New Roman" w:cs="Times New Roman"/>
          <w:sz w:val="24"/>
          <w:szCs w:val="24"/>
        </w:rPr>
        <w:t xml:space="preserve"> </w:t>
      </w:r>
      <w:r w:rsidR="00A01138" w:rsidRPr="00F81C66">
        <w:rPr>
          <w:rFonts w:ascii="Times New Roman" w:hAnsi="Times New Roman" w:cs="Times New Roman"/>
          <w:sz w:val="24"/>
          <w:szCs w:val="24"/>
        </w:rPr>
        <w:t xml:space="preserve">experiments conducted on </w:t>
      </w:r>
      <w:r w:rsidR="00714D35" w:rsidRPr="00F81C66">
        <w:rPr>
          <w:rFonts w:ascii="Times New Roman" w:hAnsi="Times New Roman" w:cs="Times New Roman"/>
          <w:sz w:val="24"/>
          <w:szCs w:val="24"/>
        </w:rPr>
        <w:t>three-week-old</w:t>
      </w:r>
      <w:r w:rsidR="00A01138" w:rsidRPr="00F81C66">
        <w:rPr>
          <w:rFonts w:ascii="Times New Roman" w:hAnsi="Times New Roman" w:cs="Times New Roman"/>
          <w:sz w:val="24"/>
          <w:szCs w:val="24"/>
        </w:rPr>
        <w:t xml:space="preserve"> babies</w:t>
      </w:r>
      <w:r w:rsidR="008F250B" w:rsidRPr="00F81C66">
        <w:rPr>
          <w:rFonts w:ascii="Times New Roman" w:hAnsi="Times New Roman" w:cs="Times New Roman"/>
          <w:sz w:val="24"/>
          <w:szCs w:val="24"/>
        </w:rPr>
        <w:t xml:space="preserve"> </w:t>
      </w:r>
      <w:r w:rsidR="000A04BD" w:rsidRPr="00F81C66">
        <w:rPr>
          <w:rFonts w:ascii="Times New Roman" w:hAnsi="Times New Roman" w:cs="Times New Roman"/>
          <w:sz w:val="24"/>
          <w:szCs w:val="24"/>
        </w:rPr>
        <w:t>were given pacifiers</w:t>
      </w:r>
      <w:r w:rsidR="00FF31C0" w:rsidRPr="00F81C66">
        <w:rPr>
          <w:rFonts w:ascii="Times New Roman" w:hAnsi="Times New Roman" w:cs="Times New Roman"/>
          <w:sz w:val="24"/>
          <w:szCs w:val="24"/>
        </w:rPr>
        <w:t xml:space="preserve"> </w:t>
      </w:r>
      <w:r w:rsidR="001B74BF" w:rsidRPr="00F81C66">
        <w:rPr>
          <w:rFonts w:ascii="Times New Roman" w:hAnsi="Times New Roman" w:cs="Times New Roman"/>
          <w:sz w:val="24"/>
          <w:szCs w:val="24"/>
        </w:rPr>
        <w:t xml:space="preserve">which played recordings </w:t>
      </w:r>
      <w:r w:rsidR="00331806" w:rsidRPr="00F81C66">
        <w:rPr>
          <w:rFonts w:ascii="Times New Roman" w:hAnsi="Times New Roman" w:cs="Times New Roman"/>
          <w:sz w:val="24"/>
          <w:szCs w:val="24"/>
        </w:rPr>
        <w:t>of stranger</w:t>
      </w:r>
      <w:r w:rsidR="007B12AD" w:rsidRPr="00F81C66">
        <w:rPr>
          <w:rFonts w:ascii="Times New Roman" w:hAnsi="Times New Roman" w:cs="Times New Roman"/>
          <w:sz w:val="24"/>
          <w:szCs w:val="24"/>
        </w:rPr>
        <w:t xml:space="preserve">’s voices and the voices of their </w:t>
      </w:r>
      <w:r w:rsidR="00AE7410" w:rsidRPr="00F81C66">
        <w:rPr>
          <w:rFonts w:ascii="Times New Roman" w:hAnsi="Times New Roman" w:cs="Times New Roman"/>
          <w:sz w:val="24"/>
          <w:szCs w:val="24"/>
        </w:rPr>
        <w:t xml:space="preserve">mother’s.  When they heard their mother’s voice, the babies would </w:t>
      </w:r>
      <w:r w:rsidR="00826816" w:rsidRPr="00F81C66">
        <w:rPr>
          <w:rFonts w:ascii="Times New Roman" w:hAnsi="Times New Roman" w:cs="Times New Roman"/>
          <w:sz w:val="24"/>
          <w:szCs w:val="24"/>
        </w:rPr>
        <w:t xml:space="preserve">suck strongly at the pacifier.  </w:t>
      </w:r>
      <w:r w:rsidR="00D53E0E" w:rsidRPr="00F81C66">
        <w:rPr>
          <w:rFonts w:ascii="Times New Roman" w:hAnsi="Times New Roman" w:cs="Times New Roman"/>
          <w:sz w:val="24"/>
          <w:szCs w:val="24"/>
        </w:rPr>
        <w:t xml:space="preserve">This is also supported by </w:t>
      </w:r>
      <w:r w:rsidR="00706A08" w:rsidRPr="00F81C66">
        <w:rPr>
          <w:rFonts w:ascii="Times New Roman" w:hAnsi="Times New Roman" w:cs="Times New Roman"/>
          <w:sz w:val="24"/>
          <w:szCs w:val="24"/>
        </w:rPr>
        <w:t xml:space="preserve">research conducted by </w:t>
      </w:r>
      <w:r w:rsidR="00BB61EC" w:rsidRPr="00F81C66">
        <w:rPr>
          <w:rFonts w:ascii="Times New Roman" w:hAnsi="Times New Roman" w:cs="Times New Roman"/>
          <w:sz w:val="24"/>
          <w:szCs w:val="24"/>
        </w:rPr>
        <w:t>Beauchem</w:t>
      </w:r>
      <w:r w:rsidR="00B76298" w:rsidRPr="00F81C66">
        <w:rPr>
          <w:rFonts w:ascii="Times New Roman" w:hAnsi="Times New Roman" w:cs="Times New Roman"/>
          <w:sz w:val="24"/>
          <w:szCs w:val="24"/>
        </w:rPr>
        <w:t xml:space="preserve"> et.al., 2011</w:t>
      </w:r>
      <w:r w:rsidR="00EE79F3" w:rsidRPr="00F81C66">
        <w:rPr>
          <w:rFonts w:ascii="Times New Roman" w:hAnsi="Times New Roman" w:cs="Times New Roman"/>
          <w:sz w:val="24"/>
          <w:szCs w:val="24"/>
        </w:rPr>
        <w:t>, that shortly after birth, “</w:t>
      </w:r>
      <w:r w:rsidR="00706A08" w:rsidRPr="00F81C66">
        <w:rPr>
          <w:rFonts w:ascii="Times New Roman" w:hAnsi="Times New Roman" w:cs="Times New Roman"/>
          <w:sz w:val="24"/>
          <w:szCs w:val="24"/>
        </w:rPr>
        <w:t>newborns process their mother's voice differently and more actively than that of strangers at both an early and a late stage of processing.</w:t>
      </w:r>
      <w:r w:rsidR="001A5AAB" w:rsidRPr="00F81C66">
        <w:rPr>
          <w:rFonts w:ascii="Times New Roman" w:hAnsi="Times New Roman" w:cs="Times New Roman"/>
          <w:sz w:val="24"/>
          <w:szCs w:val="24"/>
        </w:rPr>
        <w:t>”</w:t>
      </w:r>
    </w:p>
    <w:p w14:paraId="18468CE3" w14:textId="699B425E" w:rsidR="001A5AAB" w:rsidRDefault="001A5AAB" w:rsidP="00AE0E0F">
      <w:pPr>
        <w:pStyle w:val="NormalWeb"/>
        <w:spacing w:line="480" w:lineRule="auto"/>
        <w:rPr>
          <w:rFonts w:ascii="Arial" w:hAnsi="Arial" w:cs="Arial"/>
          <w:color w:val="393737"/>
          <w:sz w:val="21"/>
          <w:szCs w:val="21"/>
          <w:shd w:val="clear" w:color="auto" w:fill="F1F1F1"/>
        </w:rPr>
      </w:pPr>
      <w:r>
        <w:rPr>
          <w:color w:val="2A2A2A"/>
          <w:sz w:val="23"/>
          <w:szCs w:val="23"/>
          <w:shd w:val="clear" w:color="auto" w:fill="FFFFFF"/>
        </w:rPr>
        <w:t>Reference:</w:t>
      </w:r>
    </w:p>
    <w:p w14:paraId="725B74F7" w14:textId="1D94DE42" w:rsidR="006E12FF" w:rsidRDefault="00DC3F5D" w:rsidP="001A5AAB">
      <w:pPr>
        <w:pStyle w:val="NormalWeb"/>
        <w:spacing w:line="480" w:lineRule="auto"/>
        <w:ind w:left="720" w:hanging="720"/>
        <w:rPr>
          <w:color w:val="2A2A2A"/>
          <w:sz w:val="23"/>
          <w:szCs w:val="23"/>
          <w:shd w:val="clear" w:color="auto" w:fill="FFFFFF"/>
        </w:rPr>
      </w:pPr>
      <w:r w:rsidRPr="005872D8">
        <w:rPr>
          <w:color w:val="2A2A2A"/>
          <w:sz w:val="23"/>
          <w:szCs w:val="23"/>
          <w:shd w:val="clear" w:color="auto" w:fill="FFFFFF"/>
        </w:rPr>
        <w:t xml:space="preserve">M. 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Beauchemin, B</w:t>
      </w:r>
      <w:r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González-Frankenberger, J</w:t>
      </w:r>
      <w:r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Tremblay, P</w:t>
      </w:r>
      <w:r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Vannasing, E</w:t>
      </w:r>
      <w:r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Martínez-Montes, P</w:t>
      </w:r>
      <w:r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Belin, R</w:t>
      </w:r>
      <w:r w:rsidR="00F44A3E" w:rsidRPr="005872D8">
        <w:rPr>
          <w:color w:val="2A2A2A"/>
          <w:sz w:val="23"/>
          <w:szCs w:val="23"/>
          <w:shd w:val="clear" w:color="auto" w:fill="FFFFFF"/>
        </w:rPr>
        <w:t xml:space="preserve">. 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Béland, D</w:t>
      </w:r>
      <w:r w:rsidR="00F44A3E"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Francoeur, A</w:t>
      </w:r>
      <w:r w:rsidR="00F44A3E"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Carceller, F</w:t>
      </w:r>
      <w:r w:rsidR="00F44A3E" w:rsidRPr="005872D8">
        <w:rPr>
          <w:color w:val="2A2A2A"/>
          <w:sz w:val="23"/>
          <w:szCs w:val="23"/>
          <w:shd w:val="clear" w:color="auto" w:fill="FFFFFF"/>
        </w:rPr>
        <w:t>.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Wallois, M</w:t>
      </w:r>
      <w:r w:rsidR="00F44A3E" w:rsidRPr="005872D8">
        <w:rPr>
          <w:color w:val="2A2A2A"/>
          <w:sz w:val="23"/>
          <w:szCs w:val="23"/>
          <w:shd w:val="clear" w:color="auto" w:fill="FFFFFF"/>
        </w:rPr>
        <w:t xml:space="preserve">. </w:t>
      </w:r>
      <w:r w:rsidR="00BB61EC" w:rsidRPr="005872D8">
        <w:rPr>
          <w:color w:val="2A2A2A"/>
          <w:sz w:val="23"/>
          <w:szCs w:val="23"/>
          <w:shd w:val="clear" w:color="auto" w:fill="FFFFFF"/>
        </w:rPr>
        <w:t>Lassonde</w:t>
      </w:r>
      <w:r w:rsidR="00B07167" w:rsidRPr="005872D8">
        <w:rPr>
          <w:color w:val="2A2A2A"/>
          <w:sz w:val="23"/>
          <w:szCs w:val="23"/>
          <w:shd w:val="clear" w:color="auto" w:fill="FFFFFF"/>
        </w:rPr>
        <w:t xml:space="preserve">, (2011). 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Mother and </w:t>
      </w:r>
      <w:r w:rsidR="00120771" w:rsidRPr="005872D8">
        <w:rPr>
          <w:color w:val="2A2A2A"/>
          <w:sz w:val="23"/>
          <w:szCs w:val="23"/>
          <w:shd w:val="clear" w:color="auto" w:fill="FFFFFF"/>
        </w:rPr>
        <w:t>s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tranger: An </w:t>
      </w:r>
      <w:r w:rsidR="00120771" w:rsidRPr="005872D8">
        <w:rPr>
          <w:color w:val="2A2A2A"/>
          <w:sz w:val="23"/>
          <w:szCs w:val="23"/>
          <w:shd w:val="clear" w:color="auto" w:fill="FFFFFF"/>
        </w:rPr>
        <w:t>e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lectrophysiological </w:t>
      </w:r>
      <w:r w:rsidR="00120771" w:rsidRPr="005872D8">
        <w:rPr>
          <w:color w:val="2A2A2A"/>
          <w:sz w:val="23"/>
          <w:szCs w:val="23"/>
          <w:shd w:val="clear" w:color="auto" w:fill="FFFFFF"/>
        </w:rPr>
        <w:t>s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tudy of </w:t>
      </w:r>
      <w:r w:rsidR="00120771" w:rsidRPr="005872D8">
        <w:rPr>
          <w:color w:val="2A2A2A"/>
          <w:sz w:val="23"/>
          <w:szCs w:val="23"/>
          <w:shd w:val="clear" w:color="auto" w:fill="FFFFFF"/>
        </w:rPr>
        <w:t>v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oice </w:t>
      </w:r>
      <w:r w:rsidR="00120771" w:rsidRPr="005872D8">
        <w:rPr>
          <w:color w:val="2A2A2A"/>
          <w:sz w:val="23"/>
          <w:szCs w:val="23"/>
          <w:shd w:val="clear" w:color="auto" w:fill="FFFFFF"/>
        </w:rPr>
        <w:t>p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rocessing in </w:t>
      </w:r>
      <w:r w:rsidR="009A11FC" w:rsidRPr="005872D8">
        <w:rPr>
          <w:color w:val="2A2A2A"/>
          <w:sz w:val="23"/>
          <w:szCs w:val="23"/>
          <w:shd w:val="clear" w:color="auto" w:fill="FFFFFF"/>
        </w:rPr>
        <w:t>n</w:t>
      </w:r>
      <w:r w:rsidR="00BB61EC" w:rsidRPr="005872D8">
        <w:rPr>
          <w:color w:val="2A2A2A"/>
          <w:sz w:val="23"/>
          <w:szCs w:val="23"/>
          <w:shd w:val="clear" w:color="auto" w:fill="FFFFFF"/>
        </w:rPr>
        <w:t>ewborns, </w:t>
      </w:r>
      <w:r w:rsidR="009A11FC" w:rsidRPr="005872D8">
        <w:rPr>
          <w:rStyle w:val="Emphasis"/>
          <w:color w:val="2A2A2A"/>
          <w:sz w:val="23"/>
          <w:szCs w:val="23"/>
          <w:bdr w:val="none" w:sz="0" w:space="0" w:color="auto" w:frame="1"/>
          <w:shd w:val="clear" w:color="auto" w:fill="FFFFFF"/>
        </w:rPr>
        <w:t>C</w:t>
      </w:r>
      <w:r w:rsidR="00BB61EC" w:rsidRPr="005872D8">
        <w:rPr>
          <w:rStyle w:val="Emphasis"/>
          <w:color w:val="2A2A2A"/>
          <w:sz w:val="23"/>
          <w:szCs w:val="23"/>
          <w:bdr w:val="none" w:sz="0" w:space="0" w:color="auto" w:frame="1"/>
          <w:shd w:val="clear" w:color="auto" w:fill="FFFFFF"/>
        </w:rPr>
        <w:t xml:space="preserve">erebral </w:t>
      </w:r>
      <w:r w:rsidR="009A11FC" w:rsidRPr="005872D8">
        <w:rPr>
          <w:rStyle w:val="Emphasis"/>
          <w:color w:val="2A2A2A"/>
          <w:sz w:val="23"/>
          <w:szCs w:val="23"/>
          <w:bdr w:val="none" w:sz="0" w:space="0" w:color="auto" w:frame="1"/>
          <w:shd w:val="clear" w:color="auto" w:fill="FFFFFF"/>
        </w:rPr>
        <w:t>C</w:t>
      </w:r>
      <w:r w:rsidR="00BB61EC" w:rsidRPr="005872D8">
        <w:rPr>
          <w:rStyle w:val="Emphasis"/>
          <w:color w:val="2A2A2A"/>
          <w:sz w:val="23"/>
          <w:szCs w:val="23"/>
          <w:bdr w:val="none" w:sz="0" w:space="0" w:color="auto" w:frame="1"/>
          <w:shd w:val="clear" w:color="auto" w:fill="FFFFFF"/>
        </w:rPr>
        <w:t>ortex</w:t>
      </w:r>
      <w:r w:rsidR="00BB61EC" w:rsidRPr="005872D8">
        <w:rPr>
          <w:color w:val="2A2A2A"/>
          <w:sz w:val="23"/>
          <w:szCs w:val="23"/>
          <w:shd w:val="clear" w:color="auto" w:fill="FFFFFF"/>
        </w:rPr>
        <w:t>, 21</w:t>
      </w:r>
      <w:r w:rsidR="00B77843" w:rsidRPr="005872D8">
        <w:rPr>
          <w:color w:val="2A2A2A"/>
          <w:sz w:val="23"/>
          <w:szCs w:val="23"/>
          <w:shd w:val="clear" w:color="auto" w:fill="FFFFFF"/>
        </w:rPr>
        <w:t>(</w:t>
      </w:r>
      <w:r w:rsidR="00BB61EC" w:rsidRPr="005872D8">
        <w:rPr>
          <w:color w:val="2A2A2A"/>
          <w:sz w:val="23"/>
          <w:szCs w:val="23"/>
          <w:shd w:val="clear" w:color="auto" w:fill="FFFFFF"/>
        </w:rPr>
        <w:t xml:space="preserve"> 8</w:t>
      </w:r>
      <w:r w:rsidR="00B77843" w:rsidRPr="005872D8">
        <w:rPr>
          <w:color w:val="2A2A2A"/>
          <w:sz w:val="23"/>
          <w:szCs w:val="23"/>
          <w:shd w:val="clear" w:color="auto" w:fill="FFFFFF"/>
        </w:rPr>
        <w:t xml:space="preserve">), </w:t>
      </w:r>
      <w:r w:rsidR="005872D8" w:rsidRPr="005872D8">
        <w:rPr>
          <w:color w:val="2A2A2A"/>
          <w:sz w:val="23"/>
          <w:szCs w:val="23"/>
          <w:shd w:val="clear" w:color="auto" w:fill="FFFFFF"/>
        </w:rPr>
        <w:t xml:space="preserve">p </w:t>
      </w:r>
      <w:r w:rsidR="00BB61EC" w:rsidRPr="005872D8">
        <w:rPr>
          <w:color w:val="2A2A2A"/>
          <w:sz w:val="23"/>
          <w:szCs w:val="23"/>
          <w:shd w:val="clear" w:color="auto" w:fill="FFFFFF"/>
        </w:rPr>
        <w:t>1705–1711, </w:t>
      </w:r>
      <w:hyperlink r:id="rId5" w:history="1">
        <w:r w:rsidR="00BB61EC" w:rsidRPr="005872D8">
          <w:rPr>
            <w:color w:val="2A2A2A"/>
          </w:rPr>
          <w:t>https://doi.org/10.1093/cercor/bhq242</w:t>
        </w:r>
      </w:hyperlink>
    </w:p>
    <w:p w14:paraId="614667AE" w14:textId="0F21E768" w:rsidR="008E4BC2" w:rsidRPr="00AC1FB2" w:rsidRDefault="00C40626" w:rsidP="000061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33D89"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 w:rsidR="00211565" w:rsidRPr="00AC1FB2">
        <w:rPr>
          <w:rFonts w:ascii="Times New Roman" w:hAnsi="Times New Roman" w:cs="Times New Roman"/>
          <w:sz w:val="24"/>
          <w:szCs w:val="24"/>
        </w:rPr>
        <w:t>Researchers</w:t>
      </w:r>
      <w:r w:rsidR="008E4BC2" w:rsidRPr="00AC1FB2">
        <w:rPr>
          <w:rFonts w:ascii="Times New Roman" w:hAnsi="Times New Roman" w:cs="Times New Roman"/>
          <w:sz w:val="24"/>
          <w:szCs w:val="24"/>
        </w:rPr>
        <w:t xml:space="preserve"> have discovered that </w:t>
      </w:r>
      <w:r w:rsidR="008C4F3B" w:rsidRPr="00AC1FB2">
        <w:rPr>
          <w:rFonts w:ascii="Times New Roman" w:hAnsi="Times New Roman" w:cs="Times New Roman"/>
          <w:sz w:val="24"/>
          <w:szCs w:val="24"/>
        </w:rPr>
        <w:t xml:space="preserve">babies have a very strong sense of smell, and that they </w:t>
      </w:r>
      <w:r w:rsidR="007648EE" w:rsidRPr="00AC1FB2">
        <w:rPr>
          <w:rFonts w:ascii="Times New Roman" w:hAnsi="Times New Roman" w:cs="Times New Roman"/>
          <w:sz w:val="24"/>
          <w:szCs w:val="24"/>
        </w:rPr>
        <w:t xml:space="preserve">can </w:t>
      </w:r>
      <w:r w:rsidR="00C44286" w:rsidRPr="00AC1FB2">
        <w:rPr>
          <w:rFonts w:ascii="Times New Roman" w:hAnsi="Times New Roman" w:cs="Times New Roman"/>
          <w:sz w:val="24"/>
          <w:szCs w:val="24"/>
        </w:rPr>
        <w:t>tell the difference between their mother’s scent from the scent of another person</w:t>
      </w:r>
      <w:r w:rsidR="001B1243" w:rsidRPr="00AC1FB2">
        <w:rPr>
          <w:rFonts w:ascii="Times New Roman" w:hAnsi="Times New Roman" w:cs="Times New Roman"/>
          <w:sz w:val="24"/>
          <w:szCs w:val="24"/>
        </w:rPr>
        <w:t xml:space="preserve">.  Babies have a very </w:t>
      </w:r>
      <w:r w:rsidR="00F07998" w:rsidRPr="00AC1FB2">
        <w:rPr>
          <w:rFonts w:ascii="Times New Roman" w:hAnsi="Times New Roman" w:cs="Times New Roman"/>
          <w:sz w:val="24"/>
          <w:szCs w:val="24"/>
        </w:rPr>
        <w:t xml:space="preserve">highly developed sense of </w:t>
      </w:r>
      <w:r w:rsidR="00B371A9" w:rsidRPr="00AC1FB2">
        <w:rPr>
          <w:rFonts w:ascii="Times New Roman" w:hAnsi="Times New Roman" w:cs="Times New Roman"/>
          <w:sz w:val="24"/>
          <w:szCs w:val="24"/>
        </w:rPr>
        <w:t xml:space="preserve">smell, </w:t>
      </w:r>
      <w:r w:rsidR="00E47217" w:rsidRPr="00AC1FB2">
        <w:rPr>
          <w:rFonts w:ascii="Times New Roman" w:hAnsi="Times New Roman" w:cs="Times New Roman"/>
          <w:sz w:val="24"/>
          <w:szCs w:val="24"/>
        </w:rPr>
        <w:t>the text notes that experiments by MacFarlane (1978)</w:t>
      </w:r>
      <w:r w:rsidR="00030102" w:rsidRPr="00AC1FB2">
        <w:rPr>
          <w:rFonts w:ascii="Times New Roman" w:hAnsi="Times New Roman" w:cs="Times New Roman"/>
          <w:sz w:val="24"/>
          <w:szCs w:val="24"/>
        </w:rPr>
        <w:t xml:space="preserve"> indicate that </w:t>
      </w:r>
      <w:r w:rsidR="007B7340" w:rsidRPr="00AC1FB2">
        <w:rPr>
          <w:rFonts w:ascii="Times New Roman" w:hAnsi="Times New Roman" w:cs="Times New Roman"/>
          <w:sz w:val="24"/>
          <w:szCs w:val="24"/>
        </w:rPr>
        <w:t xml:space="preserve">more than 2/3 of the </w:t>
      </w:r>
      <w:r w:rsidR="0093635B" w:rsidRPr="00AC1FB2">
        <w:rPr>
          <w:rFonts w:ascii="Times New Roman" w:hAnsi="Times New Roman" w:cs="Times New Roman"/>
          <w:sz w:val="24"/>
          <w:szCs w:val="24"/>
        </w:rPr>
        <w:t xml:space="preserve">1 week – old </w:t>
      </w:r>
      <w:r w:rsidR="007B7340" w:rsidRPr="00AC1FB2">
        <w:rPr>
          <w:rFonts w:ascii="Times New Roman" w:hAnsi="Times New Roman" w:cs="Times New Roman"/>
          <w:sz w:val="24"/>
          <w:szCs w:val="24"/>
        </w:rPr>
        <w:t>babies used in his experiments</w:t>
      </w:r>
      <w:r w:rsidR="00230434" w:rsidRPr="00AC1FB2">
        <w:rPr>
          <w:rFonts w:ascii="Times New Roman" w:hAnsi="Times New Roman" w:cs="Times New Roman"/>
          <w:sz w:val="24"/>
          <w:szCs w:val="24"/>
        </w:rPr>
        <w:t xml:space="preserve"> </w:t>
      </w:r>
      <w:r w:rsidR="00156EA0" w:rsidRPr="00AC1FB2">
        <w:rPr>
          <w:rFonts w:ascii="Times New Roman" w:hAnsi="Times New Roman" w:cs="Times New Roman"/>
          <w:sz w:val="24"/>
          <w:szCs w:val="24"/>
        </w:rPr>
        <w:t xml:space="preserve">were able to </w:t>
      </w:r>
      <w:r w:rsidR="002A5C30" w:rsidRPr="00AC1FB2">
        <w:rPr>
          <w:rFonts w:ascii="Times New Roman" w:hAnsi="Times New Roman" w:cs="Times New Roman"/>
          <w:sz w:val="24"/>
          <w:szCs w:val="24"/>
        </w:rPr>
        <w:t>distinguish the scent of their mother</w:t>
      </w:r>
      <w:r w:rsidR="0093635B" w:rsidRPr="00AC1FB2">
        <w:rPr>
          <w:rFonts w:ascii="Times New Roman" w:hAnsi="Times New Roman" w:cs="Times New Roman"/>
          <w:sz w:val="24"/>
          <w:szCs w:val="24"/>
        </w:rPr>
        <w:t xml:space="preserve"> from other mothers.  </w:t>
      </w:r>
      <w:r w:rsidR="008A1F57" w:rsidRPr="00AC1FB2">
        <w:rPr>
          <w:rFonts w:ascii="Times New Roman" w:hAnsi="Times New Roman" w:cs="Times New Roman"/>
          <w:sz w:val="24"/>
          <w:szCs w:val="24"/>
        </w:rPr>
        <w:t xml:space="preserve">This is probably because babies </w:t>
      </w:r>
      <w:r w:rsidR="002959DD" w:rsidRPr="00AC1FB2">
        <w:rPr>
          <w:rFonts w:ascii="Times New Roman" w:hAnsi="Times New Roman" w:cs="Times New Roman"/>
          <w:sz w:val="24"/>
          <w:szCs w:val="24"/>
        </w:rPr>
        <w:t xml:space="preserve">know their mother’s scent from spending so many months in the womb.  </w:t>
      </w:r>
      <w:r w:rsidR="00702B98" w:rsidRPr="00AC1FB2">
        <w:rPr>
          <w:rFonts w:ascii="Times New Roman" w:hAnsi="Times New Roman" w:cs="Times New Roman"/>
          <w:sz w:val="24"/>
          <w:szCs w:val="24"/>
        </w:rPr>
        <w:t>They are naturally drawn to the mother through the scent of her breast milk.  It is also probably one of the reasons</w:t>
      </w:r>
      <w:r w:rsidR="00827A06" w:rsidRPr="00AC1FB2">
        <w:rPr>
          <w:rFonts w:ascii="Times New Roman" w:hAnsi="Times New Roman" w:cs="Times New Roman"/>
          <w:sz w:val="24"/>
          <w:szCs w:val="24"/>
        </w:rPr>
        <w:t xml:space="preserve"> they find comfort in the arms of their mother.  </w:t>
      </w:r>
    </w:p>
    <w:p w14:paraId="5BD7D063" w14:textId="77777777" w:rsidR="00C10F9D" w:rsidRDefault="00C10F9D" w:rsidP="00C10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2CB169" w14:textId="464CCDD0" w:rsidR="001143EE" w:rsidRPr="00C10F9D" w:rsidRDefault="00BA3C0F" w:rsidP="00C10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0F9D">
        <w:rPr>
          <w:rFonts w:ascii="Times New Roman" w:hAnsi="Times New Roman" w:cs="Times New Roman"/>
          <w:sz w:val="24"/>
          <w:szCs w:val="24"/>
        </w:rPr>
        <w:t xml:space="preserve">53. </w:t>
      </w:r>
      <w:r w:rsidR="003475DF" w:rsidRPr="00C10F9D">
        <w:rPr>
          <w:rFonts w:ascii="Times New Roman" w:hAnsi="Times New Roman" w:cs="Times New Roman"/>
          <w:sz w:val="24"/>
          <w:szCs w:val="24"/>
        </w:rPr>
        <w:t>Bau</w:t>
      </w:r>
      <w:r w:rsidR="00815EBB" w:rsidRPr="00C10F9D">
        <w:rPr>
          <w:rFonts w:ascii="Times New Roman" w:hAnsi="Times New Roman" w:cs="Times New Roman"/>
          <w:sz w:val="24"/>
          <w:szCs w:val="24"/>
        </w:rPr>
        <w:t>mrind</w:t>
      </w:r>
      <w:r w:rsidR="004946C1" w:rsidRPr="00C10F9D">
        <w:rPr>
          <w:rFonts w:ascii="Times New Roman" w:hAnsi="Times New Roman" w:cs="Times New Roman"/>
          <w:sz w:val="24"/>
          <w:szCs w:val="24"/>
        </w:rPr>
        <w:t xml:space="preserve">’s </w:t>
      </w:r>
      <w:r w:rsidR="00F71704" w:rsidRPr="00C10F9D">
        <w:rPr>
          <w:rFonts w:ascii="Times New Roman" w:hAnsi="Times New Roman" w:cs="Times New Roman"/>
          <w:sz w:val="24"/>
          <w:szCs w:val="24"/>
        </w:rPr>
        <w:t>author</w:t>
      </w:r>
      <w:r w:rsidR="00A439B9" w:rsidRPr="00C10F9D">
        <w:rPr>
          <w:rFonts w:ascii="Times New Roman" w:hAnsi="Times New Roman" w:cs="Times New Roman"/>
          <w:sz w:val="24"/>
          <w:szCs w:val="24"/>
        </w:rPr>
        <w:t>itarian and authoritative sty</w:t>
      </w:r>
      <w:r w:rsidR="0054484C" w:rsidRPr="00C10F9D">
        <w:rPr>
          <w:rFonts w:ascii="Times New Roman" w:hAnsi="Times New Roman" w:cs="Times New Roman"/>
          <w:sz w:val="24"/>
          <w:szCs w:val="24"/>
        </w:rPr>
        <w:t xml:space="preserve">les are </w:t>
      </w:r>
      <w:r w:rsidR="001B35A2" w:rsidRPr="00C10F9D">
        <w:rPr>
          <w:rFonts w:ascii="Times New Roman" w:hAnsi="Times New Roman" w:cs="Times New Roman"/>
          <w:sz w:val="24"/>
          <w:szCs w:val="24"/>
        </w:rPr>
        <w:t xml:space="preserve">both beneficial </w:t>
      </w:r>
      <w:r w:rsidR="00CB1E39" w:rsidRPr="00C10F9D">
        <w:rPr>
          <w:rFonts w:ascii="Times New Roman" w:hAnsi="Times New Roman" w:cs="Times New Roman"/>
          <w:sz w:val="24"/>
          <w:szCs w:val="24"/>
        </w:rPr>
        <w:t xml:space="preserve">parenting </w:t>
      </w:r>
      <w:r w:rsidR="00CE2D9B" w:rsidRPr="00C10F9D">
        <w:rPr>
          <w:rFonts w:ascii="Times New Roman" w:hAnsi="Times New Roman" w:cs="Times New Roman"/>
          <w:sz w:val="24"/>
          <w:szCs w:val="24"/>
        </w:rPr>
        <w:t>styles</w:t>
      </w:r>
      <w:r w:rsidR="00675F68" w:rsidRPr="00C10F9D">
        <w:rPr>
          <w:rFonts w:ascii="Times New Roman" w:hAnsi="Times New Roman" w:cs="Times New Roman"/>
          <w:sz w:val="24"/>
          <w:szCs w:val="24"/>
        </w:rPr>
        <w:t xml:space="preserve">.  However, authoritarian is not acceptable in all cultures.  </w:t>
      </w:r>
      <w:r w:rsidR="00243AA1" w:rsidRPr="00C10F9D">
        <w:rPr>
          <w:rFonts w:ascii="Times New Roman" w:hAnsi="Times New Roman" w:cs="Times New Roman"/>
          <w:sz w:val="24"/>
          <w:szCs w:val="24"/>
        </w:rPr>
        <w:t>The authoritative style</w:t>
      </w:r>
      <w:r w:rsidR="00BE5344" w:rsidRPr="00C10F9D">
        <w:rPr>
          <w:rFonts w:ascii="Times New Roman" w:hAnsi="Times New Roman" w:cs="Times New Roman"/>
          <w:sz w:val="24"/>
          <w:szCs w:val="24"/>
        </w:rPr>
        <w:t xml:space="preserve"> is </w:t>
      </w:r>
      <w:r w:rsidR="001143EE" w:rsidRPr="00C10F9D">
        <w:rPr>
          <w:rFonts w:ascii="Times New Roman" w:hAnsi="Times New Roman" w:cs="Times New Roman"/>
          <w:sz w:val="24"/>
          <w:szCs w:val="24"/>
        </w:rPr>
        <w:t xml:space="preserve">the one most familiar and accepted in American society.  It is </w:t>
      </w:r>
      <w:r w:rsidR="004C3C70" w:rsidRPr="00C10F9D">
        <w:rPr>
          <w:rFonts w:ascii="Times New Roman" w:hAnsi="Times New Roman" w:cs="Times New Roman"/>
          <w:sz w:val="24"/>
          <w:szCs w:val="24"/>
        </w:rPr>
        <w:t>flexible and</w:t>
      </w:r>
      <w:r w:rsidR="006146E6" w:rsidRPr="00C10F9D">
        <w:rPr>
          <w:rFonts w:ascii="Times New Roman" w:hAnsi="Times New Roman" w:cs="Times New Roman"/>
          <w:sz w:val="24"/>
          <w:szCs w:val="24"/>
        </w:rPr>
        <w:t xml:space="preserve"> is one in which the parents </w:t>
      </w:r>
      <w:r w:rsidR="00CD3BA0" w:rsidRPr="00C10F9D">
        <w:rPr>
          <w:rFonts w:ascii="Times New Roman" w:hAnsi="Times New Roman" w:cs="Times New Roman"/>
          <w:sz w:val="24"/>
          <w:szCs w:val="24"/>
        </w:rPr>
        <w:t xml:space="preserve">express warmth and affection and </w:t>
      </w:r>
      <w:r w:rsidR="00697450" w:rsidRPr="00C10F9D">
        <w:rPr>
          <w:rFonts w:ascii="Times New Roman" w:hAnsi="Times New Roman" w:cs="Times New Roman"/>
          <w:sz w:val="24"/>
          <w:szCs w:val="24"/>
        </w:rPr>
        <w:t xml:space="preserve">engage with their children and </w:t>
      </w:r>
      <w:r w:rsidR="001D7D11" w:rsidRPr="00C10F9D">
        <w:rPr>
          <w:rFonts w:ascii="Times New Roman" w:hAnsi="Times New Roman" w:cs="Times New Roman"/>
          <w:sz w:val="24"/>
          <w:szCs w:val="24"/>
        </w:rPr>
        <w:t xml:space="preserve">listen for their point of view.  Parents do set rules and </w:t>
      </w:r>
      <w:r w:rsidR="00822AE2" w:rsidRPr="00C10F9D">
        <w:rPr>
          <w:rFonts w:ascii="Times New Roman" w:hAnsi="Times New Roman" w:cs="Times New Roman"/>
          <w:sz w:val="24"/>
          <w:szCs w:val="24"/>
        </w:rPr>
        <w:t xml:space="preserve">take the time to explain the reasoning behind everything they do.  </w:t>
      </w:r>
      <w:r w:rsidR="009845A9" w:rsidRPr="00C10F9D">
        <w:rPr>
          <w:rFonts w:ascii="Times New Roman" w:hAnsi="Times New Roman" w:cs="Times New Roman"/>
          <w:sz w:val="24"/>
          <w:szCs w:val="24"/>
        </w:rPr>
        <w:t>As a result, their children have high self-esteem</w:t>
      </w:r>
      <w:r w:rsidR="00DE66E1" w:rsidRPr="00C10F9D">
        <w:rPr>
          <w:rFonts w:ascii="Times New Roman" w:hAnsi="Times New Roman" w:cs="Times New Roman"/>
          <w:sz w:val="24"/>
          <w:szCs w:val="24"/>
        </w:rPr>
        <w:t xml:space="preserve"> and great social skills.  </w:t>
      </w:r>
      <w:r w:rsidR="007B4D7E" w:rsidRPr="00C10F9D">
        <w:rPr>
          <w:rFonts w:ascii="Times New Roman" w:hAnsi="Times New Roman" w:cs="Times New Roman"/>
          <w:sz w:val="24"/>
          <w:szCs w:val="24"/>
        </w:rPr>
        <w:t xml:space="preserve">However, this type of parenting is not acceptable in every culture.  </w:t>
      </w:r>
    </w:p>
    <w:p w14:paraId="287F574F" w14:textId="2117B5E9" w:rsidR="00295679" w:rsidRPr="00C10F9D" w:rsidRDefault="00295679" w:rsidP="00C10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0F9D">
        <w:rPr>
          <w:rFonts w:ascii="Times New Roman" w:hAnsi="Times New Roman" w:cs="Times New Roman"/>
          <w:sz w:val="24"/>
          <w:szCs w:val="24"/>
        </w:rPr>
        <w:t>In contrast, the authoritarian style</w:t>
      </w:r>
      <w:r w:rsidR="008041A4" w:rsidRPr="00C10F9D">
        <w:rPr>
          <w:rFonts w:ascii="Times New Roman" w:hAnsi="Times New Roman" w:cs="Times New Roman"/>
          <w:sz w:val="24"/>
          <w:szCs w:val="24"/>
        </w:rPr>
        <w:t>, demands obedience (do as I say)</w:t>
      </w:r>
      <w:r w:rsidR="00DD29C4" w:rsidRPr="00C10F9D">
        <w:rPr>
          <w:rFonts w:ascii="Times New Roman" w:hAnsi="Times New Roman" w:cs="Times New Roman"/>
          <w:sz w:val="24"/>
          <w:szCs w:val="24"/>
        </w:rPr>
        <w:t xml:space="preserve">.  Parents </w:t>
      </w:r>
      <w:r w:rsidR="00D77B86" w:rsidRPr="00C10F9D">
        <w:rPr>
          <w:rFonts w:ascii="Times New Roman" w:hAnsi="Times New Roman" w:cs="Times New Roman"/>
          <w:sz w:val="24"/>
          <w:szCs w:val="24"/>
        </w:rPr>
        <w:t xml:space="preserve">place a great emphasis on conformity, and they are strict, </w:t>
      </w:r>
      <w:r w:rsidR="00385640" w:rsidRPr="00C10F9D">
        <w:rPr>
          <w:rFonts w:ascii="Times New Roman" w:hAnsi="Times New Roman" w:cs="Times New Roman"/>
          <w:sz w:val="24"/>
          <w:szCs w:val="24"/>
        </w:rPr>
        <w:t xml:space="preserve">they </w:t>
      </w:r>
      <w:r w:rsidR="00D012AA" w:rsidRPr="00C10F9D">
        <w:rPr>
          <w:rFonts w:ascii="Times New Roman" w:hAnsi="Times New Roman" w:cs="Times New Roman"/>
          <w:sz w:val="24"/>
          <w:szCs w:val="24"/>
        </w:rPr>
        <w:t>have set rules</w:t>
      </w:r>
      <w:r w:rsidR="00FE37E2" w:rsidRPr="00C10F9D">
        <w:rPr>
          <w:rFonts w:ascii="Times New Roman" w:hAnsi="Times New Roman" w:cs="Times New Roman"/>
          <w:sz w:val="24"/>
          <w:szCs w:val="24"/>
        </w:rPr>
        <w:t xml:space="preserve">, and monitor their children’s activities.  </w:t>
      </w:r>
      <w:r w:rsidR="007904E0" w:rsidRPr="00C10F9D">
        <w:rPr>
          <w:rFonts w:ascii="Times New Roman" w:hAnsi="Times New Roman" w:cs="Times New Roman"/>
          <w:sz w:val="24"/>
          <w:szCs w:val="24"/>
        </w:rPr>
        <w:t xml:space="preserve">As a result of this type of parenting, </w:t>
      </w:r>
      <w:r w:rsidR="00504245" w:rsidRPr="00C10F9D">
        <w:rPr>
          <w:rFonts w:ascii="Times New Roman" w:hAnsi="Times New Roman" w:cs="Times New Roman"/>
          <w:sz w:val="24"/>
          <w:szCs w:val="24"/>
        </w:rPr>
        <w:t>children may become anxious or withdrawn</w:t>
      </w:r>
      <w:r w:rsidR="00A91A4E" w:rsidRPr="00C10F9D">
        <w:rPr>
          <w:rFonts w:ascii="Times New Roman" w:hAnsi="Times New Roman" w:cs="Times New Roman"/>
          <w:sz w:val="24"/>
          <w:szCs w:val="24"/>
        </w:rPr>
        <w:t xml:space="preserve">.  </w:t>
      </w:r>
      <w:r w:rsidR="009A6F0D" w:rsidRPr="00C10F9D">
        <w:rPr>
          <w:rFonts w:ascii="Times New Roman" w:hAnsi="Times New Roman" w:cs="Times New Roman"/>
          <w:sz w:val="24"/>
          <w:szCs w:val="24"/>
        </w:rPr>
        <w:t>However</w:t>
      </w:r>
      <w:r w:rsidR="00AE6C01">
        <w:rPr>
          <w:rFonts w:ascii="Times New Roman" w:hAnsi="Times New Roman" w:cs="Times New Roman"/>
          <w:sz w:val="24"/>
          <w:szCs w:val="24"/>
        </w:rPr>
        <w:t>,</w:t>
      </w:r>
      <w:r w:rsidR="009A6F0D" w:rsidRPr="00C10F9D">
        <w:rPr>
          <w:rFonts w:ascii="Times New Roman" w:hAnsi="Times New Roman" w:cs="Times New Roman"/>
          <w:sz w:val="24"/>
          <w:szCs w:val="24"/>
        </w:rPr>
        <w:t xml:space="preserve"> this type of parenting is acceptable in other parts of the world.  </w:t>
      </w:r>
    </w:p>
    <w:p w14:paraId="18828713" w14:textId="77777777" w:rsidR="008D4124" w:rsidRDefault="008D4124">
      <w:pPr>
        <w:rPr>
          <w:rFonts w:ascii="Arial" w:hAnsi="Arial" w:cs="Arial"/>
          <w:color w:val="393737"/>
          <w:sz w:val="21"/>
          <w:szCs w:val="21"/>
          <w:shd w:val="clear" w:color="auto" w:fill="F1F1F1"/>
        </w:rPr>
      </w:pPr>
      <w:r>
        <w:rPr>
          <w:rFonts w:ascii="Arial" w:hAnsi="Arial" w:cs="Arial"/>
          <w:color w:val="393737"/>
          <w:sz w:val="21"/>
          <w:szCs w:val="21"/>
          <w:shd w:val="clear" w:color="auto" w:fill="F1F1F1"/>
        </w:rPr>
        <w:br w:type="page"/>
      </w:r>
    </w:p>
    <w:p w14:paraId="236EDF55" w14:textId="2226A0E4" w:rsidR="008D4124" w:rsidRPr="00093B37" w:rsidRDefault="00F3075E" w:rsidP="00093B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93B37"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8D4124" w:rsidRPr="00093B37">
        <w:rPr>
          <w:rFonts w:ascii="Times New Roman" w:hAnsi="Times New Roman" w:cs="Times New Roman"/>
          <w:sz w:val="24"/>
          <w:szCs w:val="24"/>
        </w:rPr>
        <w:t>Although this is a difficult topic for most people to think or talk about</w:t>
      </w:r>
      <w:r w:rsidR="000A07E2" w:rsidRPr="00093B37">
        <w:rPr>
          <w:rFonts w:ascii="Times New Roman" w:hAnsi="Times New Roman" w:cs="Times New Roman"/>
          <w:sz w:val="24"/>
          <w:szCs w:val="24"/>
        </w:rPr>
        <w:t xml:space="preserve">, most </w:t>
      </w:r>
      <w:r w:rsidR="003470B1" w:rsidRPr="00093B37">
        <w:rPr>
          <w:rFonts w:ascii="Times New Roman" w:hAnsi="Times New Roman" w:cs="Times New Roman"/>
          <w:sz w:val="24"/>
          <w:szCs w:val="24"/>
        </w:rPr>
        <w:t xml:space="preserve">terminally ill </w:t>
      </w:r>
      <w:r w:rsidR="000A07E2" w:rsidRPr="00093B37">
        <w:rPr>
          <w:rFonts w:ascii="Times New Roman" w:hAnsi="Times New Roman" w:cs="Times New Roman"/>
          <w:sz w:val="24"/>
          <w:szCs w:val="24"/>
        </w:rPr>
        <w:t>people do not want to spend their last days in a hospital – the</w:t>
      </w:r>
      <w:r w:rsidR="003470B1" w:rsidRPr="00093B37">
        <w:rPr>
          <w:rFonts w:ascii="Times New Roman" w:hAnsi="Times New Roman" w:cs="Times New Roman"/>
          <w:sz w:val="24"/>
          <w:szCs w:val="24"/>
        </w:rPr>
        <w:t>y</w:t>
      </w:r>
      <w:r w:rsidR="000A07E2" w:rsidRPr="00093B37">
        <w:rPr>
          <w:rFonts w:ascii="Times New Roman" w:hAnsi="Times New Roman" w:cs="Times New Roman"/>
          <w:sz w:val="24"/>
          <w:szCs w:val="24"/>
        </w:rPr>
        <w:t xml:space="preserve"> pre</w:t>
      </w:r>
      <w:r w:rsidR="007262B8" w:rsidRPr="00093B37">
        <w:rPr>
          <w:rFonts w:ascii="Times New Roman" w:hAnsi="Times New Roman" w:cs="Times New Roman"/>
          <w:sz w:val="24"/>
          <w:szCs w:val="24"/>
        </w:rPr>
        <w:t xml:space="preserve">fer the option to spend their remaining days </w:t>
      </w:r>
      <w:r w:rsidR="00DF03C9" w:rsidRPr="00093B37">
        <w:rPr>
          <w:rFonts w:ascii="Times New Roman" w:hAnsi="Times New Roman" w:cs="Times New Roman"/>
          <w:sz w:val="24"/>
          <w:szCs w:val="24"/>
        </w:rPr>
        <w:t xml:space="preserve">in hospice care at home with </w:t>
      </w:r>
      <w:r w:rsidR="007C4E8A" w:rsidRPr="00093B37">
        <w:rPr>
          <w:rFonts w:ascii="Times New Roman" w:hAnsi="Times New Roman" w:cs="Times New Roman"/>
          <w:sz w:val="24"/>
          <w:szCs w:val="24"/>
        </w:rPr>
        <w:t xml:space="preserve">their family and loved ones in a comfortable and supportive environment.  </w:t>
      </w:r>
      <w:r w:rsidR="00044245" w:rsidRPr="00093B37">
        <w:rPr>
          <w:rFonts w:ascii="Times New Roman" w:hAnsi="Times New Roman" w:cs="Times New Roman"/>
          <w:sz w:val="24"/>
          <w:szCs w:val="24"/>
        </w:rPr>
        <w:t xml:space="preserve">Research </w:t>
      </w:r>
      <w:r w:rsidR="005749DB" w:rsidRPr="00093B37">
        <w:rPr>
          <w:rFonts w:ascii="Times New Roman" w:hAnsi="Times New Roman" w:cs="Times New Roman"/>
          <w:sz w:val="24"/>
          <w:szCs w:val="24"/>
        </w:rPr>
        <w:t xml:space="preserve">shows that this choice is better for both the patient and their </w:t>
      </w:r>
      <w:r w:rsidR="00F357C0" w:rsidRPr="00093B37">
        <w:rPr>
          <w:rFonts w:ascii="Times New Roman" w:hAnsi="Times New Roman" w:cs="Times New Roman"/>
          <w:sz w:val="24"/>
          <w:szCs w:val="24"/>
        </w:rPr>
        <w:t xml:space="preserve">families.  It shows that </w:t>
      </w:r>
      <w:r w:rsidR="00A43475" w:rsidRPr="00093B37">
        <w:rPr>
          <w:rFonts w:ascii="Times New Roman" w:hAnsi="Times New Roman" w:cs="Times New Roman"/>
          <w:sz w:val="24"/>
          <w:szCs w:val="24"/>
        </w:rPr>
        <w:t xml:space="preserve">patients </w:t>
      </w:r>
      <w:r w:rsidR="00736773" w:rsidRPr="00093B37">
        <w:rPr>
          <w:rFonts w:ascii="Times New Roman" w:hAnsi="Times New Roman" w:cs="Times New Roman"/>
          <w:sz w:val="24"/>
          <w:szCs w:val="24"/>
        </w:rPr>
        <w:t xml:space="preserve">have a higher sense of satisfaction in their final days because they don’t feel that they are </w:t>
      </w:r>
      <w:r w:rsidR="00251C77" w:rsidRPr="00093B37">
        <w:rPr>
          <w:rFonts w:ascii="Times New Roman" w:hAnsi="Times New Roman" w:cs="Times New Roman"/>
          <w:sz w:val="24"/>
          <w:szCs w:val="24"/>
        </w:rPr>
        <w:t>relying on strangers for their care.  Patients in hospice care also tend to live longer than those patients who do not</w:t>
      </w:r>
      <w:r w:rsidR="00BE45BE" w:rsidRPr="00093B37">
        <w:rPr>
          <w:rFonts w:ascii="Times New Roman" w:hAnsi="Times New Roman" w:cs="Times New Roman"/>
          <w:sz w:val="24"/>
          <w:szCs w:val="24"/>
        </w:rPr>
        <w:t xml:space="preserve">, and their families also receive </w:t>
      </w:r>
      <w:r w:rsidR="00CA7BD6" w:rsidRPr="00093B37">
        <w:rPr>
          <w:rFonts w:ascii="Times New Roman" w:hAnsi="Times New Roman" w:cs="Times New Roman"/>
          <w:sz w:val="24"/>
          <w:szCs w:val="24"/>
        </w:rPr>
        <w:t xml:space="preserve">support and updates about the patient’s treatment and condition.  </w:t>
      </w:r>
      <w:r w:rsidR="00C02446" w:rsidRPr="00093B37">
        <w:rPr>
          <w:rFonts w:ascii="Times New Roman" w:hAnsi="Times New Roman" w:cs="Times New Roman"/>
          <w:sz w:val="24"/>
          <w:szCs w:val="24"/>
        </w:rPr>
        <w:t xml:space="preserve">This is important because both the family and the patient need </w:t>
      </w:r>
      <w:r w:rsidR="00022637" w:rsidRPr="00093B37">
        <w:rPr>
          <w:rFonts w:ascii="Times New Roman" w:hAnsi="Times New Roman" w:cs="Times New Roman"/>
          <w:sz w:val="24"/>
          <w:szCs w:val="24"/>
        </w:rPr>
        <w:t xml:space="preserve">social support, </w:t>
      </w:r>
      <w:r w:rsidR="006434CC" w:rsidRPr="00093B37">
        <w:rPr>
          <w:rFonts w:ascii="Times New Roman" w:hAnsi="Times New Roman" w:cs="Times New Roman"/>
          <w:sz w:val="24"/>
          <w:szCs w:val="24"/>
        </w:rPr>
        <w:t>emotional coping</w:t>
      </w:r>
      <w:r w:rsidR="00F953F5" w:rsidRPr="00093B37">
        <w:rPr>
          <w:rFonts w:ascii="Times New Roman" w:hAnsi="Times New Roman" w:cs="Times New Roman"/>
          <w:sz w:val="24"/>
          <w:szCs w:val="24"/>
        </w:rPr>
        <w:t xml:space="preserve">, services. </w:t>
      </w:r>
    </w:p>
    <w:p w14:paraId="13965714" w14:textId="09974C06" w:rsidR="008D4124" w:rsidRDefault="008D4124" w:rsidP="00C40626">
      <w:pPr>
        <w:rPr>
          <w:rFonts w:ascii="Arial" w:hAnsi="Arial" w:cs="Arial"/>
          <w:color w:val="393737"/>
          <w:sz w:val="21"/>
          <w:szCs w:val="21"/>
          <w:shd w:val="clear" w:color="auto" w:fill="F1F1F1"/>
        </w:rPr>
      </w:pPr>
    </w:p>
    <w:p w14:paraId="0C4C26AC" w14:textId="77777777" w:rsidR="008D4124" w:rsidRPr="00C40626" w:rsidRDefault="008D4124" w:rsidP="00C40626">
      <w:pPr>
        <w:rPr>
          <w:rFonts w:ascii="Times New Roman" w:hAnsi="Times New Roman" w:cs="Times New Roman"/>
        </w:rPr>
      </w:pPr>
    </w:p>
    <w:sectPr w:rsidR="008D4124" w:rsidRPr="00C4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6B22"/>
    <w:multiLevelType w:val="hybridMultilevel"/>
    <w:tmpl w:val="0F7A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0F14"/>
    <w:multiLevelType w:val="hybridMultilevel"/>
    <w:tmpl w:val="571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2093"/>
    <w:multiLevelType w:val="multilevel"/>
    <w:tmpl w:val="BF0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F55B6"/>
    <w:multiLevelType w:val="hybridMultilevel"/>
    <w:tmpl w:val="CBEA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22"/>
    <w:rsid w:val="00006131"/>
    <w:rsid w:val="000142EB"/>
    <w:rsid w:val="00022637"/>
    <w:rsid w:val="00024FFC"/>
    <w:rsid w:val="00026273"/>
    <w:rsid w:val="000268F4"/>
    <w:rsid w:val="00030102"/>
    <w:rsid w:val="00035D1E"/>
    <w:rsid w:val="00044245"/>
    <w:rsid w:val="0004424F"/>
    <w:rsid w:val="00062C44"/>
    <w:rsid w:val="00076CB6"/>
    <w:rsid w:val="00077603"/>
    <w:rsid w:val="00087910"/>
    <w:rsid w:val="00093B37"/>
    <w:rsid w:val="000A04BD"/>
    <w:rsid w:val="000A07E2"/>
    <w:rsid w:val="000A49E0"/>
    <w:rsid w:val="000A4D62"/>
    <w:rsid w:val="000C17AD"/>
    <w:rsid w:val="000C75BD"/>
    <w:rsid w:val="000E06CD"/>
    <w:rsid w:val="001143EE"/>
    <w:rsid w:val="001146C5"/>
    <w:rsid w:val="00120771"/>
    <w:rsid w:val="0012467F"/>
    <w:rsid w:val="00124B92"/>
    <w:rsid w:val="00130FCE"/>
    <w:rsid w:val="001337BC"/>
    <w:rsid w:val="00134CFC"/>
    <w:rsid w:val="00137334"/>
    <w:rsid w:val="00142647"/>
    <w:rsid w:val="00143173"/>
    <w:rsid w:val="00143310"/>
    <w:rsid w:val="00146360"/>
    <w:rsid w:val="00156EA0"/>
    <w:rsid w:val="0016777D"/>
    <w:rsid w:val="001828AE"/>
    <w:rsid w:val="00183989"/>
    <w:rsid w:val="0019193C"/>
    <w:rsid w:val="00197BCD"/>
    <w:rsid w:val="001A5AAB"/>
    <w:rsid w:val="001B1243"/>
    <w:rsid w:val="001B2843"/>
    <w:rsid w:val="001B35A2"/>
    <w:rsid w:val="001B4F66"/>
    <w:rsid w:val="001B74BF"/>
    <w:rsid w:val="001C28DA"/>
    <w:rsid w:val="001D7D11"/>
    <w:rsid w:val="002016AF"/>
    <w:rsid w:val="00211565"/>
    <w:rsid w:val="002275D0"/>
    <w:rsid w:val="00230434"/>
    <w:rsid w:val="00231D44"/>
    <w:rsid w:val="002369F0"/>
    <w:rsid w:val="00243AA1"/>
    <w:rsid w:val="002514F8"/>
    <w:rsid w:val="00251C77"/>
    <w:rsid w:val="00256E97"/>
    <w:rsid w:val="0026193E"/>
    <w:rsid w:val="0028303C"/>
    <w:rsid w:val="00291A6D"/>
    <w:rsid w:val="00291EA4"/>
    <w:rsid w:val="00295679"/>
    <w:rsid w:val="002959DD"/>
    <w:rsid w:val="00297EF5"/>
    <w:rsid w:val="002A04D3"/>
    <w:rsid w:val="002A5C30"/>
    <w:rsid w:val="002B53F3"/>
    <w:rsid w:val="002D056B"/>
    <w:rsid w:val="002D1511"/>
    <w:rsid w:val="002D2B7D"/>
    <w:rsid w:val="002F56FA"/>
    <w:rsid w:val="00311419"/>
    <w:rsid w:val="003208C3"/>
    <w:rsid w:val="00327DD3"/>
    <w:rsid w:val="003301F2"/>
    <w:rsid w:val="0033121C"/>
    <w:rsid w:val="00331806"/>
    <w:rsid w:val="003466E2"/>
    <w:rsid w:val="003470B1"/>
    <w:rsid w:val="003475DF"/>
    <w:rsid w:val="0035015E"/>
    <w:rsid w:val="00351874"/>
    <w:rsid w:val="00372EFD"/>
    <w:rsid w:val="0037530A"/>
    <w:rsid w:val="00376EFE"/>
    <w:rsid w:val="00385640"/>
    <w:rsid w:val="0038765B"/>
    <w:rsid w:val="00391C64"/>
    <w:rsid w:val="003B2DCE"/>
    <w:rsid w:val="003B7599"/>
    <w:rsid w:val="003C22C9"/>
    <w:rsid w:val="003C3221"/>
    <w:rsid w:val="003C447C"/>
    <w:rsid w:val="003E031C"/>
    <w:rsid w:val="003E70EB"/>
    <w:rsid w:val="00403B2C"/>
    <w:rsid w:val="00406AAD"/>
    <w:rsid w:val="004163AA"/>
    <w:rsid w:val="00425E50"/>
    <w:rsid w:val="00434AF7"/>
    <w:rsid w:val="00450061"/>
    <w:rsid w:val="00450598"/>
    <w:rsid w:val="00450738"/>
    <w:rsid w:val="00450AF1"/>
    <w:rsid w:val="0045733B"/>
    <w:rsid w:val="004946C1"/>
    <w:rsid w:val="004A157E"/>
    <w:rsid w:val="004B131D"/>
    <w:rsid w:val="004C3C70"/>
    <w:rsid w:val="004C5738"/>
    <w:rsid w:val="004C7424"/>
    <w:rsid w:val="004D2130"/>
    <w:rsid w:val="004D2DD0"/>
    <w:rsid w:val="004D460F"/>
    <w:rsid w:val="004D5BCC"/>
    <w:rsid w:val="004F172B"/>
    <w:rsid w:val="004F5C99"/>
    <w:rsid w:val="0050033B"/>
    <w:rsid w:val="00504067"/>
    <w:rsid w:val="00504245"/>
    <w:rsid w:val="00511AA2"/>
    <w:rsid w:val="005203C9"/>
    <w:rsid w:val="00520C06"/>
    <w:rsid w:val="005257E7"/>
    <w:rsid w:val="0054484C"/>
    <w:rsid w:val="00545188"/>
    <w:rsid w:val="005749DB"/>
    <w:rsid w:val="00584FCC"/>
    <w:rsid w:val="005872D8"/>
    <w:rsid w:val="005A17C6"/>
    <w:rsid w:val="005B0B88"/>
    <w:rsid w:val="005B247D"/>
    <w:rsid w:val="005B5CBD"/>
    <w:rsid w:val="005B5DD3"/>
    <w:rsid w:val="005F21D3"/>
    <w:rsid w:val="005F6FC4"/>
    <w:rsid w:val="0060153E"/>
    <w:rsid w:val="006146E6"/>
    <w:rsid w:val="006434CC"/>
    <w:rsid w:val="006478E4"/>
    <w:rsid w:val="006624F9"/>
    <w:rsid w:val="00675F68"/>
    <w:rsid w:val="00680382"/>
    <w:rsid w:val="00691108"/>
    <w:rsid w:val="00697450"/>
    <w:rsid w:val="006A492E"/>
    <w:rsid w:val="006A7FDB"/>
    <w:rsid w:val="006B5235"/>
    <w:rsid w:val="006E12FF"/>
    <w:rsid w:val="006E6883"/>
    <w:rsid w:val="006F53B0"/>
    <w:rsid w:val="00700A0F"/>
    <w:rsid w:val="00702B98"/>
    <w:rsid w:val="00706A08"/>
    <w:rsid w:val="00711028"/>
    <w:rsid w:val="00714D35"/>
    <w:rsid w:val="00717B63"/>
    <w:rsid w:val="00721FBD"/>
    <w:rsid w:val="007262B8"/>
    <w:rsid w:val="007263CC"/>
    <w:rsid w:val="00733D89"/>
    <w:rsid w:val="00736773"/>
    <w:rsid w:val="00743A49"/>
    <w:rsid w:val="0074726A"/>
    <w:rsid w:val="007648EE"/>
    <w:rsid w:val="00765908"/>
    <w:rsid w:val="0077278A"/>
    <w:rsid w:val="007727D6"/>
    <w:rsid w:val="00785D45"/>
    <w:rsid w:val="007904E0"/>
    <w:rsid w:val="007949E0"/>
    <w:rsid w:val="00794F72"/>
    <w:rsid w:val="00794F83"/>
    <w:rsid w:val="007A0CB9"/>
    <w:rsid w:val="007B12AD"/>
    <w:rsid w:val="007B1CFB"/>
    <w:rsid w:val="007B4D7E"/>
    <w:rsid w:val="007B7340"/>
    <w:rsid w:val="007C3FB1"/>
    <w:rsid w:val="007C4E8A"/>
    <w:rsid w:val="007E21C8"/>
    <w:rsid w:val="008041A4"/>
    <w:rsid w:val="008058BA"/>
    <w:rsid w:val="008069D5"/>
    <w:rsid w:val="0081146C"/>
    <w:rsid w:val="00813B40"/>
    <w:rsid w:val="00815EBB"/>
    <w:rsid w:val="00816069"/>
    <w:rsid w:val="00816A7A"/>
    <w:rsid w:val="00822AE2"/>
    <w:rsid w:val="00826816"/>
    <w:rsid w:val="00827705"/>
    <w:rsid w:val="00827A06"/>
    <w:rsid w:val="00834F0D"/>
    <w:rsid w:val="008440C6"/>
    <w:rsid w:val="008563AA"/>
    <w:rsid w:val="0086793C"/>
    <w:rsid w:val="00871106"/>
    <w:rsid w:val="00873CE2"/>
    <w:rsid w:val="00891191"/>
    <w:rsid w:val="00892B46"/>
    <w:rsid w:val="008A1F57"/>
    <w:rsid w:val="008A25D2"/>
    <w:rsid w:val="008B10C0"/>
    <w:rsid w:val="008B49F2"/>
    <w:rsid w:val="008B5E0D"/>
    <w:rsid w:val="008B6905"/>
    <w:rsid w:val="008B69D7"/>
    <w:rsid w:val="008C4F3B"/>
    <w:rsid w:val="008D4124"/>
    <w:rsid w:val="008E08E8"/>
    <w:rsid w:val="008E4BC2"/>
    <w:rsid w:val="008F2060"/>
    <w:rsid w:val="008F250B"/>
    <w:rsid w:val="008F767F"/>
    <w:rsid w:val="009146F5"/>
    <w:rsid w:val="009248CE"/>
    <w:rsid w:val="00932E76"/>
    <w:rsid w:val="0093635B"/>
    <w:rsid w:val="00940EF1"/>
    <w:rsid w:val="0094111F"/>
    <w:rsid w:val="009565C8"/>
    <w:rsid w:val="0098412B"/>
    <w:rsid w:val="009845A9"/>
    <w:rsid w:val="009929C7"/>
    <w:rsid w:val="009A11FC"/>
    <w:rsid w:val="009A6F0D"/>
    <w:rsid w:val="009B2966"/>
    <w:rsid w:val="009D5789"/>
    <w:rsid w:val="009F0774"/>
    <w:rsid w:val="009F27C1"/>
    <w:rsid w:val="009F2B45"/>
    <w:rsid w:val="009F5255"/>
    <w:rsid w:val="009F759C"/>
    <w:rsid w:val="00A01138"/>
    <w:rsid w:val="00A0167B"/>
    <w:rsid w:val="00A1313B"/>
    <w:rsid w:val="00A139C1"/>
    <w:rsid w:val="00A30436"/>
    <w:rsid w:val="00A330D6"/>
    <w:rsid w:val="00A43475"/>
    <w:rsid w:val="00A439B9"/>
    <w:rsid w:val="00A51C0A"/>
    <w:rsid w:val="00A541FC"/>
    <w:rsid w:val="00A57BD7"/>
    <w:rsid w:val="00A6122C"/>
    <w:rsid w:val="00A64E64"/>
    <w:rsid w:val="00A65397"/>
    <w:rsid w:val="00A653CC"/>
    <w:rsid w:val="00A67FC7"/>
    <w:rsid w:val="00A7310F"/>
    <w:rsid w:val="00A7322E"/>
    <w:rsid w:val="00A801CF"/>
    <w:rsid w:val="00A84CBE"/>
    <w:rsid w:val="00A91A4E"/>
    <w:rsid w:val="00AC1FB2"/>
    <w:rsid w:val="00AC2501"/>
    <w:rsid w:val="00AC25AF"/>
    <w:rsid w:val="00AC70F8"/>
    <w:rsid w:val="00AD1CFA"/>
    <w:rsid w:val="00AD6F09"/>
    <w:rsid w:val="00AD717F"/>
    <w:rsid w:val="00AE0E0F"/>
    <w:rsid w:val="00AE6C01"/>
    <w:rsid w:val="00AE7410"/>
    <w:rsid w:val="00AF514A"/>
    <w:rsid w:val="00AF7AB6"/>
    <w:rsid w:val="00B01BE1"/>
    <w:rsid w:val="00B07167"/>
    <w:rsid w:val="00B10B83"/>
    <w:rsid w:val="00B1262E"/>
    <w:rsid w:val="00B31C7A"/>
    <w:rsid w:val="00B37168"/>
    <w:rsid w:val="00B371A9"/>
    <w:rsid w:val="00B55692"/>
    <w:rsid w:val="00B604B8"/>
    <w:rsid w:val="00B63EE0"/>
    <w:rsid w:val="00B727B0"/>
    <w:rsid w:val="00B727EE"/>
    <w:rsid w:val="00B74370"/>
    <w:rsid w:val="00B76298"/>
    <w:rsid w:val="00B77843"/>
    <w:rsid w:val="00B77DFF"/>
    <w:rsid w:val="00B81C2E"/>
    <w:rsid w:val="00B84D13"/>
    <w:rsid w:val="00B941B4"/>
    <w:rsid w:val="00B97AB7"/>
    <w:rsid w:val="00BA03BF"/>
    <w:rsid w:val="00BA1A57"/>
    <w:rsid w:val="00BA3A8A"/>
    <w:rsid w:val="00BA3C0F"/>
    <w:rsid w:val="00BA4464"/>
    <w:rsid w:val="00BA53F0"/>
    <w:rsid w:val="00BA6B53"/>
    <w:rsid w:val="00BB61EC"/>
    <w:rsid w:val="00BC0CA4"/>
    <w:rsid w:val="00BC3922"/>
    <w:rsid w:val="00BC427C"/>
    <w:rsid w:val="00BC7C0D"/>
    <w:rsid w:val="00BD1F7C"/>
    <w:rsid w:val="00BD3AF4"/>
    <w:rsid w:val="00BD4DA2"/>
    <w:rsid w:val="00BE45BE"/>
    <w:rsid w:val="00BE5344"/>
    <w:rsid w:val="00C02446"/>
    <w:rsid w:val="00C04EC4"/>
    <w:rsid w:val="00C105D9"/>
    <w:rsid w:val="00C10F9D"/>
    <w:rsid w:val="00C22532"/>
    <w:rsid w:val="00C34FFD"/>
    <w:rsid w:val="00C40626"/>
    <w:rsid w:val="00C44286"/>
    <w:rsid w:val="00C56F12"/>
    <w:rsid w:val="00C57529"/>
    <w:rsid w:val="00C61333"/>
    <w:rsid w:val="00C6167A"/>
    <w:rsid w:val="00C7363C"/>
    <w:rsid w:val="00C82685"/>
    <w:rsid w:val="00C97EAC"/>
    <w:rsid w:val="00CA67FD"/>
    <w:rsid w:val="00CA7BD6"/>
    <w:rsid w:val="00CB1E39"/>
    <w:rsid w:val="00CB7ACA"/>
    <w:rsid w:val="00CC1D8A"/>
    <w:rsid w:val="00CD3BA0"/>
    <w:rsid w:val="00CE213B"/>
    <w:rsid w:val="00CE2D9B"/>
    <w:rsid w:val="00CE66AE"/>
    <w:rsid w:val="00CF3127"/>
    <w:rsid w:val="00D012AA"/>
    <w:rsid w:val="00D1524E"/>
    <w:rsid w:val="00D270F0"/>
    <w:rsid w:val="00D300F3"/>
    <w:rsid w:val="00D47C56"/>
    <w:rsid w:val="00D51606"/>
    <w:rsid w:val="00D53E0E"/>
    <w:rsid w:val="00D60456"/>
    <w:rsid w:val="00D77196"/>
    <w:rsid w:val="00D77B86"/>
    <w:rsid w:val="00D84725"/>
    <w:rsid w:val="00D9012F"/>
    <w:rsid w:val="00D92AE1"/>
    <w:rsid w:val="00D97DB7"/>
    <w:rsid w:val="00DA7E4B"/>
    <w:rsid w:val="00DC3F5D"/>
    <w:rsid w:val="00DC50BA"/>
    <w:rsid w:val="00DD29C4"/>
    <w:rsid w:val="00DD5713"/>
    <w:rsid w:val="00DD7BC2"/>
    <w:rsid w:val="00DD7CF6"/>
    <w:rsid w:val="00DE1B06"/>
    <w:rsid w:val="00DE5A6F"/>
    <w:rsid w:val="00DE61A0"/>
    <w:rsid w:val="00DE66E1"/>
    <w:rsid w:val="00DF03C9"/>
    <w:rsid w:val="00DF127F"/>
    <w:rsid w:val="00E044AF"/>
    <w:rsid w:val="00E33EA2"/>
    <w:rsid w:val="00E40E34"/>
    <w:rsid w:val="00E442DC"/>
    <w:rsid w:val="00E47217"/>
    <w:rsid w:val="00E47ECD"/>
    <w:rsid w:val="00E531D6"/>
    <w:rsid w:val="00E57E3C"/>
    <w:rsid w:val="00E702FF"/>
    <w:rsid w:val="00E873D3"/>
    <w:rsid w:val="00EA0B40"/>
    <w:rsid w:val="00EA66B2"/>
    <w:rsid w:val="00EB4E18"/>
    <w:rsid w:val="00EE2A6A"/>
    <w:rsid w:val="00EE3C27"/>
    <w:rsid w:val="00EE6287"/>
    <w:rsid w:val="00EE694D"/>
    <w:rsid w:val="00EE79F3"/>
    <w:rsid w:val="00EF194F"/>
    <w:rsid w:val="00F00CDE"/>
    <w:rsid w:val="00F07998"/>
    <w:rsid w:val="00F23378"/>
    <w:rsid w:val="00F3075E"/>
    <w:rsid w:val="00F357C0"/>
    <w:rsid w:val="00F44A3E"/>
    <w:rsid w:val="00F46430"/>
    <w:rsid w:val="00F511F7"/>
    <w:rsid w:val="00F61B6D"/>
    <w:rsid w:val="00F71704"/>
    <w:rsid w:val="00F72723"/>
    <w:rsid w:val="00F7302D"/>
    <w:rsid w:val="00F73A34"/>
    <w:rsid w:val="00F7684C"/>
    <w:rsid w:val="00F81C66"/>
    <w:rsid w:val="00F84A63"/>
    <w:rsid w:val="00F953F5"/>
    <w:rsid w:val="00FA0E19"/>
    <w:rsid w:val="00FA23CA"/>
    <w:rsid w:val="00FA69CB"/>
    <w:rsid w:val="00FB681B"/>
    <w:rsid w:val="00FC079D"/>
    <w:rsid w:val="00FC07A9"/>
    <w:rsid w:val="00FC5623"/>
    <w:rsid w:val="00FC7987"/>
    <w:rsid w:val="00FD3477"/>
    <w:rsid w:val="00FD50A4"/>
    <w:rsid w:val="00FE37E2"/>
    <w:rsid w:val="00FE6BA5"/>
    <w:rsid w:val="00FF1643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EDC"/>
  <w15:chartTrackingRefBased/>
  <w15:docId w15:val="{192A2CF4-52E3-4B8A-A92E-B2E2146A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D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61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6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cercor/bhq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Reyes</dc:creator>
  <cp:keywords/>
  <dc:description/>
  <cp:lastModifiedBy>Dora Reyes</cp:lastModifiedBy>
  <cp:revision>407</cp:revision>
  <dcterms:created xsi:type="dcterms:W3CDTF">2019-10-29T23:53:00Z</dcterms:created>
  <dcterms:modified xsi:type="dcterms:W3CDTF">2019-11-02T19:19:00Z</dcterms:modified>
</cp:coreProperties>
</file>