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18B03" w14:textId="77777777" w:rsidR="00E37D97" w:rsidRPr="00E37D97" w:rsidRDefault="00E37D97" w:rsidP="00E37D97">
      <w:pPr>
        <w:spacing w:after="120" w:line="480" w:lineRule="auto"/>
        <w:rPr>
          <w:rFonts w:ascii="Times New Roman" w:hAnsi="Times New Roman" w:cs="Times New Roman"/>
          <w:sz w:val="24"/>
          <w:szCs w:val="24"/>
        </w:rPr>
      </w:pPr>
    </w:p>
    <w:p w14:paraId="2F8EB946" w14:textId="77777777" w:rsidR="00E37D97" w:rsidRPr="00E37D97" w:rsidRDefault="00E37D97" w:rsidP="00E37D97">
      <w:pPr>
        <w:spacing w:after="120" w:line="480" w:lineRule="auto"/>
        <w:rPr>
          <w:rFonts w:ascii="Times New Roman" w:hAnsi="Times New Roman" w:cs="Times New Roman"/>
          <w:sz w:val="24"/>
          <w:szCs w:val="24"/>
        </w:rPr>
      </w:pPr>
    </w:p>
    <w:p w14:paraId="11667B57" w14:textId="77777777" w:rsidR="00E37D97" w:rsidRPr="00E37D97" w:rsidRDefault="00E37D97" w:rsidP="00E37D97">
      <w:pPr>
        <w:spacing w:after="120" w:line="480" w:lineRule="auto"/>
        <w:rPr>
          <w:rFonts w:ascii="Times New Roman" w:hAnsi="Times New Roman" w:cs="Times New Roman"/>
          <w:sz w:val="24"/>
          <w:szCs w:val="24"/>
        </w:rPr>
      </w:pPr>
    </w:p>
    <w:p w14:paraId="239661F8" w14:textId="77777777" w:rsidR="00E37D97" w:rsidRPr="00E37D97" w:rsidRDefault="00E37D97" w:rsidP="00E37D97">
      <w:pPr>
        <w:spacing w:after="120" w:line="480" w:lineRule="auto"/>
        <w:rPr>
          <w:rFonts w:ascii="Times New Roman" w:hAnsi="Times New Roman" w:cs="Times New Roman"/>
          <w:sz w:val="24"/>
          <w:szCs w:val="24"/>
        </w:rPr>
      </w:pPr>
    </w:p>
    <w:p w14:paraId="39ED6C07" w14:textId="77777777" w:rsidR="00E37D97" w:rsidRPr="00E37D97" w:rsidRDefault="00E37D97" w:rsidP="00E37D97">
      <w:pPr>
        <w:spacing w:after="120" w:line="480" w:lineRule="auto"/>
        <w:rPr>
          <w:rFonts w:ascii="Times New Roman" w:hAnsi="Times New Roman" w:cs="Times New Roman"/>
          <w:sz w:val="24"/>
          <w:szCs w:val="24"/>
        </w:rPr>
      </w:pPr>
    </w:p>
    <w:p w14:paraId="64562813" w14:textId="34C2DF0A" w:rsidR="00E37D97" w:rsidRPr="00E37D97" w:rsidRDefault="004B067D" w:rsidP="004B067D">
      <w:p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37D97" w:rsidRPr="00E37D97">
        <w:rPr>
          <w:rFonts w:ascii="Times New Roman" w:hAnsi="Times New Roman" w:cs="Times New Roman"/>
          <w:sz w:val="24"/>
          <w:szCs w:val="24"/>
        </w:rPr>
        <w:t>Critique of “Why Suffering” By Vitale and Ravi</w:t>
      </w:r>
    </w:p>
    <w:p w14:paraId="584C5172" w14:textId="037D54D2" w:rsidR="00E37D97" w:rsidRPr="00E37D97" w:rsidRDefault="004B067D" w:rsidP="00E37D97">
      <w:pPr>
        <w:spacing w:after="120" w:line="48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   </w:t>
      </w:r>
      <w:r w:rsidR="00E37D97" w:rsidRPr="00E37D97">
        <w:rPr>
          <w:rFonts w:ascii="Times New Roman" w:hAnsi="Times New Roman" w:cs="Times New Roman"/>
          <w:sz w:val="24"/>
          <w:szCs w:val="24"/>
        </w:rPr>
        <w:t>Monica Kimbrough</w:t>
      </w:r>
    </w:p>
    <w:p w14:paraId="02DD5583" w14:textId="7A2BB17C" w:rsidR="00E37D97" w:rsidRPr="00E37D97" w:rsidRDefault="00E37D97" w:rsidP="00E37D97">
      <w:pPr>
        <w:spacing w:after="120" w:line="480" w:lineRule="auto"/>
        <w:ind w:left="2880"/>
        <w:rPr>
          <w:rFonts w:ascii="Times New Roman" w:hAnsi="Times New Roman" w:cs="Times New Roman"/>
          <w:sz w:val="24"/>
          <w:szCs w:val="24"/>
        </w:rPr>
      </w:pPr>
      <w:r>
        <w:rPr>
          <w:rFonts w:ascii="Times New Roman" w:hAnsi="Times New Roman" w:cs="Times New Roman"/>
          <w:sz w:val="24"/>
          <w:szCs w:val="24"/>
        </w:rPr>
        <w:t xml:space="preserve">     </w:t>
      </w:r>
      <w:r w:rsidR="004B067D">
        <w:rPr>
          <w:rFonts w:ascii="Times New Roman" w:hAnsi="Times New Roman" w:cs="Times New Roman"/>
          <w:sz w:val="24"/>
          <w:szCs w:val="24"/>
        </w:rPr>
        <w:t xml:space="preserve"> </w:t>
      </w:r>
      <w:r w:rsidRPr="00E37D97">
        <w:rPr>
          <w:rFonts w:ascii="Times New Roman" w:hAnsi="Times New Roman" w:cs="Times New Roman"/>
          <w:sz w:val="24"/>
          <w:szCs w:val="24"/>
        </w:rPr>
        <w:t>Nyack College</w:t>
      </w:r>
      <w:r w:rsidRPr="00E37D97">
        <w:rPr>
          <w:rFonts w:ascii="Times New Roman" w:hAnsi="Times New Roman" w:cs="Times New Roman"/>
          <w:sz w:val="24"/>
          <w:szCs w:val="24"/>
        </w:rPr>
        <w:br w:type="page"/>
      </w:r>
    </w:p>
    <w:p w14:paraId="002646EE" w14:textId="77777777" w:rsidR="00E37D97" w:rsidRPr="00E37D97" w:rsidRDefault="00E37D97" w:rsidP="00E37D97">
      <w:pPr>
        <w:spacing w:after="120" w:line="480" w:lineRule="auto"/>
        <w:ind w:left="1440" w:firstLine="720"/>
        <w:rPr>
          <w:rFonts w:ascii="Times New Roman" w:hAnsi="Times New Roman" w:cs="Times New Roman"/>
          <w:sz w:val="24"/>
          <w:szCs w:val="24"/>
        </w:rPr>
      </w:pPr>
      <w:r w:rsidRPr="00E37D97">
        <w:rPr>
          <w:rFonts w:ascii="Times New Roman" w:hAnsi="Times New Roman" w:cs="Times New Roman"/>
          <w:sz w:val="24"/>
          <w:szCs w:val="24"/>
        </w:rPr>
        <w:lastRenderedPageBreak/>
        <w:t>Critique of “Why Suffering” By Vitale and Ravi</w:t>
      </w:r>
    </w:p>
    <w:p w14:paraId="577BBEC0" w14:textId="77777777" w:rsidR="00E37D97" w:rsidRPr="00E37D97" w:rsidRDefault="00E37D97" w:rsidP="00E37D97">
      <w:pPr>
        <w:spacing w:after="120" w:line="480" w:lineRule="auto"/>
        <w:ind w:left="2880" w:firstLine="720"/>
        <w:rPr>
          <w:rFonts w:ascii="Times New Roman" w:hAnsi="Times New Roman" w:cs="Times New Roman"/>
          <w:b/>
          <w:bCs/>
          <w:sz w:val="24"/>
          <w:szCs w:val="24"/>
        </w:rPr>
      </w:pPr>
      <w:r w:rsidRPr="00E37D97">
        <w:rPr>
          <w:rFonts w:ascii="Times New Roman" w:hAnsi="Times New Roman" w:cs="Times New Roman"/>
          <w:b/>
          <w:bCs/>
          <w:sz w:val="24"/>
          <w:szCs w:val="24"/>
        </w:rPr>
        <w:t>Introduction</w:t>
      </w:r>
    </w:p>
    <w:p w14:paraId="4151B59E" w14:textId="77777777" w:rsidR="00E37D97" w:rsidRPr="00E37D97" w:rsidRDefault="00E37D97" w:rsidP="00E37D97">
      <w:pPr>
        <w:spacing w:after="120" w:line="480" w:lineRule="auto"/>
        <w:ind w:firstLine="720"/>
        <w:rPr>
          <w:rFonts w:ascii="Times New Roman" w:hAnsi="Times New Roman" w:cs="Times New Roman"/>
          <w:sz w:val="24"/>
          <w:szCs w:val="24"/>
        </w:rPr>
      </w:pPr>
      <w:r w:rsidRPr="00E37D97">
        <w:rPr>
          <w:rFonts w:ascii="Times New Roman" w:hAnsi="Times New Roman" w:cs="Times New Roman"/>
          <w:sz w:val="24"/>
          <w:szCs w:val="24"/>
        </w:rPr>
        <w:t>Humans cannot deny that evil and suffering are part of everyday life. From a variety of diseases to racial tensions and religious scandals, humans are living and grieving amid the numerous life problems. A question raised by many people is whether the seemingly pointless and endless pain and suffering humans go through disprove the existence of a good God. Numerous questions are also raised on what it means for humans to think, live, and survive as Christians in the current world. In the book Why Suffering, Vitale and Ravi extensively explore and answer some of the hardest questions humans face in day-to-day life. The book is an extraordinarily helpful and fresh resource that challenges skeptical individuals, equips the faithful individuals, and comforts those who go through endless pain and suffering.</w:t>
      </w:r>
    </w:p>
    <w:p w14:paraId="76B1513A" w14:textId="7E27E198" w:rsidR="00E37D97" w:rsidRPr="00E37D97" w:rsidRDefault="00E37D97" w:rsidP="00E37D97">
      <w:pPr>
        <w:spacing w:after="120" w:line="480" w:lineRule="auto"/>
        <w:ind w:firstLine="720"/>
        <w:rPr>
          <w:rFonts w:ascii="Times New Roman" w:hAnsi="Times New Roman" w:cs="Times New Roman"/>
          <w:sz w:val="24"/>
          <w:szCs w:val="24"/>
        </w:rPr>
      </w:pPr>
      <w:r w:rsidRPr="00E37D97">
        <w:rPr>
          <w:rFonts w:ascii="Times New Roman" w:hAnsi="Times New Roman" w:cs="Times New Roman"/>
          <w:sz w:val="24"/>
          <w:szCs w:val="24"/>
        </w:rPr>
        <w:t xml:space="preserve">Ravi Zacharias is an Indian-born Canadian American Christian apologist. One who defends the Christian faith. He has written numerous books in the category of “theology and doctrine” and Christian bestsellers, “Light in the Shadow of Jihad” and “The Grand Weaver. He is a graduate of Tyndale </w:t>
      </w:r>
      <w:r>
        <w:rPr>
          <w:rFonts w:ascii="Times New Roman" w:hAnsi="Times New Roman" w:cs="Times New Roman"/>
          <w:sz w:val="24"/>
          <w:szCs w:val="24"/>
        </w:rPr>
        <w:t>U</w:t>
      </w:r>
      <w:r w:rsidRPr="00E37D97">
        <w:rPr>
          <w:rFonts w:ascii="Times New Roman" w:hAnsi="Times New Roman" w:cs="Times New Roman"/>
          <w:sz w:val="24"/>
          <w:szCs w:val="24"/>
        </w:rPr>
        <w:t xml:space="preserve">niversity </w:t>
      </w:r>
      <w:r>
        <w:rPr>
          <w:rFonts w:ascii="Times New Roman" w:hAnsi="Times New Roman" w:cs="Times New Roman"/>
          <w:sz w:val="24"/>
          <w:szCs w:val="24"/>
        </w:rPr>
        <w:t>C</w:t>
      </w:r>
      <w:r w:rsidRPr="00E37D97">
        <w:rPr>
          <w:rFonts w:ascii="Times New Roman" w:hAnsi="Times New Roman" w:cs="Times New Roman"/>
          <w:sz w:val="24"/>
          <w:szCs w:val="24"/>
        </w:rPr>
        <w:t xml:space="preserve">ollege and </w:t>
      </w:r>
      <w:r>
        <w:rPr>
          <w:rFonts w:ascii="Times New Roman" w:hAnsi="Times New Roman" w:cs="Times New Roman"/>
          <w:sz w:val="24"/>
          <w:szCs w:val="24"/>
        </w:rPr>
        <w:t>S</w:t>
      </w:r>
      <w:r w:rsidRPr="00E37D97">
        <w:rPr>
          <w:rFonts w:ascii="Times New Roman" w:hAnsi="Times New Roman" w:cs="Times New Roman"/>
          <w:sz w:val="24"/>
          <w:szCs w:val="24"/>
        </w:rPr>
        <w:t>eminary and</w:t>
      </w:r>
      <w:r>
        <w:rPr>
          <w:rFonts w:ascii="Times New Roman" w:hAnsi="Times New Roman" w:cs="Times New Roman"/>
          <w:sz w:val="24"/>
          <w:szCs w:val="24"/>
        </w:rPr>
        <w:t xml:space="preserve"> </w:t>
      </w:r>
      <w:r w:rsidRPr="00E37D97">
        <w:rPr>
          <w:rFonts w:ascii="Times New Roman" w:hAnsi="Times New Roman" w:cs="Times New Roman"/>
          <w:sz w:val="24"/>
          <w:szCs w:val="24"/>
        </w:rPr>
        <w:t xml:space="preserve">Trinity Evangelical Divinity </w:t>
      </w:r>
      <w:r>
        <w:rPr>
          <w:rFonts w:ascii="Times New Roman" w:hAnsi="Times New Roman" w:cs="Times New Roman"/>
          <w:sz w:val="24"/>
          <w:szCs w:val="24"/>
        </w:rPr>
        <w:t>S</w:t>
      </w:r>
      <w:r w:rsidRPr="00E37D97">
        <w:rPr>
          <w:rFonts w:ascii="Times New Roman" w:hAnsi="Times New Roman" w:cs="Times New Roman"/>
          <w:sz w:val="24"/>
          <w:szCs w:val="24"/>
        </w:rPr>
        <w:t>chool</w:t>
      </w:r>
      <w:r>
        <w:rPr>
          <w:rFonts w:ascii="Times New Roman" w:hAnsi="Times New Roman" w:cs="Times New Roman"/>
          <w:sz w:val="24"/>
          <w:szCs w:val="24"/>
        </w:rPr>
        <w:t>,</w:t>
      </w:r>
      <w:r w:rsidRPr="00E37D97">
        <w:rPr>
          <w:rFonts w:ascii="Times New Roman" w:hAnsi="Times New Roman" w:cs="Times New Roman"/>
          <w:sz w:val="24"/>
          <w:szCs w:val="24"/>
        </w:rPr>
        <w:t xml:space="preserve"> Trinity International </w:t>
      </w:r>
      <w:r w:rsidRPr="00E37D97">
        <w:rPr>
          <w:rFonts w:ascii="Times New Roman" w:hAnsi="Times New Roman" w:cs="Times New Roman"/>
          <w:sz w:val="24"/>
          <w:szCs w:val="24"/>
        </w:rPr>
        <w:t>University</w:t>
      </w:r>
      <w:r>
        <w:rPr>
          <w:rFonts w:ascii="Times New Roman" w:hAnsi="Times New Roman" w:cs="Times New Roman"/>
          <w:sz w:val="24"/>
          <w:szCs w:val="24"/>
        </w:rPr>
        <w:t>.</w:t>
      </w:r>
      <w:r w:rsidRPr="00E37D97">
        <w:rPr>
          <w:rFonts w:ascii="Times New Roman" w:hAnsi="Times New Roman" w:cs="Times New Roman"/>
          <w:sz w:val="24"/>
          <w:szCs w:val="24"/>
        </w:rPr>
        <w:t xml:space="preserve"> He</w:t>
      </w:r>
      <w:r w:rsidRPr="00E37D97">
        <w:rPr>
          <w:rFonts w:ascii="Times New Roman" w:hAnsi="Times New Roman" w:cs="Times New Roman"/>
          <w:sz w:val="24"/>
          <w:szCs w:val="24"/>
        </w:rPr>
        <w:t xml:space="preserve"> is also a recipient of several honorary doctoral degrees. </w:t>
      </w:r>
    </w:p>
    <w:p w14:paraId="0B860E51" w14:textId="77777777" w:rsidR="00E37D97" w:rsidRPr="00E37D97" w:rsidRDefault="00E37D97" w:rsidP="00E37D97">
      <w:pPr>
        <w:spacing w:after="120" w:line="480" w:lineRule="auto"/>
        <w:ind w:firstLine="720"/>
        <w:rPr>
          <w:rFonts w:ascii="Times New Roman" w:hAnsi="Times New Roman" w:cs="Times New Roman"/>
          <w:sz w:val="24"/>
          <w:szCs w:val="24"/>
        </w:rPr>
      </w:pPr>
      <w:r w:rsidRPr="00E37D97">
        <w:rPr>
          <w:rFonts w:ascii="Times New Roman" w:hAnsi="Times New Roman" w:cs="Times New Roman"/>
          <w:sz w:val="24"/>
          <w:szCs w:val="24"/>
        </w:rPr>
        <w:t>Vince Vitale is a speaker and author. He was born in New York City. He was educated at Princeton University and the University of Oxford where he taught philosophy of religion and served as a professor for both institutes. Vitale was a recognized skeptic who was converted to Christianity while he studied philosophy at Princeton University.</w:t>
      </w:r>
    </w:p>
    <w:p w14:paraId="30DFF0CD" w14:textId="5152DB6F" w:rsidR="00E37D97" w:rsidRPr="00E37D97" w:rsidRDefault="00E37D97" w:rsidP="00556D68">
      <w:pPr>
        <w:spacing w:after="120" w:line="480" w:lineRule="auto"/>
        <w:ind w:firstLine="720"/>
        <w:rPr>
          <w:rFonts w:ascii="Times New Roman" w:hAnsi="Times New Roman" w:cs="Times New Roman"/>
          <w:sz w:val="24"/>
          <w:szCs w:val="24"/>
        </w:rPr>
      </w:pPr>
      <w:r w:rsidRPr="00E37D97">
        <w:rPr>
          <w:rFonts w:ascii="Times New Roman" w:hAnsi="Times New Roman" w:cs="Times New Roman"/>
          <w:sz w:val="24"/>
          <w:szCs w:val="24"/>
        </w:rPr>
        <w:t xml:space="preserve"> “Why suffering”, is a book written for both Christians and non- Christians. In it there are several approaches to think about the challenge of suffering. It clearly comforts those who are presently going through some form of suffering. Also, anyone who is questioning their faith or who </w:t>
      </w:r>
      <w:r w:rsidRPr="00E37D97">
        <w:rPr>
          <w:rFonts w:ascii="Times New Roman" w:hAnsi="Times New Roman" w:cs="Times New Roman"/>
          <w:sz w:val="24"/>
          <w:szCs w:val="24"/>
        </w:rPr>
        <w:lastRenderedPageBreak/>
        <w:t>is struggling to maintain a positive attitude towards God</w:t>
      </w:r>
      <w:r>
        <w:rPr>
          <w:rFonts w:ascii="Times New Roman" w:hAnsi="Times New Roman" w:cs="Times New Roman"/>
          <w:sz w:val="24"/>
          <w:szCs w:val="24"/>
        </w:rPr>
        <w:t>, due to</w:t>
      </w:r>
      <w:r w:rsidRPr="00E37D97">
        <w:rPr>
          <w:rFonts w:ascii="Times New Roman" w:hAnsi="Times New Roman" w:cs="Times New Roman"/>
          <w:sz w:val="24"/>
          <w:szCs w:val="24"/>
        </w:rPr>
        <w:t xml:space="preserve"> their personal struggles with pain and suffering. The topic of suffering is draped over an idea of good and evil which has always posed a threat to our Christian worldview. </w:t>
      </w:r>
    </w:p>
    <w:p w14:paraId="08F37FC7" w14:textId="0832B625" w:rsidR="00E37D97" w:rsidRDefault="00E37D97" w:rsidP="00E37D97">
      <w:pPr>
        <w:spacing w:after="120" w:line="480" w:lineRule="auto"/>
        <w:ind w:firstLine="720"/>
        <w:rPr>
          <w:rFonts w:ascii="Times New Roman" w:hAnsi="Times New Roman" w:cs="Times New Roman"/>
          <w:sz w:val="24"/>
          <w:szCs w:val="24"/>
        </w:rPr>
      </w:pPr>
      <w:r w:rsidRPr="00E37D97">
        <w:rPr>
          <w:rFonts w:ascii="Times New Roman" w:hAnsi="Times New Roman" w:cs="Times New Roman"/>
          <w:sz w:val="24"/>
          <w:szCs w:val="24"/>
        </w:rPr>
        <w:t>According to Vitale one of the assumption presented is that suffering disproves the existence of God. And so the authors used the same atheist premise to refute this belief, that suffering disproves the existence of God</w:t>
      </w:r>
      <w:r>
        <w:rPr>
          <w:rFonts w:ascii="Times New Roman" w:hAnsi="Times New Roman" w:cs="Times New Roman"/>
          <w:sz w:val="24"/>
          <w:szCs w:val="24"/>
        </w:rPr>
        <w:t>.</w:t>
      </w:r>
      <w:r w:rsidRPr="00E37D97">
        <w:rPr>
          <w:rFonts w:ascii="Times New Roman" w:hAnsi="Times New Roman" w:cs="Times New Roman"/>
          <w:sz w:val="24"/>
          <w:szCs w:val="24"/>
        </w:rPr>
        <w:t xml:space="preserve"> </w:t>
      </w:r>
      <w:r>
        <w:rPr>
          <w:rFonts w:ascii="Times New Roman" w:hAnsi="Times New Roman" w:cs="Times New Roman"/>
          <w:sz w:val="24"/>
          <w:szCs w:val="24"/>
        </w:rPr>
        <w:t>Meanwhile posing a serious threat to</w:t>
      </w:r>
      <w:r w:rsidRPr="00E37D97">
        <w:rPr>
          <w:rFonts w:ascii="Times New Roman" w:hAnsi="Times New Roman" w:cs="Times New Roman"/>
          <w:sz w:val="24"/>
          <w:szCs w:val="24"/>
        </w:rPr>
        <w:t xml:space="preserve"> the Christian faith. Vitale also explored a philosophical thought that we are all guilty of, why didn’t God create us in a world with no suffering. His </w:t>
      </w:r>
      <w:r w:rsidRPr="00E37D97">
        <w:rPr>
          <w:rFonts w:ascii="Times New Roman" w:hAnsi="Times New Roman" w:cs="Times New Roman"/>
          <w:sz w:val="24"/>
          <w:szCs w:val="24"/>
        </w:rPr>
        <w:t>response</w:t>
      </w:r>
      <w:r w:rsidRPr="00E37D97">
        <w:rPr>
          <w:rFonts w:ascii="Times New Roman" w:hAnsi="Times New Roman" w:cs="Times New Roman"/>
          <w:sz w:val="24"/>
          <w:szCs w:val="24"/>
        </w:rPr>
        <w:t xml:space="preserve"> was, what we are actually wishing is for God to have created us in another world. </w:t>
      </w:r>
      <w:r>
        <w:rPr>
          <w:rFonts w:ascii="Times New Roman" w:hAnsi="Times New Roman" w:cs="Times New Roman"/>
          <w:sz w:val="24"/>
          <w:szCs w:val="24"/>
        </w:rPr>
        <w:t xml:space="preserve">He </w:t>
      </w:r>
      <w:r w:rsidRPr="00E37D97">
        <w:rPr>
          <w:rFonts w:ascii="Times New Roman" w:hAnsi="Times New Roman" w:cs="Times New Roman"/>
          <w:sz w:val="24"/>
          <w:szCs w:val="24"/>
        </w:rPr>
        <w:t>argued</w:t>
      </w:r>
      <w:r w:rsidRPr="00E37D97">
        <w:rPr>
          <w:rFonts w:ascii="Times New Roman" w:hAnsi="Times New Roman" w:cs="Times New Roman"/>
          <w:sz w:val="24"/>
          <w:szCs w:val="24"/>
        </w:rPr>
        <w:t xml:space="preserve"> that this is a philosophical mistake, because it relied on the assumption that it would still be you and me. But what he believed is that in that world it would not have been you or I, we would have never existed. </w:t>
      </w:r>
      <w:r w:rsidR="00556D68">
        <w:rPr>
          <w:rFonts w:ascii="Times New Roman" w:hAnsi="Times New Roman" w:cs="Times New Roman"/>
          <w:sz w:val="24"/>
          <w:szCs w:val="24"/>
        </w:rPr>
        <w:t>(Zacharias &amp;Vitale, 2015, p.</w:t>
      </w:r>
      <w:r w:rsidR="00261ECF">
        <w:rPr>
          <w:rFonts w:ascii="Times New Roman" w:hAnsi="Times New Roman" w:cs="Times New Roman"/>
          <w:sz w:val="24"/>
          <w:szCs w:val="24"/>
        </w:rPr>
        <w:t>10</w:t>
      </w:r>
      <w:r w:rsidR="00556D68">
        <w:rPr>
          <w:rFonts w:ascii="Times New Roman" w:hAnsi="Times New Roman" w:cs="Times New Roman"/>
          <w:sz w:val="24"/>
          <w:szCs w:val="24"/>
        </w:rPr>
        <w:t>).</w:t>
      </w:r>
    </w:p>
    <w:p w14:paraId="1A25A4DE" w14:textId="27F39049" w:rsidR="00E37D97" w:rsidRPr="00E37D97" w:rsidRDefault="00E37D97" w:rsidP="00E37D97">
      <w:pPr>
        <w:spacing w:after="120" w:line="480" w:lineRule="auto"/>
        <w:ind w:firstLine="720"/>
        <w:rPr>
          <w:rFonts w:ascii="Times New Roman" w:hAnsi="Times New Roman" w:cs="Times New Roman"/>
          <w:sz w:val="24"/>
          <w:szCs w:val="24"/>
        </w:rPr>
      </w:pPr>
      <w:r w:rsidRPr="00E37D97">
        <w:rPr>
          <w:rFonts w:ascii="Times New Roman" w:hAnsi="Times New Roman" w:cs="Times New Roman"/>
          <w:sz w:val="24"/>
          <w:szCs w:val="24"/>
        </w:rPr>
        <w:t xml:space="preserve">Vitale and Ravi have also logically presented some evidence in support of the existence of God. They both have defended the Christian faith and believe that Christianity is the only religion that offers a meaningful response to suffering, a response in the person of Jesus Christ who can bring true hope and meaning to the life of those who are suffering.  Although the book does not offer any clinical and psychological expertise, it is a very good book for anyone in the ministry who offers pastoral care and </w:t>
      </w:r>
      <w:r>
        <w:rPr>
          <w:rFonts w:ascii="Times New Roman" w:hAnsi="Times New Roman" w:cs="Times New Roman"/>
          <w:sz w:val="24"/>
          <w:szCs w:val="24"/>
        </w:rPr>
        <w:t xml:space="preserve">spiritual </w:t>
      </w:r>
      <w:r w:rsidRPr="00E37D97">
        <w:rPr>
          <w:rFonts w:ascii="Times New Roman" w:hAnsi="Times New Roman" w:cs="Times New Roman"/>
          <w:sz w:val="24"/>
          <w:szCs w:val="24"/>
        </w:rPr>
        <w:t xml:space="preserve">counseling. It offers responses to the </w:t>
      </w:r>
      <w:r>
        <w:rPr>
          <w:rFonts w:ascii="Times New Roman" w:hAnsi="Times New Roman" w:cs="Times New Roman"/>
          <w:sz w:val="24"/>
          <w:szCs w:val="24"/>
        </w:rPr>
        <w:t xml:space="preserve">psychological </w:t>
      </w:r>
      <w:r w:rsidRPr="00E37D97">
        <w:rPr>
          <w:rFonts w:ascii="Times New Roman" w:hAnsi="Times New Roman" w:cs="Times New Roman"/>
          <w:sz w:val="24"/>
          <w:szCs w:val="24"/>
        </w:rPr>
        <w:t>aspect</w:t>
      </w:r>
      <w:r w:rsidRPr="00E37D97">
        <w:rPr>
          <w:rFonts w:ascii="Times New Roman" w:hAnsi="Times New Roman" w:cs="Times New Roman"/>
          <w:sz w:val="24"/>
          <w:szCs w:val="24"/>
        </w:rPr>
        <w:t xml:space="preserve"> of suffering with compassion and empathy. </w:t>
      </w:r>
    </w:p>
    <w:p w14:paraId="3759B521" w14:textId="77777777" w:rsidR="00B42CD0" w:rsidRDefault="00E37D97" w:rsidP="00E37D97">
      <w:pPr>
        <w:spacing w:after="120" w:line="480" w:lineRule="auto"/>
        <w:ind w:firstLine="720"/>
        <w:rPr>
          <w:rFonts w:ascii="Times New Roman" w:hAnsi="Times New Roman" w:cs="Times New Roman"/>
          <w:sz w:val="24"/>
          <w:szCs w:val="24"/>
        </w:rPr>
      </w:pPr>
      <w:r w:rsidRPr="00E37D97">
        <w:rPr>
          <w:rFonts w:ascii="Times New Roman" w:hAnsi="Times New Roman" w:cs="Times New Roman"/>
          <w:sz w:val="24"/>
          <w:szCs w:val="24"/>
        </w:rPr>
        <w:t xml:space="preserve">In the book the first response to the thinking about the challenge of suffering. Ravi called it the “insoluble trilemma” which is an attempt to disprove the existence of God. Ravi and Vitale challenged the atheist, skeptics and critics of Christianity, who believe that evil and suffering disproves the existence of God. Ravi stated that their premise or philosophical argument is framed in this way a “trilemma”: “if a loving and powerful God exists, He would not allow evil to exist. Evil does exist; therefore, there must be no God”.  Still, Ravi agrees that both theist and atheist alike </w:t>
      </w:r>
      <w:r w:rsidRPr="00E37D97">
        <w:rPr>
          <w:rFonts w:ascii="Times New Roman" w:hAnsi="Times New Roman" w:cs="Times New Roman"/>
          <w:sz w:val="24"/>
          <w:szCs w:val="24"/>
        </w:rPr>
        <w:lastRenderedPageBreak/>
        <w:t>believe the reality of pain and suffering is unquestionably the greatest challenge to belief in God</w:t>
      </w:r>
      <w:r w:rsidR="00556D68">
        <w:rPr>
          <w:rFonts w:ascii="Times New Roman" w:hAnsi="Times New Roman" w:cs="Times New Roman"/>
          <w:sz w:val="24"/>
          <w:szCs w:val="24"/>
        </w:rPr>
        <w:t xml:space="preserve"> (Zacharias &amp;Vitale, 2015, p.5). </w:t>
      </w:r>
    </w:p>
    <w:p w14:paraId="31329B90" w14:textId="641C93A9" w:rsidR="00E37D97" w:rsidRPr="00E37D97" w:rsidRDefault="00E37D97" w:rsidP="00E37D97">
      <w:pPr>
        <w:spacing w:after="120" w:line="480" w:lineRule="auto"/>
        <w:ind w:firstLine="720"/>
        <w:rPr>
          <w:rFonts w:ascii="Times New Roman" w:hAnsi="Times New Roman" w:cs="Times New Roman"/>
          <w:sz w:val="24"/>
          <w:szCs w:val="24"/>
        </w:rPr>
      </w:pPr>
      <w:r w:rsidRPr="00E37D97">
        <w:rPr>
          <w:rFonts w:ascii="Times New Roman" w:hAnsi="Times New Roman" w:cs="Times New Roman"/>
          <w:sz w:val="24"/>
          <w:szCs w:val="24"/>
        </w:rPr>
        <w:t>Trakakis, N. (2017), also agrees that the problem of evil is regularly regarded as poising a serious threat to theistic belief. He also added that the problem of evil is multifaceted, but it is interesting to see how it is presented as the most powerful challenge against the Christian belief</w:t>
      </w:r>
      <w:r w:rsidR="00556D68">
        <w:rPr>
          <w:rFonts w:ascii="Times New Roman" w:hAnsi="Times New Roman" w:cs="Times New Roman"/>
          <w:sz w:val="24"/>
          <w:szCs w:val="24"/>
        </w:rPr>
        <w:t xml:space="preserve"> (p.2). </w:t>
      </w:r>
      <w:r w:rsidRPr="00E37D97">
        <w:rPr>
          <w:rFonts w:ascii="Times New Roman" w:hAnsi="Times New Roman" w:cs="Times New Roman"/>
          <w:sz w:val="24"/>
          <w:szCs w:val="24"/>
        </w:rPr>
        <w:t xml:space="preserve"> Hall, Langer, and McMartin, (2010) begs to differ on Ravi and Trakakis thinking that suffering is portrayed as the most powerful challenge to the Christian belief, he claims that it is “most beneficial to the Christian faith in various ways. And submits that suffering benefits both in building of virtuous character and it may also benefit others. For example, Joseph suffering paved the way for provision for the rest of his family,” in Egypt</w:t>
      </w:r>
      <w:r w:rsidR="00261ECF">
        <w:rPr>
          <w:rFonts w:ascii="Times New Roman" w:hAnsi="Times New Roman" w:cs="Times New Roman"/>
          <w:sz w:val="24"/>
          <w:szCs w:val="24"/>
        </w:rPr>
        <w:t xml:space="preserve"> (</w:t>
      </w:r>
      <w:r w:rsidR="00261ECF" w:rsidRPr="00E37D97">
        <w:rPr>
          <w:rFonts w:ascii="Times New Roman" w:hAnsi="Times New Roman" w:cs="Times New Roman"/>
          <w:sz w:val="24"/>
          <w:szCs w:val="24"/>
        </w:rPr>
        <w:t>Hall, Langer</w:t>
      </w:r>
      <w:r w:rsidR="00261ECF">
        <w:rPr>
          <w:rFonts w:ascii="Times New Roman" w:hAnsi="Times New Roman" w:cs="Times New Roman"/>
          <w:sz w:val="24"/>
          <w:szCs w:val="24"/>
        </w:rPr>
        <w:t xml:space="preserve"> &amp;</w:t>
      </w:r>
      <w:r w:rsidR="00261ECF" w:rsidRPr="00E37D97">
        <w:rPr>
          <w:rFonts w:ascii="Times New Roman" w:hAnsi="Times New Roman" w:cs="Times New Roman"/>
          <w:sz w:val="24"/>
          <w:szCs w:val="24"/>
        </w:rPr>
        <w:t xml:space="preserve"> McMartin, 2010</w:t>
      </w:r>
      <w:r w:rsidR="00261ECF">
        <w:rPr>
          <w:rFonts w:ascii="Times New Roman" w:hAnsi="Times New Roman" w:cs="Times New Roman"/>
          <w:sz w:val="24"/>
          <w:szCs w:val="24"/>
        </w:rPr>
        <w:t>, p.2</w:t>
      </w:r>
      <w:r w:rsidR="00261ECF" w:rsidRPr="00E37D97">
        <w:rPr>
          <w:rFonts w:ascii="Times New Roman" w:hAnsi="Times New Roman" w:cs="Times New Roman"/>
          <w:sz w:val="24"/>
          <w:szCs w:val="24"/>
        </w:rPr>
        <w:t>)</w:t>
      </w:r>
      <w:r w:rsidR="00261ECF">
        <w:rPr>
          <w:rFonts w:ascii="Times New Roman" w:hAnsi="Times New Roman" w:cs="Times New Roman"/>
          <w:sz w:val="24"/>
          <w:szCs w:val="24"/>
        </w:rPr>
        <w:t>.</w:t>
      </w:r>
    </w:p>
    <w:p w14:paraId="7D869EA7" w14:textId="30648064" w:rsidR="00E37D97" w:rsidRPr="00E37D97" w:rsidRDefault="00E37D97" w:rsidP="00B42CD0">
      <w:pPr>
        <w:spacing w:after="120" w:line="480" w:lineRule="auto"/>
        <w:ind w:firstLine="720"/>
        <w:rPr>
          <w:rFonts w:ascii="Times New Roman" w:hAnsi="Times New Roman" w:cs="Times New Roman"/>
          <w:sz w:val="24"/>
          <w:szCs w:val="24"/>
        </w:rPr>
      </w:pPr>
      <w:r w:rsidRPr="00E37D97">
        <w:rPr>
          <w:rFonts w:ascii="Times New Roman" w:hAnsi="Times New Roman" w:cs="Times New Roman"/>
          <w:sz w:val="24"/>
          <w:szCs w:val="24"/>
        </w:rPr>
        <w:t xml:space="preserve">Meanwhile, as Ravi noted, the rationale behind the skeptic argument, or “Trilemma” is that both God and evil cannot exist. Therefore, they argue that Christianity is illogical in its’ theological position by conceding to the reality of evil while believing in an omnipotent, omniscience, all loving God </w:t>
      </w:r>
      <w:r w:rsidR="00B42CD0">
        <w:rPr>
          <w:rFonts w:ascii="Times New Roman" w:hAnsi="Times New Roman" w:cs="Times New Roman"/>
          <w:sz w:val="24"/>
          <w:szCs w:val="24"/>
        </w:rPr>
        <w:t>(Zacharias &amp;Vitale, 2015, p.</w:t>
      </w:r>
      <w:r w:rsidR="00B42CD0">
        <w:rPr>
          <w:rFonts w:ascii="Times New Roman" w:hAnsi="Times New Roman" w:cs="Times New Roman"/>
          <w:sz w:val="24"/>
          <w:szCs w:val="24"/>
        </w:rPr>
        <w:t>7</w:t>
      </w:r>
      <w:r w:rsidR="00B42CD0">
        <w:rPr>
          <w:rFonts w:ascii="Times New Roman" w:hAnsi="Times New Roman" w:cs="Times New Roman"/>
          <w:sz w:val="24"/>
          <w:szCs w:val="24"/>
        </w:rPr>
        <w:t xml:space="preserve">). </w:t>
      </w:r>
      <w:r w:rsidRPr="00E37D97">
        <w:rPr>
          <w:rFonts w:ascii="Times New Roman" w:hAnsi="Times New Roman" w:cs="Times New Roman"/>
          <w:sz w:val="24"/>
          <w:szCs w:val="24"/>
        </w:rPr>
        <w:t>The skeptics further disagrees and asserts, it is absurd to uphold these three contradictory ideas and the belief that both God and evil can exist in this world</w:t>
      </w:r>
      <w:r w:rsidR="00B42CD0">
        <w:rPr>
          <w:rFonts w:ascii="Times New Roman" w:hAnsi="Times New Roman" w:cs="Times New Roman"/>
          <w:sz w:val="24"/>
          <w:szCs w:val="24"/>
        </w:rPr>
        <w:t xml:space="preserve"> (p.7).</w:t>
      </w:r>
    </w:p>
    <w:p w14:paraId="3081677A" w14:textId="46EC6656" w:rsidR="00E37D97" w:rsidRPr="00E37D97" w:rsidRDefault="00E37D97" w:rsidP="00B42CD0">
      <w:pPr>
        <w:spacing w:after="120" w:line="480" w:lineRule="auto"/>
        <w:ind w:firstLine="720"/>
        <w:rPr>
          <w:rFonts w:ascii="Times New Roman" w:hAnsi="Times New Roman" w:cs="Times New Roman"/>
          <w:sz w:val="24"/>
          <w:szCs w:val="24"/>
        </w:rPr>
      </w:pPr>
      <w:r w:rsidRPr="00E37D97">
        <w:rPr>
          <w:rFonts w:ascii="Times New Roman" w:hAnsi="Times New Roman" w:cs="Times New Roman"/>
          <w:sz w:val="24"/>
          <w:szCs w:val="24"/>
        </w:rPr>
        <w:t xml:space="preserve">On the other hand, Ravi has pointed out several logical fallacies in the skeptics argument against the existence of God. The fallacies are, firstly, Christianity has claimed that God is all- powerful, but never claimed that God can do </w:t>
      </w:r>
      <w:r w:rsidR="00B42CD0" w:rsidRPr="00E37D97">
        <w:rPr>
          <w:rFonts w:ascii="Times New Roman" w:hAnsi="Times New Roman" w:cs="Times New Roman"/>
          <w:sz w:val="24"/>
          <w:szCs w:val="24"/>
        </w:rPr>
        <w:t>whatever</w:t>
      </w:r>
      <w:r w:rsidRPr="00E37D97">
        <w:rPr>
          <w:rFonts w:ascii="Times New Roman" w:hAnsi="Times New Roman" w:cs="Times New Roman"/>
          <w:sz w:val="24"/>
          <w:szCs w:val="24"/>
        </w:rPr>
        <w:t xml:space="preserve"> he pleases, for example, God cannot lie and call it truth. Numbers 23:19: “God is not a man, that He should lie, nor a son of man, that He should repent. Has He said, and will He not do? Or has He spoken, and will He not make it good? Secondly, While Christianity has claimed that God is all- loving, God’s love has a limit. He loves each person enough to let us all freely choose whether or not to believe in and obey Him. “I call heaven and earth as witnesses today against you, that I have set before your life and death, blessing and cursing; therefore choose life” (Deuteronomy 30:19)</w:t>
      </w:r>
    </w:p>
    <w:p w14:paraId="6F6B8211" w14:textId="71ED7C22" w:rsidR="00E37D97" w:rsidRPr="00E37D97" w:rsidRDefault="00E37D97" w:rsidP="00B42CD0">
      <w:pPr>
        <w:spacing w:after="120" w:line="480" w:lineRule="auto"/>
        <w:ind w:firstLine="720"/>
        <w:rPr>
          <w:rFonts w:ascii="Times New Roman" w:hAnsi="Times New Roman" w:cs="Times New Roman"/>
          <w:sz w:val="24"/>
          <w:szCs w:val="24"/>
        </w:rPr>
      </w:pPr>
      <w:r w:rsidRPr="00E37D97">
        <w:rPr>
          <w:rFonts w:ascii="Times New Roman" w:hAnsi="Times New Roman" w:cs="Times New Roman"/>
          <w:sz w:val="24"/>
          <w:szCs w:val="24"/>
        </w:rPr>
        <w:lastRenderedPageBreak/>
        <w:t xml:space="preserve">However, based on the critics first premise that God is all powerful, it is reasonable for anyone to say that God can do anything, even allowing evil and calling it good. Why does he have to explain anything?  Secondly, the second premise states that God is all loving, if God is all loving, then taking pain away, is it always a loving thing to do? Or does love always to mean giving someone the freedom to have or to do whatever one wishes? Is it love to remove boundaries? </w:t>
      </w:r>
      <w:r w:rsidR="00B42CD0">
        <w:rPr>
          <w:rFonts w:ascii="Times New Roman" w:hAnsi="Times New Roman" w:cs="Times New Roman"/>
          <w:sz w:val="24"/>
          <w:szCs w:val="24"/>
        </w:rPr>
        <w:t>(Zacharias &amp;Vitale, 2015, p.</w:t>
      </w:r>
      <w:r w:rsidR="00B42CD0">
        <w:rPr>
          <w:rFonts w:ascii="Times New Roman" w:hAnsi="Times New Roman" w:cs="Times New Roman"/>
          <w:sz w:val="24"/>
          <w:szCs w:val="24"/>
        </w:rPr>
        <w:t>7</w:t>
      </w:r>
      <w:r w:rsidR="00B42CD0">
        <w:rPr>
          <w:rFonts w:ascii="Times New Roman" w:hAnsi="Times New Roman" w:cs="Times New Roman"/>
          <w:sz w:val="24"/>
          <w:szCs w:val="24"/>
        </w:rPr>
        <w:t xml:space="preserve">). </w:t>
      </w:r>
      <w:r w:rsidRPr="00E37D97">
        <w:rPr>
          <w:rFonts w:ascii="Times New Roman" w:hAnsi="Times New Roman" w:cs="Times New Roman"/>
          <w:sz w:val="24"/>
          <w:szCs w:val="24"/>
        </w:rPr>
        <w:t>Based on the Atheist own illogical and irrational assumption, Ravi has actually refuted the Atheist claim given for the evidence against the existence of God.</w:t>
      </w:r>
    </w:p>
    <w:p w14:paraId="0A69C2B6" w14:textId="33C76ADF" w:rsidR="00E37D97" w:rsidRPr="00E37D97" w:rsidRDefault="00E37D97" w:rsidP="00B42CD0">
      <w:pPr>
        <w:spacing w:after="120" w:line="480" w:lineRule="auto"/>
        <w:ind w:firstLine="720"/>
        <w:rPr>
          <w:rFonts w:ascii="Times New Roman" w:hAnsi="Times New Roman" w:cs="Times New Roman"/>
          <w:sz w:val="24"/>
          <w:szCs w:val="24"/>
        </w:rPr>
      </w:pPr>
      <w:r w:rsidRPr="00E37D97">
        <w:rPr>
          <w:rFonts w:ascii="Times New Roman" w:hAnsi="Times New Roman" w:cs="Times New Roman"/>
          <w:sz w:val="24"/>
          <w:szCs w:val="24"/>
        </w:rPr>
        <w:t xml:space="preserve">Ravi has </w:t>
      </w:r>
      <w:r w:rsidR="00B42CD0" w:rsidRPr="00E37D97">
        <w:rPr>
          <w:rFonts w:ascii="Times New Roman" w:hAnsi="Times New Roman" w:cs="Times New Roman"/>
          <w:sz w:val="24"/>
          <w:szCs w:val="24"/>
        </w:rPr>
        <w:t>stated,</w:t>
      </w:r>
      <w:r w:rsidR="00B42CD0">
        <w:rPr>
          <w:rFonts w:ascii="Times New Roman" w:hAnsi="Times New Roman" w:cs="Times New Roman"/>
          <w:sz w:val="24"/>
          <w:szCs w:val="24"/>
        </w:rPr>
        <w:t xml:space="preserve"> since the </w:t>
      </w:r>
      <w:r w:rsidRPr="00E37D97">
        <w:rPr>
          <w:rFonts w:ascii="Times New Roman" w:hAnsi="Times New Roman" w:cs="Times New Roman"/>
          <w:sz w:val="24"/>
          <w:szCs w:val="24"/>
        </w:rPr>
        <w:t xml:space="preserve">atheist argument for God’s existence exposes their self-contradictory philosophy, they have shifted their attack in another direction. </w:t>
      </w:r>
      <w:r w:rsidR="00B42CD0">
        <w:rPr>
          <w:rFonts w:ascii="Times New Roman" w:hAnsi="Times New Roman" w:cs="Times New Roman"/>
          <w:sz w:val="24"/>
          <w:szCs w:val="24"/>
        </w:rPr>
        <w:t xml:space="preserve"> They have rephased the question to, </w:t>
      </w:r>
      <w:r w:rsidRPr="00E37D97">
        <w:rPr>
          <w:rFonts w:ascii="Times New Roman" w:hAnsi="Times New Roman" w:cs="Times New Roman"/>
          <w:sz w:val="24"/>
          <w:szCs w:val="24"/>
        </w:rPr>
        <w:t>“Why would God have created a world in the first place when in his omniscience he could foresee the extent of evil that would be done and the depths to which the innocent would suffer</w:t>
      </w:r>
      <w:r w:rsidR="00B42CD0">
        <w:rPr>
          <w:rFonts w:ascii="Times New Roman" w:hAnsi="Times New Roman" w:cs="Times New Roman"/>
          <w:sz w:val="24"/>
          <w:szCs w:val="24"/>
        </w:rPr>
        <w:t>,” (</w:t>
      </w:r>
      <w:r w:rsidR="00B42CD0">
        <w:rPr>
          <w:rFonts w:ascii="Times New Roman" w:hAnsi="Times New Roman" w:cs="Times New Roman"/>
          <w:sz w:val="24"/>
          <w:szCs w:val="24"/>
        </w:rPr>
        <w:t>Zacharias &amp;Vitale, 2015, p.</w:t>
      </w:r>
      <w:r w:rsidR="00B42CD0">
        <w:rPr>
          <w:rFonts w:ascii="Times New Roman" w:hAnsi="Times New Roman" w:cs="Times New Roman"/>
          <w:sz w:val="24"/>
          <w:szCs w:val="24"/>
        </w:rPr>
        <w:t>8</w:t>
      </w:r>
      <w:r w:rsidR="00B42CD0">
        <w:rPr>
          <w:rFonts w:ascii="Times New Roman" w:hAnsi="Times New Roman" w:cs="Times New Roman"/>
          <w:sz w:val="24"/>
          <w:szCs w:val="24"/>
        </w:rPr>
        <w:t xml:space="preserve">). </w:t>
      </w:r>
      <w:r w:rsidR="00B42CD0">
        <w:rPr>
          <w:rFonts w:ascii="Times New Roman" w:hAnsi="Times New Roman" w:cs="Times New Roman"/>
          <w:sz w:val="24"/>
          <w:szCs w:val="24"/>
        </w:rPr>
        <w:t xml:space="preserve"> </w:t>
      </w:r>
      <w:r w:rsidRPr="00E37D97">
        <w:rPr>
          <w:rFonts w:ascii="Times New Roman" w:hAnsi="Times New Roman" w:cs="Times New Roman"/>
          <w:sz w:val="24"/>
          <w:szCs w:val="24"/>
        </w:rPr>
        <w:t>However, Psalms 14: 1 “The fool has said in his heart, there is no God”. So when atheist continue with this godless way of thinking what they are actually doing as Psalms 14:1b boldly states, they are just behaving immoral and showing off their evil works.</w:t>
      </w:r>
    </w:p>
    <w:p w14:paraId="165F6F66" w14:textId="77777777" w:rsidR="00E37D97" w:rsidRPr="00E37D97" w:rsidRDefault="00E37D97" w:rsidP="00B42CD0">
      <w:pPr>
        <w:spacing w:after="120" w:line="480" w:lineRule="auto"/>
        <w:ind w:firstLine="720"/>
        <w:rPr>
          <w:rFonts w:ascii="Times New Roman" w:hAnsi="Times New Roman" w:cs="Times New Roman"/>
          <w:sz w:val="24"/>
          <w:szCs w:val="24"/>
        </w:rPr>
      </w:pPr>
      <w:r w:rsidRPr="00E37D97">
        <w:rPr>
          <w:rFonts w:ascii="Times New Roman" w:hAnsi="Times New Roman" w:cs="Times New Roman"/>
          <w:sz w:val="24"/>
          <w:szCs w:val="24"/>
        </w:rPr>
        <w:t>Another response to the thinking about the challenge of suffering.  Ravi called it the pain of painlessness. Ravi sees pain as a real indicator for a better purpose. When pain is inflicted it begs for a response, either physically or emotionally, however, the absence of a response is a good indicator that something is wrong and needs repairing.  He further added, that an individual should feel remorseful or some form of anguish if he has wronged another individual, but the absence of some proper response for his deeds, is a sure sign of some underlying problem.</w:t>
      </w:r>
    </w:p>
    <w:p w14:paraId="66416721" w14:textId="0C2C464A" w:rsidR="00E37D97" w:rsidRPr="00E37D97" w:rsidRDefault="00E37D97" w:rsidP="00EF1B46">
      <w:pPr>
        <w:spacing w:after="120" w:line="480" w:lineRule="auto"/>
        <w:ind w:firstLine="720"/>
        <w:rPr>
          <w:rFonts w:ascii="Times New Roman" w:hAnsi="Times New Roman" w:cs="Times New Roman"/>
          <w:sz w:val="24"/>
          <w:szCs w:val="24"/>
        </w:rPr>
      </w:pPr>
      <w:r w:rsidRPr="00E37D97">
        <w:rPr>
          <w:rFonts w:ascii="Times New Roman" w:hAnsi="Times New Roman" w:cs="Times New Roman"/>
          <w:sz w:val="24"/>
          <w:szCs w:val="24"/>
        </w:rPr>
        <w:t xml:space="preserve"> Brady (2019) also agreed that suffering can be useful both intrinsically and extrinsically.  Intrinsically, pain triggers emotional and physical responses to keep us away from harmful situations. Consequently, the inability to feel pain is associated with a shortened life. However, extrinsically, through the experience of suffering we should learn compassion for others, patience </w:t>
      </w:r>
      <w:r w:rsidRPr="00E37D97">
        <w:rPr>
          <w:rFonts w:ascii="Times New Roman" w:hAnsi="Times New Roman" w:cs="Times New Roman"/>
          <w:sz w:val="24"/>
          <w:szCs w:val="24"/>
        </w:rPr>
        <w:lastRenderedPageBreak/>
        <w:t>and humility when interacting with other</w:t>
      </w:r>
      <w:r w:rsidR="00EF1B46">
        <w:rPr>
          <w:rFonts w:ascii="Times New Roman" w:hAnsi="Times New Roman" w:cs="Times New Roman"/>
          <w:sz w:val="24"/>
          <w:szCs w:val="24"/>
        </w:rPr>
        <w:t xml:space="preserve"> (</w:t>
      </w:r>
      <w:r w:rsidR="00EF1B46" w:rsidRPr="00E37D97">
        <w:rPr>
          <w:rFonts w:ascii="Times New Roman" w:hAnsi="Times New Roman" w:cs="Times New Roman"/>
          <w:sz w:val="24"/>
          <w:szCs w:val="24"/>
        </w:rPr>
        <w:t>Brady</w:t>
      </w:r>
      <w:r w:rsidR="00EF1B46">
        <w:rPr>
          <w:rFonts w:ascii="Times New Roman" w:hAnsi="Times New Roman" w:cs="Times New Roman"/>
          <w:sz w:val="24"/>
          <w:szCs w:val="24"/>
        </w:rPr>
        <w:t xml:space="preserve">, </w:t>
      </w:r>
      <w:r w:rsidR="00EF1B46" w:rsidRPr="00E37D97">
        <w:rPr>
          <w:rFonts w:ascii="Times New Roman" w:hAnsi="Times New Roman" w:cs="Times New Roman"/>
          <w:sz w:val="24"/>
          <w:szCs w:val="24"/>
        </w:rPr>
        <w:t>2019</w:t>
      </w:r>
      <w:r w:rsidR="00EF1B46">
        <w:rPr>
          <w:rFonts w:ascii="Times New Roman" w:hAnsi="Times New Roman" w:cs="Times New Roman"/>
          <w:sz w:val="24"/>
          <w:szCs w:val="24"/>
        </w:rPr>
        <w:t>, p.1</w:t>
      </w:r>
      <w:r w:rsidR="00EF1B46" w:rsidRPr="00E37D97">
        <w:rPr>
          <w:rFonts w:ascii="Times New Roman" w:hAnsi="Times New Roman" w:cs="Times New Roman"/>
          <w:sz w:val="24"/>
          <w:szCs w:val="24"/>
        </w:rPr>
        <w:t xml:space="preserve">) </w:t>
      </w:r>
      <w:r w:rsidRPr="00E37D97">
        <w:rPr>
          <w:rFonts w:ascii="Times New Roman" w:hAnsi="Times New Roman" w:cs="Times New Roman"/>
          <w:sz w:val="24"/>
          <w:szCs w:val="24"/>
        </w:rPr>
        <w:t>T</w:t>
      </w:r>
      <w:bookmarkStart w:id="0" w:name="_Hlk23701366"/>
      <w:r w:rsidRPr="00E37D97">
        <w:rPr>
          <w:rFonts w:ascii="Times New Roman" w:hAnsi="Times New Roman" w:cs="Times New Roman"/>
          <w:sz w:val="24"/>
          <w:szCs w:val="24"/>
        </w:rPr>
        <w:t xml:space="preserve">herefore, through suffering God </w:t>
      </w:r>
      <w:bookmarkEnd w:id="0"/>
      <w:r w:rsidRPr="00E37D97">
        <w:rPr>
          <w:rFonts w:ascii="Times New Roman" w:hAnsi="Times New Roman" w:cs="Times New Roman"/>
          <w:sz w:val="24"/>
          <w:szCs w:val="24"/>
        </w:rPr>
        <w:t xml:space="preserve">equips the faithful by helping them learn temperance, love, faithfulness, kindness, etc. while teaching them to hate sin and practice righteousness. </w:t>
      </w:r>
    </w:p>
    <w:p w14:paraId="761E5D56" w14:textId="77777777" w:rsidR="00E37D97" w:rsidRPr="00E37D97" w:rsidRDefault="00E37D97" w:rsidP="00EF1B46">
      <w:pPr>
        <w:spacing w:after="120" w:line="480" w:lineRule="auto"/>
        <w:ind w:firstLine="720"/>
        <w:rPr>
          <w:rFonts w:ascii="Times New Roman" w:hAnsi="Times New Roman" w:cs="Times New Roman"/>
          <w:sz w:val="24"/>
          <w:szCs w:val="24"/>
        </w:rPr>
      </w:pPr>
      <w:r w:rsidRPr="00E37D97">
        <w:rPr>
          <w:rFonts w:ascii="Times New Roman" w:hAnsi="Times New Roman" w:cs="Times New Roman"/>
          <w:sz w:val="24"/>
          <w:szCs w:val="24"/>
        </w:rPr>
        <w:t>James 1:2 states, “consider it pure joy, my brothers and sisters, whenever you face trails of many kinds, because you know that the testing of your faith produces perseverance”. We live in a culture that sees pain as bad and pleasure as good. But sometimes some of the unpleasant emotions or lack thereof, are sure signs of some underlying issues that needs to be addressed.</w:t>
      </w:r>
    </w:p>
    <w:p w14:paraId="05EFB238" w14:textId="6B42D19C" w:rsidR="00E37D97" w:rsidRPr="00E37D97" w:rsidRDefault="00E37D97" w:rsidP="00EF1B46">
      <w:pPr>
        <w:spacing w:after="120" w:line="480" w:lineRule="auto"/>
        <w:ind w:firstLine="720"/>
        <w:rPr>
          <w:rFonts w:ascii="Times New Roman" w:hAnsi="Times New Roman" w:cs="Times New Roman"/>
          <w:sz w:val="24"/>
          <w:szCs w:val="24"/>
        </w:rPr>
      </w:pPr>
      <w:r w:rsidRPr="00E37D97">
        <w:rPr>
          <w:rFonts w:ascii="Times New Roman" w:hAnsi="Times New Roman" w:cs="Times New Roman"/>
          <w:sz w:val="24"/>
          <w:szCs w:val="24"/>
        </w:rPr>
        <w:t>Ravi stated, “the gift God has given them, the freedom to choose became the abuse of trust”.  Ravi further suggested, we are no different from Adam and Eve because that same autonomy and power that God had given to them is the same autonomy and power which have seduce us across time</w:t>
      </w:r>
      <w:r w:rsidR="00EF1B46">
        <w:rPr>
          <w:rFonts w:ascii="Times New Roman" w:hAnsi="Times New Roman" w:cs="Times New Roman"/>
          <w:sz w:val="24"/>
          <w:szCs w:val="24"/>
        </w:rPr>
        <w:t xml:space="preserve"> </w:t>
      </w:r>
      <w:r w:rsidR="00EF1B46">
        <w:rPr>
          <w:rFonts w:ascii="Times New Roman" w:hAnsi="Times New Roman" w:cs="Times New Roman"/>
          <w:sz w:val="24"/>
          <w:szCs w:val="24"/>
        </w:rPr>
        <w:t>(Zacharias &amp;Vitale, 2015, p.</w:t>
      </w:r>
      <w:r w:rsidR="00EF1B46">
        <w:rPr>
          <w:rFonts w:ascii="Times New Roman" w:hAnsi="Times New Roman" w:cs="Times New Roman"/>
          <w:sz w:val="24"/>
          <w:szCs w:val="24"/>
        </w:rPr>
        <w:t>15</w:t>
      </w:r>
      <w:r w:rsidR="00EF1B46">
        <w:rPr>
          <w:rFonts w:ascii="Times New Roman" w:hAnsi="Times New Roman" w:cs="Times New Roman"/>
          <w:sz w:val="24"/>
          <w:szCs w:val="24"/>
        </w:rPr>
        <w:t xml:space="preserve">).  </w:t>
      </w:r>
      <w:r w:rsidRPr="00E37D97">
        <w:rPr>
          <w:rFonts w:ascii="Times New Roman" w:hAnsi="Times New Roman" w:cs="Times New Roman"/>
          <w:sz w:val="24"/>
          <w:szCs w:val="24"/>
        </w:rPr>
        <w:t xml:space="preserve"> However, by portraying themselves as God and redefining good and evil according to their own choice they have introduced disobedience, sin, evil, etc. As a result suffering is such an integral part of life, that life does not have meaning without suffering (Brady, 2019).</w:t>
      </w:r>
    </w:p>
    <w:p w14:paraId="5794B920" w14:textId="0C5B489A" w:rsidR="00E37D97" w:rsidRPr="00E37D97" w:rsidRDefault="00E37D97" w:rsidP="00EF1B46">
      <w:pPr>
        <w:spacing w:after="120" w:line="480" w:lineRule="auto"/>
        <w:ind w:firstLine="720"/>
        <w:rPr>
          <w:rFonts w:ascii="Times New Roman" w:hAnsi="Times New Roman" w:cs="Times New Roman"/>
          <w:sz w:val="24"/>
          <w:szCs w:val="24"/>
        </w:rPr>
      </w:pPr>
      <w:r w:rsidRPr="00E37D97">
        <w:rPr>
          <w:rFonts w:ascii="Times New Roman" w:hAnsi="Times New Roman" w:cs="Times New Roman"/>
          <w:sz w:val="24"/>
          <w:szCs w:val="24"/>
        </w:rPr>
        <w:t>Additionally, people do have freedom of choice because it is a necessity for moral creatures. Further, God created human beings with the capacity to make choices and he never wanted humans to do his bidding by compulsion (Williams, 2001</w:t>
      </w:r>
      <w:r w:rsidR="00EF1B46">
        <w:rPr>
          <w:rFonts w:ascii="Times New Roman" w:hAnsi="Times New Roman" w:cs="Times New Roman"/>
          <w:sz w:val="24"/>
          <w:szCs w:val="24"/>
        </w:rPr>
        <w:t>, p. 2)</w:t>
      </w:r>
      <w:r w:rsidRPr="00E37D97">
        <w:rPr>
          <w:rFonts w:ascii="Times New Roman" w:hAnsi="Times New Roman" w:cs="Times New Roman"/>
          <w:sz w:val="24"/>
          <w:szCs w:val="24"/>
        </w:rPr>
        <w:t>.</w:t>
      </w:r>
    </w:p>
    <w:p w14:paraId="7F8EF5F6" w14:textId="6DD66080" w:rsidR="00E37D97" w:rsidRPr="00E37D97" w:rsidRDefault="00E37D97" w:rsidP="00EF1B46">
      <w:pPr>
        <w:spacing w:after="120" w:line="480" w:lineRule="auto"/>
        <w:ind w:firstLine="720"/>
        <w:rPr>
          <w:rFonts w:ascii="Times New Roman" w:hAnsi="Times New Roman" w:cs="Times New Roman"/>
          <w:sz w:val="24"/>
          <w:szCs w:val="24"/>
        </w:rPr>
      </w:pPr>
      <w:r w:rsidRPr="00E37D97">
        <w:rPr>
          <w:rFonts w:ascii="Times New Roman" w:hAnsi="Times New Roman" w:cs="Times New Roman"/>
          <w:sz w:val="24"/>
          <w:szCs w:val="24"/>
        </w:rPr>
        <w:t xml:space="preserve"> However, since this world is designed to make moral choices, the choices must be real, and it would not be real if evil were not real. However, as part of God’s plan he uses the encounter humans experience with suffering to build strong moral character and development of virtues that make good moral choices consistently (Williams, 2001).  </w:t>
      </w:r>
      <w:bookmarkStart w:id="1" w:name="_Hlk23701671"/>
      <w:r w:rsidRPr="00E37D97">
        <w:rPr>
          <w:rFonts w:ascii="Times New Roman" w:hAnsi="Times New Roman" w:cs="Times New Roman"/>
          <w:sz w:val="24"/>
          <w:szCs w:val="24"/>
        </w:rPr>
        <w:t xml:space="preserve"> According to</w:t>
      </w:r>
      <w:bookmarkStart w:id="2" w:name="_Hlk23622601"/>
      <w:r w:rsidRPr="00E37D97">
        <w:rPr>
          <w:rFonts w:ascii="Times New Roman" w:hAnsi="Times New Roman" w:cs="Times New Roman"/>
          <w:sz w:val="24"/>
          <w:szCs w:val="24"/>
        </w:rPr>
        <w:t xml:space="preserve"> Hall, Langer and McMartin (2010)</w:t>
      </w:r>
      <w:r w:rsidR="00EF1B46">
        <w:rPr>
          <w:rFonts w:ascii="Times New Roman" w:hAnsi="Times New Roman" w:cs="Times New Roman"/>
          <w:sz w:val="24"/>
          <w:szCs w:val="24"/>
        </w:rPr>
        <w:t>,</w:t>
      </w:r>
      <w:bookmarkEnd w:id="2"/>
      <w:r w:rsidR="00EF1B46">
        <w:rPr>
          <w:rFonts w:ascii="Times New Roman" w:hAnsi="Times New Roman" w:cs="Times New Roman"/>
          <w:sz w:val="24"/>
          <w:szCs w:val="24"/>
        </w:rPr>
        <w:t xml:space="preserve"> c</w:t>
      </w:r>
      <w:r w:rsidRPr="00E37D97">
        <w:rPr>
          <w:rFonts w:ascii="Times New Roman" w:hAnsi="Times New Roman" w:cs="Times New Roman"/>
          <w:sz w:val="24"/>
          <w:szCs w:val="24"/>
        </w:rPr>
        <w:t xml:space="preserve">ertain character traits that are virtuous only appear in the context of pain and suffering. </w:t>
      </w:r>
      <w:r w:rsidR="00EF1B46">
        <w:rPr>
          <w:rFonts w:ascii="Times New Roman" w:hAnsi="Times New Roman" w:cs="Times New Roman"/>
          <w:sz w:val="24"/>
          <w:szCs w:val="24"/>
        </w:rPr>
        <w:t>Such as f</w:t>
      </w:r>
      <w:r w:rsidRPr="00E37D97">
        <w:rPr>
          <w:rFonts w:ascii="Times New Roman" w:hAnsi="Times New Roman" w:cs="Times New Roman"/>
          <w:sz w:val="24"/>
          <w:szCs w:val="24"/>
        </w:rPr>
        <w:t>orgiveness there must be sin or and offence to forgive. Maturity is also often marked by overcoming difficult challenges</w:t>
      </w:r>
      <w:r w:rsidR="00EF1B46">
        <w:rPr>
          <w:rFonts w:ascii="Times New Roman" w:hAnsi="Times New Roman" w:cs="Times New Roman"/>
          <w:sz w:val="24"/>
          <w:szCs w:val="24"/>
        </w:rPr>
        <w:t xml:space="preserve"> (p.4).</w:t>
      </w:r>
      <w:r w:rsidRPr="00E37D97">
        <w:rPr>
          <w:rFonts w:ascii="Times New Roman" w:hAnsi="Times New Roman" w:cs="Times New Roman"/>
          <w:sz w:val="24"/>
          <w:szCs w:val="24"/>
        </w:rPr>
        <w:t xml:space="preserve">   </w:t>
      </w:r>
    </w:p>
    <w:p w14:paraId="2A7EC971" w14:textId="2CDEB70D" w:rsidR="00E37D97" w:rsidRPr="00E37D97" w:rsidRDefault="00E37D97" w:rsidP="00EF1B46">
      <w:pPr>
        <w:spacing w:after="120" w:line="480" w:lineRule="auto"/>
        <w:ind w:firstLine="720"/>
        <w:rPr>
          <w:rFonts w:ascii="Times New Roman" w:hAnsi="Times New Roman" w:cs="Times New Roman"/>
          <w:sz w:val="24"/>
          <w:szCs w:val="24"/>
        </w:rPr>
      </w:pPr>
      <w:r w:rsidRPr="00E37D97">
        <w:rPr>
          <w:rFonts w:ascii="Times New Roman" w:hAnsi="Times New Roman" w:cs="Times New Roman"/>
          <w:sz w:val="24"/>
          <w:szCs w:val="24"/>
        </w:rPr>
        <w:lastRenderedPageBreak/>
        <w:t>Ravi uses this book to comfort those who are going through endless pain and suffering. He spoke to “the cries of those who just want to be held, to be touched and to know that they are not alone</w:t>
      </w:r>
      <w:r w:rsidR="00EF1B46">
        <w:rPr>
          <w:rFonts w:ascii="Times New Roman" w:hAnsi="Times New Roman" w:cs="Times New Roman"/>
          <w:sz w:val="24"/>
          <w:szCs w:val="24"/>
        </w:rPr>
        <w:t>,”</w:t>
      </w:r>
      <w:r w:rsidRPr="00E37D97">
        <w:rPr>
          <w:rFonts w:ascii="Times New Roman" w:hAnsi="Times New Roman" w:cs="Times New Roman"/>
          <w:sz w:val="24"/>
          <w:szCs w:val="24"/>
        </w:rPr>
        <w:t xml:space="preserve"> </w:t>
      </w:r>
      <w:r w:rsidR="00EF1B46">
        <w:rPr>
          <w:rFonts w:ascii="Times New Roman" w:hAnsi="Times New Roman" w:cs="Times New Roman"/>
          <w:sz w:val="24"/>
          <w:szCs w:val="24"/>
        </w:rPr>
        <w:t>(Zacharias &amp;</w:t>
      </w:r>
      <w:r w:rsidR="00EF1B46">
        <w:rPr>
          <w:rFonts w:ascii="Times New Roman" w:hAnsi="Times New Roman" w:cs="Times New Roman"/>
          <w:sz w:val="24"/>
          <w:szCs w:val="24"/>
        </w:rPr>
        <w:t xml:space="preserve"> </w:t>
      </w:r>
      <w:r w:rsidR="00EF1B46">
        <w:rPr>
          <w:rFonts w:ascii="Times New Roman" w:hAnsi="Times New Roman" w:cs="Times New Roman"/>
          <w:sz w:val="24"/>
          <w:szCs w:val="24"/>
        </w:rPr>
        <w:t>Vitale, 2015, p.</w:t>
      </w:r>
      <w:r w:rsidR="00EF1B46">
        <w:rPr>
          <w:rFonts w:ascii="Times New Roman" w:hAnsi="Times New Roman" w:cs="Times New Roman"/>
          <w:sz w:val="24"/>
          <w:szCs w:val="24"/>
        </w:rPr>
        <w:t>17</w:t>
      </w:r>
      <w:r w:rsidR="00EF1B46">
        <w:rPr>
          <w:rFonts w:ascii="Times New Roman" w:hAnsi="Times New Roman" w:cs="Times New Roman"/>
          <w:sz w:val="24"/>
          <w:szCs w:val="24"/>
        </w:rPr>
        <w:t xml:space="preserve">).  </w:t>
      </w:r>
      <w:r w:rsidR="00EF1B46">
        <w:rPr>
          <w:rFonts w:ascii="Times New Roman" w:hAnsi="Times New Roman" w:cs="Times New Roman"/>
          <w:sz w:val="24"/>
          <w:szCs w:val="24"/>
        </w:rPr>
        <w:t>We have</w:t>
      </w:r>
      <w:r w:rsidRPr="00E37D97">
        <w:rPr>
          <w:rFonts w:ascii="Times New Roman" w:hAnsi="Times New Roman" w:cs="Times New Roman"/>
          <w:sz w:val="24"/>
          <w:szCs w:val="24"/>
        </w:rPr>
        <w:t xml:space="preserve"> seen great women and men of God down through the pages in the bible, who have tried to walk faithfully with God through the many hardships.  </w:t>
      </w:r>
      <w:r w:rsidR="00EF1B46">
        <w:rPr>
          <w:rFonts w:ascii="Times New Roman" w:hAnsi="Times New Roman" w:cs="Times New Roman"/>
          <w:sz w:val="24"/>
          <w:szCs w:val="24"/>
        </w:rPr>
        <w:t>Paul for example</w:t>
      </w:r>
      <w:r w:rsidRPr="00E37D97">
        <w:rPr>
          <w:rFonts w:ascii="Times New Roman" w:hAnsi="Times New Roman" w:cs="Times New Roman"/>
          <w:sz w:val="24"/>
          <w:szCs w:val="24"/>
        </w:rPr>
        <w:t xml:space="preserve"> was faced with the hurtful pain of a “thorn in the flesh” to keep him humble, the Lord reassured him, even in the midst of his suffering, “My grace is sufficient for you” (2 Corinthians 12:9). He was able to </w:t>
      </w:r>
      <w:r w:rsidR="00EF1B46">
        <w:rPr>
          <w:rFonts w:ascii="Times New Roman" w:hAnsi="Times New Roman" w:cs="Times New Roman"/>
          <w:sz w:val="24"/>
          <w:szCs w:val="24"/>
        </w:rPr>
        <w:t>respond</w:t>
      </w:r>
      <w:r w:rsidRPr="00E37D97">
        <w:rPr>
          <w:rFonts w:ascii="Times New Roman" w:hAnsi="Times New Roman" w:cs="Times New Roman"/>
          <w:sz w:val="24"/>
          <w:szCs w:val="24"/>
        </w:rPr>
        <w:t xml:space="preserve">: “I take pleasure in infirmities, in reproaches, in needs, in persecutions, in distresses, for Christ’s sake. For when I am weak, then I am strong” (2 Corinthians 12:10). Infirmity, </w:t>
      </w:r>
      <w:r w:rsidR="00EF1B46" w:rsidRPr="00E37D97">
        <w:rPr>
          <w:rFonts w:ascii="Times New Roman" w:hAnsi="Times New Roman" w:cs="Times New Roman"/>
          <w:sz w:val="24"/>
          <w:szCs w:val="24"/>
        </w:rPr>
        <w:t>anguish</w:t>
      </w:r>
      <w:r w:rsidRPr="00E37D97">
        <w:rPr>
          <w:rFonts w:ascii="Times New Roman" w:hAnsi="Times New Roman" w:cs="Times New Roman"/>
          <w:sz w:val="24"/>
          <w:szCs w:val="24"/>
        </w:rPr>
        <w:t xml:space="preserve">, </w:t>
      </w:r>
      <w:r w:rsidR="00EF1B46" w:rsidRPr="00E37D97">
        <w:rPr>
          <w:rFonts w:ascii="Times New Roman" w:hAnsi="Times New Roman" w:cs="Times New Roman"/>
          <w:sz w:val="24"/>
          <w:szCs w:val="24"/>
        </w:rPr>
        <w:t>criticism</w:t>
      </w:r>
      <w:r w:rsidRPr="00E37D97">
        <w:rPr>
          <w:rFonts w:ascii="Times New Roman" w:hAnsi="Times New Roman" w:cs="Times New Roman"/>
          <w:sz w:val="24"/>
          <w:szCs w:val="24"/>
        </w:rPr>
        <w:t xml:space="preserve">, persecution? These things are painful but in it all we are </w:t>
      </w:r>
      <w:r w:rsidR="00EF1B46" w:rsidRPr="00E37D97">
        <w:rPr>
          <w:rFonts w:ascii="Times New Roman" w:hAnsi="Times New Roman" w:cs="Times New Roman"/>
          <w:sz w:val="24"/>
          <w:szCs w:val="24"/>
        </w:rPr>
        <w:t>confident</w:t>
      </w:r>
      <w:r w:rsidRPr="00E37D97">
        <w:rPr>
          <w:rFonts w:ascii="Times New Roman" w:hAnsi="Times New Roman" w:cs="Times New Roman"/>
          <w:sz w:val="24"/>
          <w:szCs w:val="24"/>
        </w:rPr>
        <w:t xml:space="preserve"> of God’s help.  Wilt, Exline, Grubbs, Park, and Pargament (2016)</w:t>
      </w:r>
      <w:r w:rsidR="00EF1B46">
        <w:rPr>
          <w:rFonts w:ascii="Times New Roman" w:hAnsi="Times New Roman" w:cs="Times New Roman"/>
          <w:sz w:val="24"/>
          <w:szCs w:val="24"/>
        </w:rPr>
        <w:t>,</w:t>
      </w:r>
      <w:r w:rsidRPr="00E37D97">
        <w:rPr>
          <w:rFonts w:ascii="Times New Roman" w:hAnsi="Times New Roman" w:cs="Times New Roman"/>
          <w:sz w:val="24"/>
          <w:szCs w:val="24"/>
        </w:rPr>
        <w:t xml:space="preserve"> </w:t>
      </w:r>
      <w:r w:rsidR="00EF1B46">
        <w:rPr>
          <w:rFonts w:ascii="Times New Roman" w:hAnsi="Times New Roman" w:cs="Times New Roman"/>
          <w:sz w:val="24"/>
          <w:szCs w:val="24"/>
        </w:rPr>
        <w:t>stated, “a</w:t>
      </w:r>
      <w:r w:rsidRPr="00E37D97">
        <w:rPr>
          <w:rFonts w:ascii="Times New Roman" w:hAnsi="Times New Roman" w:cs="Times New Roman"/>
          <w:sz w:val="24"/>
          <w:szCs w:val="24"/>
        </w:rPr>
        <w:t xml:space="preserve"> persons’ understanding of the role God plays in his or her suffering is key to how they respond to the suffering</w:t>
      </w:r>
      <w:r w:rsidR="00EF1B46">
        <w:rPr>
          <w:rFonts w:ascii="Times New Roman" w:hAnsi="Times New Roman" w:cs="Times New Roman"/>
          <w:sz w:val="24"/>
          <w:szCs w:val="24"/>
        </w:rPr>
        <w:t>”. Further, s</w:t>
      </w:r>
      <w:r w:rsidRPr="00E37D97">
        <w:rPr>
          <w:rFonts w:ascii="Times New Roman" w:hAnsi="Times New Roman" w:cs="Times New Roman"/>
          <w:sz w:val="24"/>
          <w:szCs w:val="24"/>
        </w:rPr>
        <w:t xml:space="preserve">ome people may respond with anger or disappointment towards God if they believe that God </w:t>
      </w:r>
      <w:r w:rsidR="00922CA0">
        <w:rPr>
          <w:rFonts w:ascii="Times New Roman" w:hAnsi="Times New Roman" w:cs="Times New Roman"/>
          <w:sz w:val="24"/>
          <w:szCs w:val="24"/>
        </w:rPr>
        <w:t xml:space="preserve">does not care about </w:t>
      </w:r>
      <w:r w:rsidRPr="00E37D97">
        <w:rPr>
          <w:rFonts w:ascii="Times New Roman" w:hAnsi="Times New Roman" w:cs="Times New Roman"/>
          <w:sz w:val="24"/>
          <w:szCs w:val="24"/>
        </w:rPr>
        <w:t xml:space="preserve">their suffering. </w:t>
      </w:r>
      <w:bookmarkEnd w:id="1"/>
    </w:p>
    <w:p w14:paraId="5D02BD41" w14:textId="7FC6BAF5" w:rsidR="00E37D97" w:rsidRPr="00E37D97" w:rsidRDefault="00922CA0" w:rsidP="00922CA0">
      <w:pPr>
        <w:spacing w:after="120" w:line="480" w:lineRule="auto"/>
        <w:ind w:firstLine="720"/>
        <w:rPr>
          <w:rFonts w:ascii="Times New Roman" w:hAnsi="Times New Roman" w:cs="Times New Roman"/>
          <w:sz w:val="24"/>
          <w:szCs w:val="24"/>
        </w:rPr>
      </w:pPr>
      <w:r>
        <w:rPr>
          <w:rFonts w:ascii="Times New Roman" w:hAnsi="Times New Roman" w:cs="Times New Roman"/>
          <w:sz w:val="24"/>
          <w:szCs w:val="24"/>
        </w:rPr>
        <w:t>Finally,</w:t>
      </w:r>
      <w:r w:rsidR="00E37D97" w:rsidRPr="00E37D97">
        <w:rPr>
          <w:rFonts w:ascii="Times New Roman" w:hAnsi="Times New Roman" w:cs="Times New Roman"/>
          <w:sz w:val="24"/>
          <w:szCs w:val="24"/>
        </w:rPr>
        <w:t xml:space="preserve"> Why Suffering is an exciting book for people who seek to find </w:t>
      </w:r>
      <w:bookmarkStart w:id="3" w:name="_Hlk23368210"/>
      <w:r w:rsidR="00E37D97" w:rsidRPr="00E37D97">
        <w:rPr>
          <w:rFonts w:ascii="Times New Roman" w:hAnsi="Times New Roman" w:cs="Times New Roman"/>
          <w:sz w:val="24"/>
          <w:szCs w:val="24"/>
        </w:rPr>
        <w:t xml:space="preserve">solutions to the suffering they face in life. Although the book may seem extensive and complex for some people, it is particularly fundamental in its various approaches to thinking about the challenge of suffering. One can question the main reason behind the authors’ decision to write the book. The problem of suffering is the only answer to such question. Other questions that one can ask after reading the book is whether </w:t>
      </w:r>
      <w:bookmarkStart w:id="4" w:name="_Hlk23373048"/>
      <w:r w:rsidR="00E37D97" w:rsidRPr="00E37D97">
        <w:rPr>
          <w:rFonts w:ascii="Times New Roman" w:hAnsi="Times New Roman" w:cs="Times New Roman"/>
          <w:sz w:val="24"/>
          <w:szCs w:val="24"/>
        </w:rPr>
        <w:t>the problem of pain is the greatest barrier to believing in Christ</w:t>
      </w:r>
      <w:bookmarkEnd w:id="4"/>
      <w:r w:rsidR="00E37D97" w:rsidRPr="00E37D97">
        <w:rPr>
          <w:rFonts w:ascii="Times New Roman" w:hAnsi="Times New Roman" w:cs="Times New Roman"/>
          <w:sz w:val="24"/>
          <w:szCs w:val="24"/>
        </w:rPr>
        <w:t xml:space="preserve">, what someone may need when experiencing suffering, how Christianity as a religion is unique in how it approaches suffering, and how one can </w:t>
      </w:r>
      <w:r>
        <w:rPr>
          <w:rFonts w:ascii="Times New Roman" w:hAnsi="Times New Roman" w:cs="Times New Roman"/>
          <w:sz w:val="24"/>
          <w:szCs w:val="24"/>
        </w:rPr>
        <w:t>believe in</w:t>
      </w:r>
      <w:r w:rsidR="00E37D97" w:rsidRPr="00E37D97">
        <w:rPr>
          <w:rFonts w:ascii="Times New Roman" w:hAnsi="Times New Roman" w:cs="Times New Roman"/>
          <w:sz w:val="24"/>
          <w:szCs w:val="24"/>
        </w:rPr>
        <w:t xml:space="preserve"> the existence of God. A controversy evoked by the book is the inexistence of God owing to the </w:t>
      </w:r>
      <w:r w:rsidRPr="00E37D97">
        <w:rPr>
          <w:rFonts w:ascii="Times New Roman" w:hAnsi="Times New Roman" w:cs="Times New Roman"/>
          <w:sz w:val="24"/>
          <w:szCs w:val="24"/>
        </w:rPr>
        <w:t>loads</w:t>
      </w:r>
      <w:r w:rsidR="00E37D97" w:rsidRPr="00E37D97">
        <w:rPr>
          <w:rFonts w:ascii="Times New Roman" w:hAnsi="Times New Roman" w:cs="Times New Roman"/>
          <w:sz w:val="24"/>
          <w:szCs w:val="24"/>
        </w:rPr>
        <w:t xml:space="preserve"> of problems humans face in life</w:t>
      </w:r>
      <w:bookmarkEnd w:id="3"/>
      <w:r w:rsidR="00E37D97" w:rsidRPr="00E37D97">
        <w:rPr>
          <w:rFonts w:ascii="Times New Roman" w:hAnsi="Times New Roman" w:cs="Times New Roman"/>
          <w:sz w:val="24"/>
          <w:szCs w:val="24"/>
        </w:rPr>
        <w:t xml:space="preserve">. By looking around the world, there are several things that are not the way they are supposed to be most of which are objectively evil. </w:t>
      </w:r>
    </w:p>
    <w:p w14:paraId="5ED3D40A" w14:textId="5D5625E4" w:rsidR="00E37D97" w:rsidRPr="00E37D97" w:rsidRDefault="004B067D" w:rsidP="00922CA0">
      <w:pPr>
        <w:spacing w:after="120"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37D97" w:rsidRPr="00E37D97">
        <w:rPr>
          <w:rFonts w:ascii="Times New Roman" w:hAnsi="Times New Roman" w:cs="Times New Roman"/>
          <w:sz w:val="24"/>
          <w:szCs w:val="24"/>
        </w:rPr>
        <w:t>Reference</w:t>
      </w:r>
    </w:p>
    <w:p w14:paraId="456CBC64" w14:textId="77777777" w:rsidR="00B4285E" w:rsidRPr="00B4285E" w:rsidRDefault="00B4285E" w:rsidP="00B4285E">
      <w:pPr>
        <w:spacing w:after="120" w:line="480" w:lineRule="auto"/>
        <w:rPr>
          <w:rFonts w:ascii="Times New Roman" w:hAnsi="Times New Roman" w:cs="Times New Roman"/>
          <w:color w:val="000000" w:themeColor="text1"/>
          <w:sz w:val="24"/>
          <w:szCs w:val="24"/>
        </w:rPr>
      </w:pPr>
      <w:bookmarkStart w:id="5" w:name="_Hlk23282927"/>
      <w:r w:rsidRPr="00B4285E">
        <w:rPr>
          <w:rFonts w:ascii="Times New Roman" w:hAnsi="Times New Roman" w:cs="Times New Roman"/>
          <w:sz w:val="24"/>
          <w:szCs w:val="24"/>
        </w:rPr>
        <w:t xml:space="preserve">Brady, M.S. J Value Inquiry (2019). </w:t>
      </w:r>
      <w:hyperlink r:id="rId6" w:history="1">
        <w:r w:rsidRPr="00B4285E">
          <w:rPr>
            <w:rStyle w:val="Hyperlink"/>
            <w:rFonts w:ascii="Times New Roman" w:hAnsi="Times New Roman" w:cs="Times New Roman"/>
            <w:color w:val="000000" w:themeColor="text1"/>
            <w:sz w:val="24"/>
            <w:szCs w:val="24"/>
            <w:u w:val="none"/>
          </w:rPr>
          <w:t>https://doi.org/10.1007/s10790-019-09707-3</w:t>
        </w:r>
      </w:hyperlink>
    </w:p>
    <w:p w14:paraId="491F5364" w14:textId="77777777" w:rsidR="004B067D" w:rsidRPr="00922CA0" w:rsidRDefault="004B067D" w:rsidP="004B067D">
      <w:pPr>
        <w:spacing w:after="120" w:line="480" w:lineRule="auto"/>
        <w:ind w:left="900" w:hanging="900"/>
        <w:rPr>
          <w:rFonts w:ascii="Times New Roman" w:hAnsi="Times New Roman" w:cs="Times New Roman"/>
          <w:color w:val="000000" w:themeColor="text1"/>
          <w:sz w:val="24"/>
          <w:szCs w:val="24"/>
        </w:rPr>
      </w:pPr>
      <w:bookmarkStart w:id="6" w:name="_GoBack"/>
      <w:bookmarkEnd w:id="6"/>
      <w:r w:rsidRPr="004B067D">
        <w:rPr>
          <w:rFonts w:ascii="Times New Roman" w:hAnsi="Times New Roman" w:cs="Times New Roman"/>
          <w:color w:val="000000" w:themeColor="text1"/>
          <w:sz w:val="24"/>
          <w:szCs w:val="24"/>
        </w:rPr>
        <w:t>Hall, M. E. L., Langer, R. C., &amp; McMartin, J. (2010). The role of suffering in human flourishing: contributions from positive psychology, theology, and philosophy. </w:t>
      </w:r>
      <w:r w:rsidRPr="004B067D">
        <w:rPr>
          <w:rFonts w:ascii="Times New Roman" w:hAnsi="Times New Roman" w:cs="Times New Roman"/>
          <w:i/>
          <w:iCs/>
          <w:color w:val="000000" w:themeColor="text1"/>
          <w:sz w:val="24"/>
          <w:szCs w:val="24"/>
        </w:rPr>
        <w:t>Journal of Psychology &amp; Theology</w:t>
      </w:r>
      <w:r w:rsidRPr="004B067D">
        <w:rPr>
          <w:rFonts w:ascii="Times New Roman" w:hAnsi="Times New Roman" w:cs="Times New Roman"/>
          <w:color w:val="000000" w:themeColor="text1"/>
          <w:sz w:val="24"/>
          <w:szCs w:val="24"/>
        </w:rPr>
        <w:t>, </w:t>
      </w:r>
      <w:r w:rsidRPr="004B067D">
        <w:rPr>
          <w:rFonts w:ascii="Times New Roman" w:hAnsi="Times New Roman" w:cs="Times New Roman"/>
          <w:i/>
          <w:iCs/>
          <w:color w:val="000000" w:themeColor="text1"/>
          <w:sz w:val="24"/>
          <w:szCs w:val="24"/>
        </w:rPr>
        <w:t>38</w:t>
      </w:r>
      <w:r w:rsidRPr="004B067D">
        <w:rPr>
          <w:rFonts w:ascii="Times New Roman" w:hAnsi="Times New Roman" w:cs="Times New Roman"/>
          <w:color w:val="000000" w:themeColor="text1"/>
          <w:sz w:val="24"/>
          <w:szCs w:val="24"/>
        </w:rPr>
        <w:t xml:space="preserve">(2), 111–121. Retrieved from </w:t>
      </w:r>
      <w:r w:rsidRPr="00922CA0">
        <w:rPr>
          <w:rFonts w:ascii="Times New Roman" w:hAnsi="Times New Roman" w:cs="Times New Roman"/>
          <w:color w:val="000000" w:themeColor="text1"/>
          <w:sz w:val="24"/>
          <w:szCs w:val="24"/>
        </w:rPr>
        <w:t>https://doi-org.ezproxy.nyack.edu/10.1007/s11153-017-9624-3</w:t>
      </w:r>
    </w:p>
    <w:p w14:paraId="7FD54A14" w14:textId="77777777" w:rsidR="00922CA0" w:rsidRPr="00922CA0" w:rsidRDefault="00922CA0" w:rsidP="004B067D">
      <w:pPr>
        <w:spacing w:after="120" w:line="480" w:lineRule="auto"/>
        <w:ind w:left="810" w:hanging="810"/>
        <w:rPr>
          <w:rFonts w:ascii="Times New Roman" w:hAnsi="Times New Roman" w:cs="Times New Roman"/>
          <w:sz w:val="24"/>
          <w:szCs w:val="24"/>
        </w:rPr>
      </w:pPr>
      <w:bookmarkStart w:id="7" w:name="_Hlk23584207"/>
      <w:bookmarkEnd w:id="5"/>
      <w:r w:rsidRPr="00922CA0">
        <w:rPr>
          <w:rFonts w:ascii="Times New Roman" w:hAnsi="Times New Roman" w:cs="Times New Roman"/>
          <w:sz w:val="24"/>
          <w:szCs w:val="24"/>
        </w:rPr>
        <w:t xml:space="preserve">Trakakis, N. (2017). </w:t>
      </w:r>
      <w:bookmarkEnd w:id="7"/>
      <w:r w:rsidRPr="00922CA0">
        <w:rPr>
          <w:rFonts w:ascii="Times New Roman" w:hAnsi="Times New Roman" w:cs="Times New Roman"/>
          <w:sz w:val="24"/>
          <w:szCs w:val="24"/>
        </w:rPr>
        <w:t>Absolute idealism and the problem of evil. </w:t>
      </w:r>
      <w:r w:rsidRPr="00922CA0">
        <w:rPr>
          <w:rFonts w:ascii="Times New Roman" w:hAnsi="Times New Roman" w:cs="Times New Roman"/>
          <w:i/>
          <w:iCs/>
          <w:sz w:val="24"/>
          <w:szCs w:val="24"/>
        </w:rPr>
        <w:t>International Journal for Philosophy of Religion</w:t>
      </w:r>
      <w:r w:rsidRPr="00922CA0">
        <w:rPr>
          <w:rFonts w:ascii="Times New Roman" w:hAnsi="Times New Roman" w:cs="Times New Roman"/>
          <w:sz w:val="24"/>
          <w:szCs w:val="24"/>
        </w:rPr>
        <w:t>, </w:t>
      </w:r>
      <w:r w:rsidRPr="00922CA0">
        <w:rPr>
          <w:rFonts w:ascii="Times New Roman" w:hAnsi="Times New Roman" w:cs="Times New Roman"/>
          <w:i/>
          <w:iCs/>
          <w:sz w:val="24"/>
          <w:szCs w:val="24"/>
        </w:rPr>
        <w:t>82</w:t>
      </w:r>
      <w:r w:rsidRPr="00922CA0">
        <w:rPr>
          <w:rFonts w:ascii="Times New Roman" w:hAnsi="Times New Roman" w:cs="Times New Roman"/>
          <w:sz w:val="24"/>
          <w:szCs w:val="24"/>
        </w:rPr>
        <w:t>(1), 47–69. https://doi-org.ezproxy.nyack.edu/10.1007/s11153-017-9624-3</w:t>
      </w:r>
    </w:p>
    <w:p w14:paraId="73D7C138" w14:textId="4CDDE4F2" w:rsidR="00E37D97" w:rsidRDefault="00922CA0" w:rsidP="004B067D">
      <w:pPr>
        <w:spacing w:after="120" w:line="480" w:lineRule="auto"/>
        <w:ind w:left="810" w:hanging="810"/>
        <w:rPr>
          <w:rFonts w:ascii="Times New Roman" w:hAnsi="Times New Roman" w:cs="Times New Roman"/>
          <w:sz w:val="24"/>
          <w:szCs w:val="24"/>
        </w:rPr>
      </w:pPr>
      <w:r w:rsidRPr="00922CA0">
        <w:rPr>
          <w:rFonts w:ascii="Times New Roman" w:hAnsi="Times New Roman" w:cs="Times New Roman"/>
          <w:sz w:val="24"/>
          <w:szCs w:val="24"/>
        </w:rPr>
        <w:t>Wilt, J. A., Exline, J. J., Grubbs, J. B., Park, C. L., &amp; Pargament, K. I. (2016). God’s role in suffering: Theodicies, divine struggle, and mental health. </w:t>
      </w:r>
      <w:r w:rsidRPr="00922CA0">
        <w:rPr>
          <w:rFonts w:ascii="Times New Roman" w:hAnsi="Times New Roman" w:cs="Times New Roman"/>
          <w:i/>
          <w:iCs/>
          <w:sz w:val="24"/>
          <w:szCs w:val="24"/>
        </w:rPr>
        <w:t>Psychology of Religion and Spirituality</w:t>
      </w:r>
      <w:r w:rsidRPr="00922CA0">
        <w:rPr>
          <w:rFonts w:ascii="Times New Roman" w:hAnsi="Times New Roman" w:cs="Times New Roman"/>
          <w:sz w:val="24"/>
          <w:szCs w:val="24"/>
        </w:rPr>
        <w:t>, </w:t>
      </w:r>
      <w:r w:rsidRPr="00922CA0">
        <w:rPr>
          <w:rFonts w:ascii="Times New Roman" w:hAnsi="Times New Roman" w:cs="Times New Roman"/>
          <w:i/>
          <w:iCs/>
          <w:sz w:val="24"/>
          <w:szCs w:val="24"/>
        </w:rPr>
        <w:t>8</w:t>
      </w:r>
      <w:r w:rsidRPr="00922CA0">
        <w:rPr>
          <w:rFonts w:ascii="Times New Roman" w:hAnsi="Times New Roman" w:cs="Times New Roman"/>
          <w:sz w:val="24"/>
          <w:szCs w:val="24"/>
        </w:rPr>
        <w:t>(4), 352–362. https://doi-org.ezproxy.nyack.edu/10.1037/rel0000058.supp (Supplemental)</w:t>
      </w:r>
    </w:p>
    <w:p w14:paraId="1EFDC51B" w14:textId="073EA326" w:rsidR="00B4285E" w:rsidRPr="00E37D97" w:rsidRDefault="00B4285E" w:rsidP="004B067D">
      <w:pPr>
        <w:spacing w:after="120" w:line="480" w:lineRule="auto"/>
        <w:ind w:left="810" w:hanging="900"/>
        <w:rPr>
          <w:rFonts w:ascii="Times New Roman" w:hAnsi="Times New Roman" w:cs="Times New Roman"/>
          <w:sz w:val="24"/>
          <w:szCs w:val="24"/>
        </w:rPr>
      </w:pPr>
      <w:r w:rsidRPr="00B4285E">
        <w:rPr>
          <w:rFonts w:ascii="Times New Roman" w:hAnsi="Times New Roman" w:cs="Times New Roman"/>
          <w:sz w:val="24"/>
          <w:szCs w:val="24"/>
        </w:rPr>
        <w:t>Williams, P. A. (2001). The Problem of Evil: A Solution from Science. </w:t>
      </w:r>
      <w:r w:rsidRPr="00B4285E">
        <w:rPr>
          <w:rFonts w:ascii="Times New Roman" w:hAnsi="Times New Roman" w:cs="Times New Roman"/>
          <w:i/>
          <w:iCs/>
          <w:sz w:val="24"/>
          <w:szCs w:val="24"/>
        </w:rPr>
        <w:t>Zygon: Journal of Religion and Science</w:t>
      </w:r>
      <w:r w:rsidRPr="00B4285E">
        <w:rPr>
          <w:rFonts w:ascii="Times New Roman" w:hAnsi="Times New Roman" w:cs="Times New Roman"/>
          <w:sz w:val="24"/>
          <w:szCs w:val="24"/>
        </w:rPr>
        <w:t>, </w:t>
      </w:r>
      <w:r w:rsidRPr="00B4285E">
        <w:rPr>
          <w:rFonts w:ascii="Times New Roman" w:hAnsi="Times New Roman" w:cs="Times New Roman"/>
          <w:i/>
          <w:iCs/>
          <w:sz w:val="24"/>
          <w:szCs w:val="24"/>
        </w:rPr>
        <w:t>36</w:t>
      </w:r>
      <w:r w:rsidRPr="00B4285E">
        <w:rPr>
          <w:rFonts w:ascii="Times New Roman" w:hAnsi="Times New Roman" w:cs="Times New Roman"/>
          <w:sz w:val="24"/>
          <w:szCs w:val="24"/>
        </w:rPr>
        <w:t>(3), 563–574. Retrieved from http://search.ebscohost.com.ezproxy.nyack.edu/login.aspx?direct=true&amp;db=phl&amp;AN=PHL1692549&amp;site=ehost-live</w:t>
      </w:r>
    </w:p>
    <w:p w14:paraId="0D7C9550" w14:textId="77777777" w:rsidR="004B067D" w:rsidRPr="004B067D" w:rsidRDefault="004B067D" w:rsidP="004B067D">
      <w:pPr>
        <w:spacing w:after="120" w:line="480" w:lineRule="auto"/>
        <w:ind w:left="810" w:hanging="810"/>
        <w:rPr>
          <w:rFonts w:ascii="Times New Roman" w:hAnsi="Times New Roman" w:cs="Times New Roman"/>
          <w:sz w:val="24"/>
          <w:szCs w:val="24"/>
        </w:rPr>
      </w:pPr>
      <w:r w:rsidRPr="004B067D">
        <w:rPr>
          <w:rFonts w:ascii="Times New Roman" w:hAnsi="Times New Roman" w:cs="Times New Roman"/>
          <w:sz w:val="24"/>
          <w:szCs w:val="24"/>
        </w:rPr>
        <w:t>Zacharias, R. K., &amp; Vitale, V. (2015). Why Suffering: Finding Meaning and Comfort When Life Doesn’t Make Sense. New York: Faith Words.</w:t>
      </w:r>
    </w:p>
    <w:p w14:paraId="371C782E" w14:textId="77777777" w:rsidR="00E37D97" w:rsidRPr="00E37D97" w:rsidRDefault="00E37D97" w:rsidP="00E37D97">
      <w:pPr>
        <w:spacing w:after="120" w:line="480" w:lineRule="auto"/>
        <w:rPr>
          <w:rFonts w:ascii="Times New Roman" w:hAnsi="Times New Roman" w:cs="Times New Roman"/>
          <w:sz w:val="24"/>
          <w:szCs w:val="24"/>
        </w:rPr>
      </w:pPr>
    </w:p>
    <w:p w14:paraId="5A3B59D8" w14:textId="77777777" w:rsidR="00E37D97" w:rsidRPr="00E37D97" w:rsidRDefault="00E37D97" w:rsidP="00E37D97">
      <w:pPr>
        <w:spacing w:after="120" w:line="480" w:lineRule="auto"/>
        <w:rPr>
          <w:rFonts w:ascii="Times New Roman" w:hAnsi="Times New Roman" w:cs="Times New Roman"/>
          <w:sz w:val="24"/>
          <w:szCs w:val="24"/>
        </w:rPr>
      </w:pPr>
    </w:p>
    <w:sectPr w:rsidR="00E37D97" w:rsidRPr="00E37D97" w:rsidSect="004B067D">
      <w:headerReference w:type="default" r:id="rId7"/>
      <w:headerReference w:type="first" r:id="rId8"/>
      <w:pgSz w:w="12240" w:h="16340"/>
      <w:pgMar w:top="1440" w:right="108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E2624" w14:textId="77777777" w:rsidR="001B5D50" w:rsidRDefault="001B5D50" w:rsidP="00556D68">
      <w:pPr>
        <w:spacing w:after="0" w:line="240" w:lineRule="auto"/>
      </w:pPr>
      <w:r>
        <w:separator/>
      </w:r>
    </w:p>
  </w:endnote>
  <w:endnote w:type="continuationSeparator" w:id="0">
    <w:p w14:paraId="7BDECADD" w14:textId="77777777" w:rsidR="001B5D50" w:rsidRDefault="001B5D50" w:rsidP="00556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3FB9A" w14:textId="77777777" w:rsidR="001B5D50" w:rsidRDefault="001B5D50" w:rsidP="00556D68">
      <w:pPr>
        <w:spacing w:after="0" w:line="240" w:lineRule="auto"/>
      </w:pPr>
      <w:r>
        <w:separator/>
      </w:r>
    </w:p>
  </w:footnote>
  <w:footnote w:type="continuationSeparator" w:id="0">
    <w:p w14:paraId="7B8B0E17" w14:textId="77777777" w:rsidR="001B5D50" w:rsidRDefault="001B5D50" w:rsidP="00556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0434650"/>
      <w:docPartObj>
        <w:docPartGallery w:val="Page Numbers (Top of Page)"/>
        <w:docPartUnique/>
      </w:docPartObj>
    </w:sdtPr>
    <w:sdtEndPr>
      <w:rPr>
        <w:noProof/>
      </w:rPr>
    </w:sdtEndPr>
    <w:sdtContent>
      <w:p w14:paraId="31F2AB35" w14:textId="77777777" w:rsidR="00DE7ED4" w:rsidRDefault="001B5D50" w:rsidP="00951089">
        <w:pPr>
          <w:pStyle w:val="Header"/>
        </w:pPr>
        <w:r>
          <w:rPr>
            <w:rFonts w:ascii="Times New Roman" w:hAnsi="Times New Roman" w:cs="Times New Roman"/>
            <w:sz w:val="24"/>
            <w:szCs w:val="24"/>
          </w:rPr>
          <w:t xml:space="preserve">CRITIQUE OF </w:t>
        </w:r>
        <w:r w:rsidRPr="00F431A5">
          <w:rPr>
            <w:rFonts w:ascii="Times New Roman" w:hAnsi="Times New Roman" w:cs="Times New Roman"/>
            <w:sz w:val="24"/>
            <w:szCs w:val="24"/>
          </w:rPr>
          <w:t xml:space="preserve">WHY SUFFERING </w:t>
        </w:r>
        <w:r>
          <w:rPr>
            <w:rFonts w:ascii="Times New Roman" w:hAnsi="Times New Roman" w:cs="Times New Roman"/>
            <w:sz w:val="24"/>
            <w:szCs w:val="24"/>
          </w:rPr>
          <w:t xml:space="preserve">                                                                                              </w:t>
        </w:r>
        <w:r w:rsidRPr="00F431A5">
          <w:rPr>
            <w:rFonts w:ascii="Times New Roman" w:hAnsi="Times New Roman" w:cs="Times New Roman"/>
            <w:sz w:val="24"/>
            <w:szCs w:val="24"/>
          </w:rPr>
          <w:fldChar w:fldCharType="begin"/>
        </w:r>
        <w:r w:rsidRPr="00F431A5">
          <w:rPr>
            <w:rFonts w:ascii="Times New Roman" w:hAnsi="Times New Roman" w:cs="Times New Roman"/>
            <w:sz w:val="24"/>
            <w:szCs w:val="24"/>
          </w:rPr>
          <w:instrText xml:space="preserve"> PAGE   \* MERGEFORMAT </w:instrText>
        </w:r>
        <w:r w:rsidRPr="00F431A5">
          <w:rPr>
            <w:rFonts w:ascii="Times New Roman" w:hAnsi="Times New Roman" w:cs="Times New Roman"/>
            <w:sz w:val="24"/>
            <w:szCs w:val="24"/>
          </w:rPr>
          <w:fldChar w:fldCharType="separate"/>
        </w:r>
        <w:r>
          <w:rPr>
            <w:rFonts w:ascii="Times New Roman" w:hAnsi="Times New Roman" w:cs="Times New Roman"/>
            <w:noProof/>
            <w:sz w:val="24"/>
            <w:szCs w:val="24"/>
          </w:rPr>
          <w:t>2</w:t>
        </w:r>
        <w:r w:rsidRPr="00F431A5">
          <w:rPr>
            <w:rFonts w:ascii="Times New Roman" w:hAnsi="Times New Roman" w:cs="Times New Roman"/>
            <w:noProof/>
            <w:sz w:val="24"/>
            <w:szCs w:val="24"/>
          </w:rPr>
          <w:fldChar w:fldCharType="end"/>
        </w:r>
      </w:p>
    </w:sdtContent>
  </w:sdt>
  <w:p w14:paraId="459ECDC5" w14:textId="77777777" w:rsidR="00DE7ED4" w:rsidRDefault="001B5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DB70D" w14:textId="77777777" w:rsidR="00DE7ED4" w:rsidRDefault="001B5D50">
    <w:pPr>
      <w:pStyle w:val="Header"/>
    </w:pPr>
    <w:r>
      <w:rPr>
        <w:rFonts w:ascii="Times New Roman" w:hAnsi="Times New Roman" w:cs="Times New Roman"/>
        <w:sz w:val="24"/>
        <w:szCs w:val="24"/>
      </w:rPr>
      <w:t xml:space="preserve">Running head: CRITIQUE OF </w:t>
    </w:r>
    <w:r w:rsidRPr="00503510">
      <w:rPr>
        <w:rFonts w:ascii="Times New Roman" w:hAnsi="Times New Roman" w:cs="Times New Roman"/>
        <w:sz w:val="24"/>
        <w:szCs w:val="24"/>
      </w:rPr>
      <w:t>WHY SUFFERING</w:t>
    </w:r>
    <w:r>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97"/>
    <w:rsid w:val="001B5D50"/>
    <w:rsid w:val="00261ECF"/>
    <w:rsid w:val="004B067D"/>
    <w:rsid w:val="00556D68"/>
    <w:rsid w:val="00922CA0"/>
    <w:rsid w:val="00B4285E"/>
    <w:rsid w:val="00B42CD0"/>
    <w:rsid w:val="00E37D97"/>
    <w:rsid w:val="00EF1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59F66"/>
  <w15:chartTrackingRefBased/>
  <w15:docId w15:val="{D54F40FD-8E6B-42A6-9B81-FD7AE1DE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D97"/>
  </w:style>
  <w:style w:type="paragraph" w:styleId="Footer">
    <w:name w:val="footer"/>
    <w:basedOn w:val="Normal"/>
    <w:link w:val="FooterChar"/>
    <w:uiPriority w:val="99"/>
    <w:unhideWhenUsed/>
    <w:rsid w:val="00556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D68"/>
  </w:style>
  <w:style w:type="character" w:styleId="Hyperlink">
    <w:name w:val="Hyperlink"/>
    <w:basedOn w:val="DefaultParagraphFont"/>
    <w:uiPriority w:val="99"/>
    <w:unhideWhenUsed/>
    <w:rsid w:val="00922CA0"/>
    <w:rPr>
      <w:color w:val="0563C1" w:themeColor="hyperlink"/>
      <w:u w:val="single"/>
    </w:rPr>
  </w:style>
  <w:style w:type="character" w:styleId="UnresolvedMention">
    <w:name w:val="Unresolved Mention"/>
    <w:basedOn w:val="DefaultParagraphFont"/>
    <w:uiPriority w:val="99"/>
    <w:semiHidden/>
    <w:unhideWhenUsed/>
    <w:rsid w:val="00922CA0"/>
    <w:rPr>
      <w:color w:val="605E5C"/>
      <w:shd w:val="clear" w:color="auto" w:fill="E1DFDD"/>
    </w:rPr>
  </w:style>
  <w:style w:type="character" w:styleId="FollowedHyperlink">
    <w:name w:val="FollowedHyperlink"/>
    <w:basedOn w:val="DefaultParagraphFont"/>
    <w:uiPriority w:val="99"/>
    <w:semiHidden/>
    <w:unhideWhenUsed/>
    <w:rsid w:val="00922C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10790-019-09707-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8</Pages>
  <Words>2152</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mongab42</dc:creator>
  <cp:keywords/>
  <dc:description/>
  <cp:lastModifiedBy>mongab42</cp:lastModifiedBy>
  <cp:revision>1</cp:revision>
  <dcterms:created xsi:type="dcterms:W3CDTF">2019-11-04T03:21:00Z</dcterms:created>
  <dcterms:modified xsi:type="dcterms:W3CDTF">2019-11-04T04:45:00Z</dcterms:modified>
</cp:coreProperties>
</file>