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6A2A" w14:textId="001A2D16" w:rsidR="000B1CA5" w:rsidRDefault="000B1CA5" w:rsidP="009F3C7F">
      <w:pPr>
        <w:jc w:val="both"/>
        <w:rPr>
          <w:rFonts w:ascii="Times New Roman" w:hAnsi="Times New Roman" w:cs="Times New Roman"/>
          <w:sz w:val="24"/>
          <w:szCs w:val="24"/>
        </w:rPr>
      </w:pPr>
    </w:p>
    <w:p w14:paraId="07404810" w14:textId="07DE279B" w:rsidR="00514004" w:rsidRDefault="00514004" w:rsidP="009F3C7F">
      <w:pPr>
        <w:jc w:val="both"/>
        <w:rPr>
          <w:rFonts w:ascii="Times New Roman" w:hAnsi="Times New Roman" w:cs="Times New Roman"/>
          <w:sz w:val="24"/>
          <w:szCs w:val="24"/>
        </w:rPr>
      </w:pPr>
      <w:r w:rsidRPr="00BB098E">
        <w:rPr>
          <w:rFonts w:ascii="Times New Roman" w:hAnsi="Times New Roman" w:cs="Times New Roman"/>
          <w:sz w:val="24"/>
          <w:szCs w:val="24"/>
        </w:rPr>
        <w:t xml:space="preserve">       On December 3, 2018, the Iowa Board of Social Work (Board) filed a Notice of Hearing and Statement of Charges charging Stephanie Meeker (Respondent) with engaging in sexual activities with a former client, in violation of 645 IAC 282.2(9)”b,” and pursuant to Iowa Code section 147.55(9) and 645 IAC 283.2(12)</w:t>
      </w:r>
      <w:r w:rsidR="00032B03">
        <w:t xml:space="preserve"> (</w:t>
      </w:r>
      <w:r w:rsidR="00BB098E">
        <w:rPr>
          <w:rFonts w:ascii="Times New Roman" w:hAnsi="Times New Roman" w:cs="Times New Roman"/>
          <w:sz w:val="24"/>
          <w:szCs w:val="24"/>
        </w:rPr>
        <w:t>Iowa Board of Social Work</w:t>
      </w:r>
      <w:r w:rsidR="008316F2">
        <w:rPr>
          <w:rFonts w:ascii="Times New Roman" w:hAnsi="Times New Roman" w:cs="Times New Roman"/>
          <w:sz w:val="24"/>
          <w:szCs w:val="24"/>
        </w:rPr>
        <w:t xml:space="preserve">, </w:t>
      </w:r>
      <w:r w:rsidR="009F3C7F">
        <w:rPr>
          <w:rFonts w:ascii="Times New Roman" w:hAnsi="Times New Roman" w:cs="Times New Roman"/>
          <w:sz w:val="24"/>
          <w:szCs w:val="24"/>
        </w:rPr>
        <w:t xml:space="preserve">June </w:t>
      </w:r>
      <w:r w:rsidR="008316F2">
        <w:rPr>
          <w:rFonts w:ascii="Times New Roman" w:hAnsi="Times New Roman" w:cs="Times New Roman"/>
          <w:sz w:val="24"/>
          <w:szCs w:val="24"/>
        </w:rPr>
        <w:t>2019)</w:t>
      </w:r>
      <w:r w:rsidR="00355410">
        <w:rPr>
          <w:rFonts w:ascii="Times New Roman" w:hAnsi="Times New Roman" w:cs="Times New Roman"/>
          <w:sz w:val="24"/>
          <w:szCs w:val="24"/>
        </w:rPr>
        <w:t>.</w:t>
      </w:r>
    </w:p>
    <w:p w14:paraId="150974BE" w14:textId="5351C698" w:rsidR="00931641" w:rsidRDefault="006D4E9C" w:rsidP="00EC7842">
      <w:pPr>
        <w:jc w:val="center"/>
        <w:rPr>
          <w:rFonts w:ascii="Times New Roman" w:hAnsi="Times New Roman" w:cs="Times New Roman"/>
          <w:sz w:val="24"/>
          <w:szCs w:val="24"/>
        </w:rPr>
      </w:pPr>
      <w:r>
        <w:rPr>
          <w:rFonts w:ascii="Times New Roman" w:hAnsi="Times New Roman" w:cs="Times New Roman"/>
          <w:sz w:val="24"/>
          <w:szCs w:val="24"/>
        </w:rPr>
        <w:t>Pertinent Facts</w:t>
      </w:r>
    </w:p>
    <w:p w14:paraId="36006E1D" w14:textId="05CA0E1C" w:rsidR="00EC01F7" w:rsidRDefault="007954FB" w:rsidP="009F3C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34CC">
        <w:rPr>
          <w:rFonts w:ascii="Times New Roman" w:hAnsi="Times New Roman" w:cs="Times New Roman"/>
          <w:sz w:val="24"/>
          <w:szCs w:val="24"/>
        </w:rPr>
        <w:t xml:space="preserve">Department of </w:t>
      </w:r>
      <w:r w:rsidR="00683AAD">
        <w:rPr>
          <w:rFonts w:ascii="Times New Roman" w:hAnsi="Times New Roman" w:cs="Times New Roman"/>
          <w:sz w:val="24"/>
          <w:szCs w:val="24"/>
        </w:rPr>
        <w:t>Investigat</w:t>
      </w:r>
      <w:r w:rsidR="00FC34CC">
        <w:rPr>
          <w:rFonts w:ascii="Times New Roman" w:hAnsi="Times New Roman" w:cs="Times New Roman"/>
          <w:sz w:val="24"/>
          <w:szCs w:val="24"/>
        </w:rPr>
        <w:t xml:space="preserve">ion and Appeals investigator, </w:t>
      </w:r>
      <w:r w:rsidR="009714B5">
        <w:rPr>
          <w:rFonts w:ascii="Times New Roman" w:hAnsi="Times New Roman" w:cs="Times New Roman"/>
          <w:sz w:val="24"/>
          <w:szCs w:val="24"/>
        </w:rPr>
        <w:t xml:space="preserve">Kimberly Groves </w:t>
      </w:r>
      <w:r w:rsidR="00296FDA">
        <w:rPr>
          <w:rFonts w:ascii="Times New Roman" w:hAnsi="Times New Roman" w:cs="Times New Roman"/>
          <w:sz w:val="24"/>
          <w:szCs w:val="24"/>
        </w:rPr>
        <w:t>reported that</w:t>
      </w:r>
      <w:r w:rsidR="00993E17">
        <w:rPr>
          <w:rFonts w:ascii="Times New Roman" w:hAnsi="Times New Roman" w:cs="Times New Roman"/>
          <w:sz w:val="24"/>
          <w:szCs w:val="24"/>
        </w:rPr>
        <w:t xml:space="preserve"> Ms.</w:t>
      </w:r>
      <w:r w:rsidR="00612400">
        <w:rPr>
          <w:rFonts w:ascii="Times New Roman" w:hAnsi="Times New Roman" w:cs="Times New Roman"/>
          <w:sz w:val="24"/>
          <w:szCs w:val="24"/>
        </w:rPr>
        <w:t xml:space="preserve"> Meeker</w:t>
      </w:r>
      <w:r w:rsidR="00601F49">
        <w:rPr>
          <w:rFonts w:ascii="Times New Roman" w:hAnsi="Times New Roman" w:cs="Times New Roman"/>
          <w:sz w:val="24"/>
          <w:szCs w:val="24"/>
        </w:rPr>
        <w:t xml:space="preserve"> provided counseling </w:t>
      </w:r>
      <w:r w:rsidR="008027A0">
        <w:rPr>
          <w:rFonts w:ascii="Times New Roman" w:hAnsi="Times New Roman" w:cs="Times New Roman"/>
          <w:sz w:val="24"/>
          <w:szCs w:val="24"/>
        </w:rPr>
        <w:t>to this particular client</w:t>
      </w:r>
      <w:r w:rsidR="00A97188">
        <w:rPr>
          <w:rFonts w:ascii="Times New Roman" w:hAnsi="Times New Roman" w:cs="Times New Roman"/>
          <w:sz w:val="24"/>
          <w:szCs w:val="24"/>
        </w:rPr>
        <w:t xml:space="preserve"> twice weekly </w:t>
      </w:r>
      <w:r w:rsidR="00E9158B">
        <w:rPr>
          <w:rFonts w:ascii="Times New Roman" w:hAnsi="Times New Roman" w:cs="Times New Roman"/>
          <w:sz w:val="24"/>
          <w:szCs w:val="24"/>
        </w:rPr>
        <w:t xml:space="preserve">from </w:t>
      </w:r>
      <w:r w:rsidR="00540192">
        <w:rPr>
          <w:rFonts w:ascii="Times New Roman" w:hAnsi="Times New Roman" w:cs="Times New Roman"/>
          <w:sz w:val="24"/>
          <w:szCs w:val="24"/>
        </w:rPr>
        <w:t xml:space="preserve">the period of </w:t>
      </w:r>
      <w:r w:rsidR="0011289C">
        <w:rPr>
          <w:rFonts w:ascii="Times New Roman" w:hAnsi="Times New Roman" w:cs="Times New Roman"/>
          <w:sz w:val="24"/>
          <w:szCs w:val="24"/>
        </w:rPr>
        <w:t xml:space="preserve">September </w:t>
      </w:r>
      <w:r w:rsidR="00C72D5A">
        <w:rPr>
          <w:rFonts w:ascii="Times New Roman" w:hAnsi="Times New Roman" w:cs="Times New Roman"/>
          <w:sz w:val="24"/>
          <w:szCs w:val="24"/>
        </w:rPr>
        <w:t xml:space="preserve">2015 </w:t>
      </w:r>
      <w:r w:rsidR="00540192">
        <w:rPr>
          <w:rFonts w:ascii="Times New Roman" w:hAnsi="Times New Roman" w:cs="Times New Roman"/>
          <w:sz w:val="24"/>
          <w:szCs w:val="24"/>
        </w:rPr>
        <w:t>–</w:t>
      </w:r>
      <w:r w:rsidR="00C72D5A">
        <w:rPr>
          <w:rFonts w:ascii="Times New Roman" w:hAnsi="Times New Roman" w:cs="Times New Roman"/>
          <w:sz w:val="24"/>
          <w:szCs w:val="24"/>
        </w:rPr>
        <w:t xml:space="preserve"> </w:t>
      </w:r>
      <w:r w:rsidR="0011289C">
        <w:rPr>
          <w:rFonts w:ascii="Times New Roman" w:hAnsi="Times New Roman" w:cs="Times New Roman"/>
          <w:sz w:val="24"/>
          <w:szCs w:val="24"/>
        </w:rPr>
        <w:t xml:space="preserve">February </w:t>
      </w:r>
      <w:r w:rsidR="00C72D5A">
        <w:rPr>
          <w:rFonts w:ascii="Times New Roman" w:hAnsi="Times New Roman" w:cs="Times New Roman"/>
          <w:sz w:val="24"/>
          <w:szCs w:val="24"/>
        </w:rPr>
        <w:t>2016</w:t>
      </w:r>
      <w:r w:rsidR="00540192">
        <w:rPr>
          <w:rFonts w:ascii="Times New Roman" w:hAnsi="Times New Roman" w:cs="Times New Roman"/>
          <w:sz w:val="24"/>
          <w:szCs w:val="24"/>
        </w:rPr>
        <w:t xml:space="preserve">.  The client was </w:t>
      </w:r>
      <w:r w:rsidR="00734309">
        <w:rPr>
          <w:rFonts w:ascii="Times New Roman" w:hAnsi="Times New Roman" w:cs="Times New Roman"/>
          <w:sz w:val="24"/>
          <w:szCs w:val="24"/>
        </w:rPr>
        <w:t>separated from his wife</w:t>
      </w:r>
      <w:r w:rsidR="008113FC">
        <w:rPr>
          <w:rFonts w:ascii="Times New Roman" w:hAnsi="Times New Roman" w:cs="Times New Roman"/>
          <w:sz w:val="24"/>
          <w:szCs w:val="24"/>
        </w:rPr>
        <w:t xml:space="preserve">, but they were living in the same household.  He was </w:t>
      </w:r>
      <w:r w:rsidR="00540192">
        <w:rPr>
          <w:rFonts w:ascii="Times New Roman" w:hAnsi="Times New Roman" w:cs="Times New Roman"/>
          <w:sz w:val="24"/>
          <w:szCs w:val="24"/>
        </w:rPr>
        <w:t>receiving services</w:t>
      </w:r>
      <w:r w:rsidR="00EB4397">
        <w:rPr>
          <w:rFonts w:ascii="Times New Roman" w:hAnsi="Times New Roman" w:cs="Times New Roman"/>
          <w:sz w:val="24"/>
          <w:szCs w:val="24"/>
        </w:rPr>
        <w:t xml:space="preserve"> for </w:t>
      </w:r>
      <w:r w:rsidR="00480293">
        <w:rPr>
          <w:rFonts w:ascii="Times New Roman" w:hAnsi="Times New Roman" w:cs="Times New Roman"/>
          <w:sz w:val="24"/>
          <w:szCs w:val="24"/>
        </w:rPr>
        <w:t xml:space="preserve">issues with infidelity and sex addiction.  </w:t>
      </w:r>
      <w:r w:rsidR="005D01ED">
        <w:rPr>
          <w:rFonts w:ascii="Times New Roman" w:hAnsi="Times New Roman" w:cs="Times New Roman"/>
          <w:sz w:val="24"/>
          <w:szCs w:val="24"/>
        </w:rPr>
        <w:t>A sexual relationship</w:t>
      </w:r>
      <w:r w:rsidR="00D46CFF">
        <w:rPr>
          <w:rFonts w:ascii="Times New Roman" w:hAnsi="Times New Roman" w:cs="Times New Roman"/>
          <w:sz w:val="24"/>
          <w:szCs w:val="24"/>
        </w:rPr>
        <w:t xml:space="preserve"> began in </w:t>
      </w:r>
      <w:r w:rsidR="0064389F">
        <w:rPr>
          <w:rFonts w:ascii="Times New Roman" w:hAnsi="Times New Roman" w:cs="Times New Roman"/>
          <w:sz w:val="24"/>
          <w:szCs w:val="24"/>
        </w:rPr>
        <w:t>February 2016</w:t>
      </w:r>
      <w:r w:rsidR="00BA0DA3">
        <w:rPr>
          <w:rFonts w:ascii="Times New Roman" w:hAnsi="Times New Roman" w:cs="Times New Roman"/>
          <w:sz w:val="24"/>
          <w:szCs w:val="24"/>
        </w:rPr>
        <w:t xml:space="preserve"> and continued for </w:t>
      </w:r>
      <w:r w:rsidR="00102A52">
        <w:rPr>
          <w:rFonts w:ascii="Times New Roman" w:hAnsi="Times New Roman" w:cs="Times New Roman"/>
          <w:sz w:val="24"/>
          <w:szCs w:val="24"/>
        </w:rPr>
        <w:t>eight months</w:t>
      </w:r>
      <w:r w:rsidR="004E40E2">
        <w:rPr>
          <w:rFonts w:ascii="Times New Roman" w:hAnsi="Times New Roman" w:cs="Times New Roman"/>
          <w:sz w:val="24"/>
          <w:szCs w:val="24"/>
        </w:rPr>
        <w:t xml:space="preserve">.  </w:t>
      </w:r>
      <w:r w:rsidR="00951ACE">
        <w:rPr>
          <w:rFonts w:ascii="Times New Roman" w:hAnsi="Times New Roman" w:cs="Times New Roman"/>
          <w:sz w:val="24"/>
          <w:szCs w:val="24"/>
        </w:rPr>
        <w:t xml:space="preserve">The client spent </w:t>
      </w:r>
      <w:r w:rsidR="00AA6266">
        <w:rPr>
          <w:rFonts w:ascii="Times New Roman" w:hAnsi="Times New Roman" w:cs="Times New Roman"/>
          <w:sz w:val="24"/>
          <w:szCs w:val="24"/>
        </w:rPr>
        <w:t>rom</w:t>
      </w:r>
      <w:r w:rsidR="00C610B7">
        <w:rPr>
          <w:rFonts w:ascii="Times New Roman" w:hAnsi="Times New Roman" w:cs="Times New Roman"/>
          <w:sz w:val="24"/>
          <w:szCs w:val="24"/>
        </w:rPr>
        <w:t xml:space="preserve">antic </w:t>
      </w:r>
      <w:r w:rsidR="00951ACE">
        <w:rPr>
          <w:rFonts w:ascii="Times New Roman" w:hAnsi="Times New Roman" w:cs="Times New Roman"/>
          <w:sz w:val="24"/>
          <w:szCs w:val="24"/>
        </w:rPr>
        <w:t>time with Ms. Meeker in her</w:t>
      </w:r>
      <w:r w:rsidR="005913E4">
        <w:rPr>
          <w:rFonts w:ascii="Times New Roman" w:hAnsi="Times New Roman" w:cs="Times New Roman"/>
          <w:sz w:val="24"/>
          <w:szCs w:val="24"/>
        </w:rPr>
        <w:t xml:space="preserve"> home</w:t>
      </w:r>
      <w:r w:rsidR="0015556D">
        <w:rPr>
          <w:rFonts w:ascii="Times New Roman" w:hAnsi="Times New Roman" w:cs="Times New Roman"/>
          <w:sz w:val="24"/>
          <w:szCs w:val="24"/>
        </w:rPr>
        <w:t xml:space="preserve"> where alcohol was consumed</w:t>
      </w:r>
      <w:r w:rsidR="006606AE">
        <w:rPr>
          <w:rFonts w:ascii="Times New Roman" w:hAnsi="Times New Roman" w:cs="Times New Roman"/>
          <w:sz w:val="24"/>
          <w:szCs w:val="24"/>
        </w:rPr>
        <w:t xml:space="preserve"> as well.</w:t>
      </w:r>
      <w:r w:rsidR="00462A77">
        <w:rPr>
          <w:rFonts w:ascii="Times New Roman" w:hAnsi="Times New Roman" w:cs="Times New Roman"/>
          <w:sz w:val="24"/>
          <w:szCs w:val="24"/>
        </w:rPr>
        <w:t xml:space="preserve">  Ms. Meeker was also arrested</w:t>
      </w:r>
      <w:r w:rsidR="001666C3">
        <w:rPr>
          <w:rFonts w:ascii="Times New Roman" w:hAnsi="Times New Roman" w:cs="Times New Roman"/>
          <w:sz w:val="24"/>
          <w:szCs w:val="24"/>
        </w:rPr>
        <w:t xml:space="preserve"> in October 2016 for dr</w:t>
      </w:r>
      <w:r w:rsidR="006F4BDA">
        <w:rPr>
          <w:rFonts w:ascii="Times New Roman" w:hAnsi="Times New Roman" w:cs="Times New Roman"/>
          <w:sz w:val="24"/>
          <w:szCs w:val="24"/>
        </w:rPr>
        <w:t>iving</w:t>
      </w:r>
      <w:r w:rsidR="001666C3">
        <w:rPr>
          <w:rFonts w:ascii="Times New Roman" w:hAnsi="Times New Roman" w:cs="Times New Roman"/>
          <w:sz w:val="24"/>
          <w:szCs w:val="24"/>
        </w:rPr>
        <w:t xml:space="preserve"> while intoxicated; she was </w:t>
      </w:r>
      <w:r w:rsidR="00DC5937">
        <w:rPr>
          <w:rFonts w:ascii="Times New Roman" w:hAnsi="Times New Roman" w:cs="Times New Roman"/>
          <w:sz w:val="24"/>
          <w:szCs w:val="24"/>
        </w:rPr>
        <w:t xml:space="preserve">driving the client’s </w:t>
      </w:r>
      <w:r w:rsidR="0011289C">
        <w:rPr>
          <w:rFonts w:ascii="Times New Roman" w:hAnsi="Times New Roman" w:cs="Times New Roman"/>
          <w:sz w:val="24"/>
          <w:szCs w:val="24"/>
        </w:rPr>
        <w:t>vehicle</w:t>
      </w:r>
      <w:r w:rsidR="006A795D">
        <w:rPr>
          <w:rFonts w:ascii="Times New Roman" w:hAnsi="Times New Roman" w:cs="Times New Roman"/>
          <w:sz w:val="24"/>
          <w:szCs w:val="24"/>
        </w:rPr>
        <w:t xml:space="preserve"> at the time.</w:t>
      </w:r>
      <w:r w:rsidR="001343ED">
        <w:rPr>
          <w:rFonts w:ascii="Times New Roman" w:hAnsi="Times New Roman" w:cs="Times New Roman"/>
          <w:sz w:val="24"/>
          <w:szCs w:val="24"/>
        </w:rPr>
        <w:t xml:space="preserve">  </w:t>
      </w:r>
      <w:r w:rsidR="007504AF">
        <w:rPr>
          <w:rFonts w:ascii="Times New Roman" w:hAnsi="Times New Roman" w:cs="Times New Roman"/>
          <w:sz w:val="24"/>
          <w:szCs w:val="24"/>
        </w:rPr>
        <w:t xml:space="preserve">The client’s spouse found out about the </w:t>
      </w:r>
      <w:r w:rsidR="0011289C">
        <w:rPr>
          <w:rFonts w:ascii="Times New Roman" w:hAnsi="Times New Roman" w:cs="Times New Roman"/>
          <w:sz w:val="24"/>
          <w:szCs w:val="24"/>
        </w:rPr>
        <w:t xml:space="preserve">romantic and </w:t>
      </w:r>
      <w:r w:rsidR="00960430">
        <w:rPr>
          <w:rFonts w:ascii="Times New Roman" w:hAnsi="Times New Roman" w:cs="Times New Roman"/>
          <w:sz w:val="24"/>
          <w:szCs w:val="24"/>
        </w:rPr>
        <w:t xml:space="preserve">unethical relationship and </w:t>
      </w:r>
      <w:r w:rsidR="00FF233E">
        <w:rPr>
          <w:rFonts w:ascii="Times New Roman" w:hAnsi="Times New Roman" w:cs="Times New Roman"/>
          <w:sz w:val="24"/>
          <w:szCs w:val="24"/>
        </w:rPr>
        <w:t xml:space="preserve">moved out of the home.  </w:t>
      </w:r>
      <w:r w:rsidR="004A0A41">
        <w:rPr>
          <w:rFonts w:ascii="Times New Roman" w:hAnsi="Times New Roman" w:cs="Times New Roman"/>
          <w:sz w:val="24"/>
          <w:szCs w:val="24"/>
        </w:rPr>
        <w:t>T</w:t>
      </w:r>
      <w:r w:rsidR="00A75D15">
        <w:rPr>
          <w:rFonts w:ascii="Times New Roman" w:hAnsi="Times New Roman" w:cs="Times New Roman"/>
          <w:sz w:val="24"/>
          <w:szCs w:val="24"/>
        </w:rPr>
        <w:t xml:space="preserve">he client </w:t>
      </w:r>
      <w:r w:rsidR="00E04B2D">
        <w:rPr>
          <w:rFonts w:ascii="Times New Roman" w:hAnsi="Times New Roman" w:cs="Times New Roman"/>
          <w:sz w:val="24"/>
          <w:szCs w:val="24"/>
        </w:rPr>
        <w:t xml:space="preserve">stated he became very </w:t>
      </w:r>
      <w:r w:rsidR="00705948">
        <w:rPr>
          <w:rFonts w:ascii="Times New Roman" w:hAnsi="Times New Roman" w:cs="Times New Roman"/>
          <w:sz w:val="24"/>
          <w:szCs w:val="24"/>
        </w:rPr>
        <w:t>distressed and reported his relationship with Ms. M</w:t>
      </w:r>
      <w:r w:rsidR="00250C79">
        <w:rPr>
          <w:rFonts w:ascii="Times New Roman" w:hAnsi="Times New Roman" w:cs="Times New Roman"/>
          <w:sz w:val="24"/>
          <w:szCs w:val="24"/>
        </w:rPr>
        <w:t>eeker</w:t>
      </w:r>
      <w:r w:rsidR="00E8504C">
        <w:rPr>
          <w:rFonts w:ascii="Times New Roman" w:hAnsi="Times New Roman" w:cs="Times New Roman"/>
          <w:sz w:val="24"/>
          <w:szCs w:val="24"/>
        </w:rPr>
        <w:t xml:space="preserve"> and began </w:t>
      </w:r>
      <w:r w:rsidR="008D187B">
        <w:rPr>
          <w:rFonts w:ascii="Times New Roman" w:hAnsi="Times New Roman" w:cs="Times New Roman"/>
          <w:sz w:val="24"/>
          <w:szCs w:val="24"/>
        </w:rPr>
        <w:t xml:space="preserve">counseling </w:t>
      </w:r>
      <w:r w:rsidR="005A0B7E">
        <w:rPr>
          <w:rFonts w:ascii="Times New Roman" w:hAnsi="Times New Roman" w:cs="Times New Roman"/>
          <w:sz w:val="24"/>
          <w:szCs w:val="24"/>
        </w:rPr>
        <w:t>services with a</w:t>
      </w:r>
      <w:r w:rsidR="005E1F02">
        <w:rPr>
          <w:rFonts w:ascii="Times New Roman" w:hAnsi="Times New Roman" w:cs="Times New Roman"/>
          <w:sz w:val="24"/>
          <w:szCs w:val="24"/>
        </w:rPr>
        <w:t>nother therapist</w:t>
      </w:r>
      <w:r w:rsidR="00571320">
        <w:rPr>
          <w:rFonts w:ascii="Times New Roman" w:hAnsi="Times New Roman" w:cs="Times New Roman"/>
          <w:sz w:val="24"/>
          <w:szCs w:val="24"/>
        </w:rPr>
        <w:t xml:space="preserve"> (</w:t>
      </w:r>
      <w:r w:rsidR="00567A8B">
        <w:rPr>
          <w:rFonts w:ascii="Times New Roman" w:hAnsi="Times New Roman" w:cs="Times New Roman"/>
          <w:sz w:val="24"/>
          <w:szCs w:val="24"/>
        </w:rPr>
        <w:t>Groves testimony</w:t>
      </w:r>
      <w:r w:rsidR="00B61C9A">
        <w:rPr>
          <w:rFonts w:ascii="Times New Roman" w:hAnsi="Times New Roman" w:cs="Times New Roman"/>
          <w:sz w:val="24"/>
          <w:szCs w:val="24"/>
        </w:rPr>
        <w:t xml:space="preserve">, </w:t>
      </w:r>
      <w:r w:rsidR="004626CF">
        <w:rPr>
          <w:rFonts w:ascii="Times New Roman" w:hAnsi="Times New Roman" w:cs="Times New Roman"/>
          <w:sz w:val="24"/>
          <w:szCs w:val="24"/>
        </w:rPr>
        <w:t>August 2018</w:t>
      </w:r>
      <w:r w:rsidR="00AD636B">
        <w:rPr>
          <w:rFonts w:ascii="Times New Roman" w:hAnsi="Times New Roman" w:cs="Times New Roman"/>
          <w:sz w:val="24"/>
          <w:szCs w:val="24"/>
        </w:rPr>
        <w:t>).</w:t>
      </w:r>
    </w:p>
    <w:p w14:paraId="4579E1EC" w14:textId="48EA52B8" w:rsidR="006D4E9C" w:rsidRDefault="005F042B" w:rsidP="00EC7842">
      <w:pPr>
        <w:spacing w:line="480" w:lineRule="auto"/>
        <w:jc w:val="center"/>
        <w:rPr>
          <w:rFonts w:ascii="Times New Roman" w:hAnsi="Times New Roman" w:cs="Times New Roman"/>
          <w:sz w:val="24"/>
          <w:szCs w:val="24"/>
        </w:rPr>
      </w:pPr>
      <w:r>
        <w:rPr>
          <w:rFonts w:ascii="Times New Roman" w:hAnsi="Times New Roman" w:cs="Times New Roman"/>
          <w:sz w:val="24"/>
          <w:szCs w:val="24"/>
        </w:rPr>
        <w:t>National Association of Social Wor</w:t>
      </w:r>
      <w:r w:rsidR="00C73028">
        <w:rPr>
          <w:rFonts w:ascii="Times New Roman" w:hAnsi="Times New Roman" w:cs="Times New Roman"/>
          <w:sz w:val="24"/>
          <w:szCs w:val="24"/>
        </w:rPr>
        <w:t>k violated standards</w:t>
      </w:r>
    </w:p>
    <w:p w14:paraId="5A699C56" w14:textId="77777777" w:rsidR="00F03588" w:rsidRDefault="00C73028" w:rsidP="009F3C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22C7">
        <w:rPr>
          <w:rFonts w:ascii="Times New Roman" w:hAnsi="Times New Roman" w:cs="Times New Roman"/>
          <w:sz w:val="24"/>
          <w:szCs w:val="24"/>
        </w:rPr>
        <w:t xml:space="preserve">Ms. Meeker violated </w:t>
      </w:r>
      <w:r w:rsidR="004C204E">
        <w:rPr>
          <w:rFonts w:ascii="Times New Roman" w:hAnsi="Times New Roman" w:cs="Times New Roman"/>
          <w:sz w:val="24"/>
          <w:szCs w:val="24"/>
        </w:rPr>
        <w:t>the Social Workers’ Ethical Responsibilities to Clients</w:t>
      </w:r>
      <w:r w:rsidR="00F86788">
        <w:rPr>
          <w:rFonts w:ascii="Times New Roman" w:hAnsi="Times New Roman" w:cs="Times New Roman"/>
          <w:sz w:val="24"/>
          <w:szCs w:val="24"/>
        </w:rPr>
        <w:t xml:space="preserve">.  She breached </w:t>
      </w:r>
      <w:r w:rsidR="00E47351">
        <w:rPr>
          <w:rFonts w:ascii="Times New Roman" w:hAnsi="Times New Roman" w:cs="Times New Roman"/>
          <w:sz w:val="24"/>
          <w:szCs w:val="24"/>
        </w:rPr>
        <w:t>four</w:t>
      </w:r>
      <w:r w:rsidR="004C05D9">
        <w:rPr>
          <w:rFonts w:ascii="Times New Roman" w:hAnsi="Times New Roman" w:cs="Times New Roman"/>
          <w:sz w:val="24"/>
          <w:szCs w:val="24"/>
        </w:rPr>
        <w:t xml:space="preserve"> areas</w:t>
      </w:r>
      <w:r w:rsidR="00C2063F">
        <w:rPr>
          <w:rFonts w:ascii="Times New Roman" w:hAnsi="Times New Roman" w:cs="Times New Roman"/>
          <w:sz w:val="24"/>
          <w:szCs w:val="24"/>
        </w:rPr>
        <w:t>, Conflicts</w:t>
      </w:r>
      <w:r w:rsidR="00751CB6">
        <w:rPr>
          <w:rFonts w:ascii="Times New Roman" w:hAnsi="Times New Roman" w:cs="Times New Roman"/>
          <w:sz w:val="24"/>
          <w:szCs w:val="24"/>
        </w:rPr>
        <w:t xml:space="preserve"> of Interest and Sexual Relationship</w:t>
      </w:r>
      <w:r w:rsidR="00EC7E32">
        <w:rPr>
          <w:rFonts w:ascii="Times New Roman" w:hAnsi="Times New Roman" w:cs="Times New Roman"/>
          <w:sz w:val="24"/>
          <w:szCs w:val="24"/>
        </w:rPr>
        <w:t>.</w:t>
      </w:r>
      <w:r w:rsidR="00FF4FF4">
        <w:rPr>
          <w:rFonts w:ascii="Times New Roman" w:hAnsi="Times New Roman" w:cs="Times New Roman"/>
          <w:sz w:val="24"/>
          <w:szCs w:val="24"/>
        </w:rPr>
        <w:t xml:space="preserve">  </w:t>
      </w:r>
      <w:r w:rsidR="00EC5E44">
        <w:rPr>
          <w:rFonts w:ascii="Times New Roman" w:hAnsi="Times New Roman" w:cs="Times New Roman"/>
          <w:sz w:val="24"/>
          <w:szCs w:val="24"/>
        </w:rPr>
        <w:t xml:space="preserve">Under the NASW </w:t>
      </w:r>
      <w:r w:rsidR="00AB102F">
        <w:rPr>
          <w:rFonts w:ascii="Times New Roman" w:hAnsi="Times New Roman" w:cs="Times New Roman"/>
          <w:sz w:val="24"/>
          <w:szCs w:val="24"/>
        </w:rPr>
        <w:t>Code of Ethics states</w:t>
      </w:r>
      <w:r w:rsidR="00A73674">
        <w:rPr>
          <w:rFonts w:ascii="Times New Roman" w:hAnsi="Times New Roman" w:cs="Times New Roman"/>
          <w:sz w:val="24"/>
          <w:szCs w:val="24"/>
        </w:rPr>
        <w:t xml:space="preserve">, </w:t>
      </w:r>
      <w:r w:rsidR="006371A7">
        <w:rPr>
          <w:rFonts w:ascii="Times New Roman" w:hAnsi="Times New Roman" w:cs="Times New Roman"/>
          <w:sz w:val="24"/>
          <w:szCs w:val="24"/>
        </w:rPr>
        <w:t>1.06 Conflict of Interest states, “</w:t>
      </w:r>
      <w:r w:rsidR="00835AE1">
        <w:rPr>
          <w:rFonts w:ascii="Times New Roman" w:hAnsi="Times New Roman" w:cs="Times New Roman"/>
          <w:sz w:val="24"/>
          <w:szCs w:val="24"/>
        </w:rPr>
        <w:t xml:space="preserve">(a) Social </w:t>
      </w:r>
      <w:r w:rsidR="008516CB">
        <w:rPr>
          <w:rFonts w:ascii="Times New Roman" w:hAnsi="Times New Roman" w:cs="Times New Roman"/>
          <w:sz w:val="24"/>
          <w:szCs w:val="24"/>
        </w:rPr>
        <w:t>workers should be alert to and avoid conflicts of interest that interfere</w:t>
      </w:r>
      <w:r w:rsidR="00BA2CB7">
        <w:rPr>
          <w:rFonts w:ascii="Times New Roman" w:hAnsi="Times New Roman" w:cs="Times New Roman"/>
          <w:sz w:val="24"/>
          <w:szCs w:val="24"/>
        </w:rPr>
        <w:t xml:space="preserve"> with the exercise of professional discretion and impartial judgement.  Social workers should inform clients when a real or potential</w:t>
      </w:r>
      <w:r w:rsidR="00306694">
        <w:rPr>
          <w:rFonts w:ascii="Times New Roman" w:hAnsi="Times New Roman" w:cs="Times New Roman"/>
          <w:sz w:val="24"/>
          <w:szCs w:val="24"/>
        </w:rPr>
        <w:t xml:space="preserve"> conflict of interest arises and take reason</w:t>
      </w:r>
      <w:r w:rsidR="007C10BE">
        <w:rPr>
          <w:rFonts w:ascii="Times New Roman" w:hAnsi="Times New Roman" w:cs="Times New Roman"/>
          <w:sz w:val="24"/>
          <w:szCs w:val="24"/>
        </w:rPr>
        <w:t>able steps to resolve the issue</w:t>
      </w:r>
      <w:r w:rsidR="003868FF">
        <w:rPr>
          <w:rFonts w:ascii="Times New Roman" w:hAnsi="Times New Roman" w:cs="Times New Roman"/>
          <w:sz w:val="24"/>
          <w:szCs w:val="24"/>
        </w:rPr>
        <w:t xml:space="preserve"> in a manner that </w:t>
      </w:r>
      <w:r w:rsidR="00F03588">
        <w:rPr>
          <w:rFonts w:ascii="Times New Roman" w:hAnsi="Times New Roman" w:cs="Times New Roman"/>
          <w:sz w:val="24"/>
          <w:szCs w:val="24"/>
        </w:rPr>
        <w:t xml:space="preserve">makes the clients’ interest primary and protects clients’ interest to the greatest extent possible.  In some cases, protecting clients’ interest may require termination of the professional relationship with proper referral of the client” (2019). </w:t>
      </w:r>
    </w:p>
    <w:p w14:paraId="6074425F" w14:textId="0CEDB061" w:rsidR="00C73028" w:rsidRDefault="00F03588" w:rsidP="009F3C7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81D16">
        <w:rPr>
          <w:rFonts w:ascii="Times New Roman" w:hAnsi="Times New Roman" w:cs="Times New Roman"/>
          <w:sz w:val="24"/>
          <w:szCs w:val="24"/>
        </w:rPr>
        <w:t xml:space="preserve"> </w:t>
      </w:r>
      <w:r w:rsidR="00820C3A">
        <w:rPr>
          <w:rFonts w:ascii="Times New Roman" w:hAnsi="Times New Roman" w:cs="Times New Roman"/>
          <w:sz w:val="24"/>
          <w:szCs w:val="24"/>
        </w:rPr>
        <w:t>B</w:t>
      </w:r>
      <w:r w:rsidR="003140CA">
        <w:rPr>
          <w:rFonts w:ascii="Times New Roman" w:hAnsi="Times New Roman" w:cs="Times New Roman"/>
          <w:sz w:val="24"/>
          <w:szCs w:val="24"/>
        </w:rPr>
        <w:t xml:space="preserve">ased on the facts above, </w:t>
      </w:r>
      <w:r w:rsidR="00432C65">
        <w:rPr>
          <w:rFonts w:ascii="Times New Roman" w:hAnsi="Times New Roman" w:cs="Times New Roman"/>
          <w:sz w:val="24"/>
          <w:szCs w:val="24"/>
        </w:rPr>
        <w:t>Ms.</w:t>
      </w:r>
      <w:r w:rsidR="005720AC">
        <w:rPr>
          <w:rFonts w:ascii="Times New Roman" w:hAnsi="Times New Roman" w:cs="Times New Roman"/>
          <w:sz w:val="24"/>
          <w:szCs w:val="24"/>
        </w:rPr>
        <w:t xml:space="preserve"> Meeker crossed</w:t>
      </w:r>
      <w:r w:rsidR="00270D7E">
        <w:rPr>
          <w:rFonts w:ascii="Times New Roman" w:hAnsi="Times New Roman" w:cs="Times New Roman"/>
          <w:sz w:val="24"/>
          <w:szCs w:val="24"/>
        </w:rPr>
        <w:t xml:space="preserve"> professional</w:t>
      </w:r>
      <w:r w:rsidR="001E78BE">
        <w:rPr>
          <w:rFonts w:ascii="Times New Roman" w:hAnsi="Times New Roman" w:cs="Times New Roman"/>
          <w:sz w:val="24"/>
          <w:szCs w:val="24"/>
        </w:rPr>
        <w:t xml:space="preserve"> boundaries </w:t>
      </w:r>
      <w:r w:rsidR="00270D7E">
        <w:rPr>
          <w:rFonts w:ascii="Times New Roman" w:hAnsi="Times New Roman" w:cs="Times New Roman"/>
          <w:sz w:val="24"/>
          <w:szCs w:val="24"/>
        </w:rPr>
        <w:t xml:space="preserve">by </w:t>
      </w:r>
      <w:r w:rsidR="003140CA">
        <w:rPr>
          <w:rFonts w:ascii="Times New Roman" w:hAnsi="Times New Roman" w:cs="Times New Roman"/>
          <w:sz w:val="24"/>
          <w:szCs w:val="24"/>
        </w:rPr>
        <w:t>allow</w:t>
      </w:r>
      <w:r w:rsidR="00270D7E">
        <w:rPr>
          <w:rFonts w:ascii="Times New Roman" w:hAnsi="Times New Roman" w:cs="Times New Roman"/>
          <w:sz w:val="24"/>
          <w:szCs w:val="24"/>
        </w:rPr>
        <w:t>ing</w:t>
      </w:r>
      <w:r w:rsidR="003140CA">
        <w:rPr>
          <w:rFonts w:ascii="Times New Roman" w:hAnsi="Times New Roman" w:cs="Times New Roman"/>
          <w:sz w:val="24"/>
          <w:szCs w:val="24"/>
        </w:rPr>
        <w:t xml:space="preserve"> a personal</w:t>
      </w:r>
      <w:r w:rsidR="00C07F6E">
        <w:rPr>
          <w:rFonts w:ascii="Times New Roman" w:hAnsi="Times New Roman" w:cs="Times New Roman"/>
          <w:sz w:val="24"/>
          <w:szCs w:val="24"/>
        </w:rPr>
        <w:t xml:space="preserve"> relationship to develop.  </w:t>
      </w:r>
      <w:r w:rsidR="00494391">
        <w:rPr>
          <w:rFonts w:ascii="Times New Roman" w:hAnsi="Times New Roman" w:cs="Times New Roman"/>
          <w:sz w:val="24"/>
          <w:szCs w:val="24"/>
        </w:rPr>
        <w:t xml:space="preserve">She entertained </w:t>
      </w:r>
      <w:r w:rsidR="00745D21">
        <w:rPr>
          <w:rFonts w:ascii="Times New Roman" w:hAnsi="Times New Roman" w:cs="Times New Roman"/>
          <w:sz w:val="24"/>
          <w:szCs w:val="24"/>
        </w:rPr>
        <w:t>the client in her home</w:t>
      </w:r>
      <w:r w:rsidR="00CD7A7B">
        <w:rPr>
          <w:rFonts w:ascii="Times New Roman" w:hAnsi="Times New Roman" w:cs="Times New Roman"/>
          <w:sz w:val="24"/>
          <w:szCs w:val="24"/>
        </w:rPr>
        <w:t>,</w:t>
      </w:r>
      <w:r w:rsidR="00745D21">
        <w:rPr>
          <w:rFonts w:ascii="Times New Roman" w:hAnsi="Times New Roman" w:cs="Times New Roman"/>
          <w:sz w:val="24"/>
          <w:szCs w:val="24"/>
        </w:rPr>
        <w:t xml:space="preserve"> consumed alcohol with him</w:t>
      </w:r>
      <w:r w:rsidR="00CD7A7B">
        <w:rPr>
          <w:rFonts w:ascii="Times New Roman" w:hAnsi="Times New Roman" w:cs="Times New Roman"/>
          <w:sz w:val="24"/>
          <w:szCs w:val="24"/>
        </w:rPr>
        <w:t xml:space="preserve">, and </w:t>
      </w:r>
      <w:r w:rsidR="0032303C">
        <w:rPr>
          <w:rFonts w:ascii="Times New Roman" w:hAnsi="Times New Roman" w:cs="Times New Roman"/>
          <w:sz w:val="24"/>
          <w:szCs w:val="24"/>
        </w:rPr>
        <w:t>drove his vehicle</w:t>
      </w:r>
      <w:r w:rsidR="00745D21">
        <w:rPr>
          <w:rFonts w:ascii="Times New Roman" w:hAnsi="Times New Roman" w:cs="Times New Roman"/>
          <w:sz w:val="24"/>
          <w:szCs w:val="24"/>
        </w:rPr>
        <w:t xml:space="preserve">. </w:t>
      </w:r>
      <w:r w:rsidR="00DC4DA0">
        <w:rPr>
          <w:rFonts w:ascii="Times New Roman" w:hAnsi="Times New Roman" w:cs="Times New Roman"/>
          <w:sz w:val="24"/>
          <w:szCs w:val="24"/>
        </w:rPr>
        <w:t xml:space="preserve"> </w:t>
      </w:r>
      <w:r w:rsidR="00791CFC">
        <w:rPr>
          <w:rFonts w:ascii="Times New Roman" w:hAnsi="Times New Roman" w:cs="Times New Roman"/>
          <w:sz w:val="24"/>
          <w:szCs w:val="24"/>
        </w:rPr>
        <w:t xml:space="preserve">Ms. Meeker is the </w:t>
      </w:r>
      <w:r w:rsidR="00DF6C92">
        <w:rPr>
          <w:rFonts w:ascii="Times New Roman" w:hAnsi="Times New Roman" w:cs="Times New Roman"/>
          <w:sz w:val="24"/>
          <w:szCs w:val="24"/>
        </w:rPr>
        <w:t>trained</w:t>
      </w:r>
      <w:r w:rsidR="00474533">
        <w:rPr>
          <w:rFonts w:ascii="Times New Roman" w:hAnsi="Times New Roman" w:cs="Times New Roman"/>
          <w:sz w:val="24"/>
          <w:szCs w:val="24"/>
        </w:rPr>
        <w:t xml:space="preserve">, professional individual, once she </w:t>
      </w:r>
      <w:r w:rsidR="00E87632">
        <w:rPr>
          <w:rFonts w:ascii="Times New Roman" w:hAnsi="Times New Roman" w:cs="Times New Roman"/>
          <w:sz w:val="24"/>
          <w:szCs w:val="24"/>
        </w:rPr>
        <w:t xml:space="preserve">became aware of </w:t>
      </w:r>
      <w:r w:rsidR="00131D16">
        <w:rPr>
          <w:rFonts w:ascii="Times New Roman" w:hAnsi="Times New Roman" w:cs="Times New Roman"/>
          <w:sz w:val="24"/>
          <w:szCs w:val="24"/>
        </w:rPr>
        <w:t>a</w:t>
      </w:r>
      <w:r w:rsidR="00364ABA">
        <w:rPr>
          <w:rFonts w:ascii="Times New Roman" w:hAnsi="Times New Roman" w:cs="Times New Roman"/>
          <w:sz w:val="24"/>
          <w:szCs w:val="24"/>
        </w:rPr>
        <w:t>n attraction to her client</w:t>
      </w:r>
      <w:r w:rsidR="001007F8">
        <w:rPr>
          <w:rFonts w:ascii="Times New Roman" w:hAnsi="Times New Roman" w:cs="Times New Roman"/>
          <w:sz w:val="24"/>
          <w:szCs w:val="24"/>
        </w:rPr>
        <w:t xml:space="preserve">, she could have chosen to </w:t>
      </w:r>
      <w:r w:rsidR="00E50FB1">
        <w:rPr>
          <w:rFonts w:ascii="Times New Roman" w:hAnsi="Times New Roman" w:cs="Times New Roman"/>
          <w:sz w:val="24"/>
          <w:szCs w:val="24"/>
        </w:rPr>
        <w:t>perform</w:t>
      </w:r>
      <w:r>
        <w:rPr>
          <w:rFonts w:ascii="Times New Roman" w:hAnsi="Times New Roman" w:cs="Times New Roman"/>
          <w:sz w:val="24"/>
          <w:szCs w:val="24"/>
        </w:rPr>
        <w:t xml:space="preserve"> one of</w:t>
      </w:r>
      <w:r w:rsidR="00E50FB1">
        <w:rPr>
          <w:rFonts w:ascii="Times New Roman" w:hAnsi="Times New Roman" w:cs="Times New Roman"/>
          <w:sz w:val="24"/>
          <w:szCs w:val="24"/>
        </w:rPr>
        <w:t xml:space="preserve"> several </w:t>
      </w:r>
      <w:r w:rsidR="009543F9">
        <w:rPr>
          <w:rFonts w:ascii="Times New Roman" w:hAnsi="Times New Roman" w:cs="Times New Roman"/>
          <w:sz w:val="24"/>
          <w:szCs w:val="24"/>
        </w:rPr>
        <w:t xml:space="preserve">actions.  Ms. Meeker could have </w:t>
      </w:r>
      <w:r>
        <w:rPr>
          <w:rFonts w:ascii="Times New Roman" w:hAnsi="Times New Roman" w:cs="Times New Roman"/>
          <w:sz w:val="24"/>
          <w:szCs w:val="24"/>
        </w:rPr>
        <w:t>evaluated or questioned</w:t>
      </w:r>
      <w:r w:rsidR="00775F47">
        <w:rPr>
          <w:rFonts w:ascii="Times New Roman" w:hAnsi="Times New Roman" w:cs="Times New Roman"/>
          <w:sz w:val="24"/>
          <w:szCs w:val="24"/>
        </w:rPr>
        <w:t xml:space="preserve"> would </w:t>
      </w:r>
      <w:r w:rsidR="008F5870">
        <w:rPr>
          <w:rFonts w:ascii="Times New Roman" w:hAnsi="Times New Roman" w:cs="Times New Roman"/>
          <w:sz w:val="24"/>
          <w:szCs w:val="24"/>
        </w:rPr>
        <w:t xml:space="preserve">this attraction </w:t>
      </w:r>
      <w:r w:rsidR="00770B59">
        <w:rPr>
          <w:rFonts w:ascii="Times New Roman" w:hAnsi="Times New Roman" w:cs="Times New Roman"/>
          <w:sz w:val="24"/>
          <w:szCs w:val="24"/>
        </w:rPr>
        <w:t>create any type of conflict in</w:t>
      </w:r>
      <w:r w:rsidR="00322E8E">
        <w:rPr>
          <w:rFonts w:ascii="Times New Roman" w:hAnsi="Times New Roman" w:cs="Times New Roman"/>
          <w:sz w:val="24"/>
          <w:szCs w:val="24"/>
        </w:rPr>
        <w:t xml:space="preserve"> </w:t>
      </w:r>
      <w:r w:rsidR="00870625">
        <w:rPr>
          <w:rFonts w:ascii="Times New Roman" w:hAnsi="Times New Roman" w:cs="Times New Roman"/>
          <w:sz w:val="24"/>
          <w:szCs w:val="24"/>
        </w:rPr>
        <w:t xml:space="preserve">her role, </w:t>
      </w:r>
      <w:r w:rsidR="007037E8">
        <w:rPr>
          <w:rFonts w:ascii="Times New Roman" w:hAnsi="Times New Roman" w:cs="Times New Roman"/>
          <w:sz w:val="24"/>
          <w:szCs w:val="24"/>
        </w:rPr>
        <w:t>she could have referred the client</w:t>
      </w:r>
      <w:r w:rsidR="00F469BB">
        <w:rPr>
          <w:rFonts w:ascii="Times New Roman" w:hAnsi="Times New Roman" w:cs="Times New Roman"/>
          <w:sz w:val="24"/>
          <w:szCs w:val="24"/>
        </w:rPr>
        <w:t xml:space="preserve"> to a different </w:t>
      </w:r>
      <w:r w:rsidR="001129EC">
        <w:rPr>
          <w:rFonts w:ascii="Times New Roman" w:hAnsi="Times New Roman" w:cs="Times New Roman"/>
          <w:sz w:val="24"/>
          <w:szCs w:val="24"/>
        </w:rPr>
        <w:t xml:space="preserve">counselor or </w:t>
      </w:r>
      <w:r w:rsidR="004F5B5D">
        <w:rPr>
          <w:rFonts w:ascii="Times New Roman" w:hAnsi="Times New Roman" w:cs="Times New Roman"/>
          <w:sz w:val="24"/>
          <w:szCs w:val="24"/>
        </w:rPr>
        <w:t>therapist,</w:t>
      </w:r>
      <w:r w:rsidR="00F935A3">
        <w:rPr>
          <w:rFonts w:ascii="Times New Roman" w:hAnsi="Times New Roman" w:cs="Times New Roman"/>
          <w:sz w:val="24"/>
          <w:szCs w:val="24"/>
        </w:rPr>
        <w:t xml:space="preserve"> or she could have terminated the </w:t>
      </w:r>
      <w:r w:rsidR="008645DE">
        <w:rPr>
          <w:rFonts w:ascii="Times New Roman" w:hAnsi="Times New Roman" w:cs="Times New Roman"/>
          <w:sz w:val="24"/>
          <w:szCs w:val="24"/>
        </w:rPr>
        <w:t>professional relationship</w:t>
      </w:r>
      <w:r w:rsidR="00970F2D">
        <w:rPr>
          <w:rFonts w:ascii="Times New Roman" w:hAnsi="Times New Roman" w:cs="Times New Roman"/>
          <w:sz w:val="24"/>
          <w:szCs w:val="24"/>
        </w:rPr>
        <w:t xml:space="preserve"> in a </w:t>
      </w:r>
      <w:r w:rsidR="008F40E9">
        <w:rPr>
          <w:rFonts w:ascii="Times New Roman" w:hAnsi="Times New Roman" w:cs="Times New Roman"/>
          <w:sz w:val="24"/>
          <w:szCs w:val="24"/>
        </w:rPr>
        <w:t xml:space="preserve">most appropriate manner.  </w:t>
      </w:r>
      <w:r w:rsidR="002860F5">
        <w:rPr>
          <w:rFonts w:ascii="Times New Roman" w:hAnsi="Times New Roman" w:cs="Times New Roman"/>
          <w:sz w:val="24"/>
          <w:szCs w:val="24"/>
        </w:rPr>
        <w:t xml:space="preserve">Ms. Meeker chose </w:t>
      </w:r>
      <w:r w:rsidR="004F5B5D">
        <w:rPr>
          <w:rFonts w:ascii="Times New Roman" w:hAnsi="Times New Roman" w:cs="Times New Roman"/>
          <w:sz w:val="24"/>
          <w:szCs w:val="24"/>
        </w:rPr>
        <w:t xml:space="preserve">neither of the available options.  </w:t>
      </w:r>
      <w:r w:rsidR="009B576C">
        <w:rPr>
          <w:rFonts w:ascii="Times New Roman" w:hAnsi="Times New Roman" w:cs="Times New Roman"/>
          <w:sz w:val="24"/>
          <w:szCs w:val="24"/>
        </w:rPr>
        <w:t xml:space="preserve">She failed to use </w:t>
      </w:r>
      <w:r w:rsidR="00E47351">
        <w:rPr>
          <w:rFonts w:ascii="Times New Roman" w:hAnsi="Times New Roman" w:cs="Times New Roman"/>
          <w:sz w:val="24"/>
          <w:szCs w:val="24"/>
        </w:rPr>
        <w:t>skilled professional</w:t>
      </w:r>
      <w:r w:rsidR="003D233E">
        <w:rPr>
          <w:rFonts w:ascii="Times New Roman" w:hAnsi="Times New Roman" w:cs="Times New Roman"/>
          <w:sz w:val="24"/>
          <w:szCs w:val="24"/>
        </w:rPr>
        <w:t xml:space="preserve"> and personal judgement</w:t>
      </w:r>
      <w:r w:rsidR="00FD3000">
        <w:rPr>
          <w:rFonts w:ascii="Times New Roman" w:hAnsi="Times New Roman" w:cs="Times New Roman"/>
          <w:sz w:val="24"/>
          <w:szCs w:val="24"/>
        </w:rPr>
        <w:t xml:space="preserve"> </w:t>
      </w:r>
      <w:r w:rsidR="008B1F97">
        <w:rPr>
          <w:rFonts w:ascii="Times New Roman" w:hAnsi="Times New Roman" w:cs="Times New Roman"/>
          <w:sz w:val="24"/>
          <w:szCs w:val="24"/>
        </w:rPr>
        <w:t xml:space="preserve">in her </w:t>
      </w:r>
      <w:r w:rsidR="00D04408">
        <w:rPr>
          <w:rFonts w:ascii="Times New Roman" w:hAnsi="Times New Roman" w:cs="Times New Roman"/>
          <w:sz w:val="24"/>
          <w:szCs w:val="24"/>
        </w:rPr>
        <w:t xml:space="preserve">client/social worker relationship.  </w:t>
      </w:r>
      <w:r w:rsidR="000D4BCE">
        <w:rPr>
          <w:rFonts w:ascii="Times New Roman" w:hAnsi="Times New Roman" w:cs="Times New Roman"/>
          <w:sz w:val="24"/>
          <w:szCs w:val="24"/>
        </w:rPr>
        <w:t xml:space="preserve">When she failed to </w:t>
      </w:r>
      <w:r w:rsidR="00DD3773">
        <w:rPr>
          <w:rFonts w:ascii="Times New Roman" w:hAnsi="Times New Roman" w:cs="Times New Roman"/>
          <w:sz w:val="24"/>
          <w:szCs w:val="24"/>
        </w:rPr>
        <w:t>operate</w:t>
      </w:r>
      <w:r w:rsidR="00971F79">
        <w:rPr>
          <w:rFonts w:ascii="Times New Roman" w:hAnsi="Times New Roman" w:cs="Times New Roman"/>
          <w:sz w:val="24"/>
          <w:szCs w:val="24"/>
        </w:rPr>
        <w:t xml:space="preserve"> by the </w:t>
      </w:r>
      <w:r w:rsidR="003274D3">
        <w:rPr>
          <w:rFonts w:ascii="Times New Roman" w:hAnsi="Times New Roman" w:cs="Times New Roman"/>
          <w:sz w:val="24"/>
          <w:szCs w:val="24"/>
        </w:rPr>
        <w:t xml:space="preserve">conflict of interest </w:t>
      </w:r>
      <w:r w:rsidR="00DD3773">
        <w:rPr>
          <w:rFonts w:ascii="Times New Roman" w:hAnsi="Times New Roman" w:cs="Times New Roman"/>
          <w:sz w:val="24"/>
          <w:szCs w:val="24"/>
        </w:rPr>
        <w:t xml:space="preserve">standards, she </w:t>
      </w:r>
      <w:r w:rsidR="004D2830">
        <w:rPr>
          <w:rFonts w:ascii="Times New Roman" w:hAnsi="Times New Roman" w:cs="Times New Roman"/>
          <w:sz w:val="24"/>
          <w:szCs w:val="24"/>
        </w:rPr>
        <w:t xml:space="preserve">entered into </w:t>
      </w:r>
      <w:r w:rsidR="000428C3">
        <w:rPr>
          <w:rFonts w:ascii="Times New Roman" w:hAnsi="Times New Roman" w:cs="Times New Roman"/>
          <w:sz w:val="24"/>
          <w:szCs w:val="24"/>
        </w:rPr>
        <w:t>other</w:t>
      </w:r>
      <w:r w:rsidR="004D2830">
        <w:rPr>
          <w:rFonts w:ascii="Times New Roman" w:hAnsi="Times New Roman" w:cs="Times New Roman"/>
          <w:sz w:val="24"/>
          <w:szCs w:val="24"/>
        </w:rPr>
        <w:t xml:space="preserve"> </w:t>
      </w:r>
      <w:r w:rsidR="00675740">
        <w:rPr>
          <w:rFonts w:ascii="Times New Roman" w:hAnsi="Times New Roman" w:cs="Times New Roman"/>
          <w:sz w:val="24"/>
          <w:szCs w:val="24"/>
        </w:rPr>
        <w:t xml:space="preserve">breach of </w:t>
      </w:r>
      <w:r w:rsidR="000428C3">
        <w:rPr>
          <w:rFonts w:ascii="Times New Roman" w:hAnsi="Times New Roman" w:cs="Times New Roman"/>
          <w:sz w:val="24"/>
          <w:szCs w:val="24"/>
        </w:rPr>
        <w:t xml:space="preserve">code of </w:t>
      </w:r>
      <w:r w:rsidR="000E7F63">
        <w:rPr>
          <w:rFonts w:ascii="Times New Roman" w:hAnsi="Times New Roman" w:cs="Times New Roman"/>
          <w:sz w:val="24"/>
          <w:szCs w:val="24"/>
        </w:rPr>
        <w:t xml:space="preserve">ethics.  </w:t>
      </w:r>
    </w:p>
    <w:p w14:paraId="0C47D4CB" w14:textId="3EF7F949" w:rsidR="002B5DE0" w:rsidRDefault="000E7F63" w:rsidP="009F3C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3C9A">
        <w:rPr>
          <w:rFonts w:ascii="Times New Roman" w:hAnsi="Times New Roman" w:cs="Times New Roman"/>
          <w:sz w:val="24"/>
          <w:szCs w:val="24"/>
        </w:rPr>
        <w:t>Ms. Meeker a</w:t>
      </w:r>
      <w:r w:rsidR="0032303C">
        <w:rPr>
          <w:rFonts w:ascii="Times New Roman" w:hAnsi="Times New Roman" w:cs="Times New Roman"/>
          <w:sz w:val="24"/>
          <w:szCs w:val="24"/>
        </w:rPr>
        <w:t xml:space="preserve">lso violated </w:t>
      </w:r>
      <w:r w:rsidR="002F186A">
        <w:rPr>
          <w:rFonts w:ascii="Times New Roman" w:hAnsi="Times New Roman" w:cs="Times New Roman"/>
          <w:sz w:val="24"/>
          <w:szCs w:val="24"/>
        </w:rPr>
        <w:t>s</w:t>
      </w:r>
      <w:r w:rsidR="00A0555E">
        <w:rPr>
          <w:rFonts w:ascii="Times New Roman" w:hAnsi="Times New Roman" w:cs="Times New Roman"/>
          <w:sz w:val="24"/>
          <w:szCs w:val="24"/>
        </w:rPr>
        <w:t xml:space="preserve">exual </w:t>
      </w:r>
      <w:r w:rsidR="002F186A">
        <w:rPr>
          <w:rFonts w:ascii="Times New Roman" w:hAnsi="Times New Roman" w:cs="Times New Roman"/>
          <w:sz w:val="24"/>
          <w:szCs w:val="24"/>
        </w:rPr>
        <w:t>r</w:t>
      </w:r>
      <w:r w:rsidR="00A0555E">
        <w:rPr>
          <w:rFonts w:ascii="Times New Roman" w:hAnsi="Times New Roman" w:cs="Times New Roman"/>
          <w:sz w:val="24"/>
          <w:szCs w:val="24"/>
        </w:rPr>
        <w:t>elationships</w:t>
      </w:r>
      <w:r w:rsidR="002F186A">
        <w:rPr>
          <w:rFonts w:ascii="Times New Roman" w:hAnsi="Times New Roman" w:cs="Times New Roman"/>
          <w:sz w:val="24"/>
          <w:szCs w:val="24"/>
        </w:rPr>
        <w:t xml:space="preserve"> with her client</w:t>
      </w:r>
      <w:r w:rsidR="00A0555E">
        <w:rPr>
          <w:rFonts w:ascii="Times New Roman" w:hAnsi="Times New Roman" w:cs="Times New Roman"/>
          <w:sz w:val="24"/>
          <w:szCs w:val="24"/>
        </w:rPr>
        <w:t xml:space="preserve">.  </w:t>
      </w:r>
      <w:r w:rsidR="009C0C1B">
        <w:rPr>
          <w:rFonts w:ascii="Times New Roman" w:hAnsi="Times New Roman" w:cs="Times New Roman"/>
          <w:sz w:val="24"/>
          <w:szCs w:val="24"/>
        </w:rPr>
        <w:t>Under the NASW</w:t>
      </w:r>
      <w:r w:rsidR="008C51EF">
        <w:rPr>
          <w:rFonts w:ascii="Times New Roman" w:hAnsi="Times New Roman" w:cs="Times New Roman"/>
          <w:sz w:val="24"/>
          <w:szCs w:val="24"/>
        </w:rPr>
        <w:t xml:space="preserve"> Code of </w:t>
      </w:r>
      <w:r w:rsidR="008C51EF">
        <w:rPr>
          <w:rFonts w:ascii="Times New Roman" w:hAnsi="Times New Roman" w:cs="Times New Roman"/>
          <w:sz w:val="24"/>
          <w:szCs w:val="24"/>
        </w:rPr>
        <w:br/>
        <w:t>Ethics</w:t>
      </w:r>
      <w:r w:rsidR="00440CA5">
        <w:rPr>
          <w:rFonts w:ascii="Times New Roman" w:hAnsi="Times New Roman" w:cs="Times New Roman"/>
          <w:sz w:val="24"/>
          <w:szCs w:val="24"/>
        </w:rPr>
        <w:t>, 1.09</w:t>
      </w:r>
      <w:r w:rsidR="00CF492E">
        <w:rPr>
          <w:rFonts w:ascii="Times New Roman" w:hAnsi="Times New Roman" w:cs="Times New Roman"/>
          <w:sz w:val="24"/>
          <w:szCs w:val="24"/>
        </w:rPr>
        <w:t xml:space="preserve"> </w:t>
      </w:r>
      <w:r w:rsidR="00A115AA">
        <w:rPr>
          <w:rFonts w:ascii="Times New Roman" w:hAnsi="Times New Roman" w:cs="Times New Roman"/>
          <w:sz w:val="24"/>
          <w:szCs w:val="24"/>
        </w:rPr>
        <w:t>states</w:t>
      </w:r>
      <w:r w:rsidR="00CF492E">
        <w:rPr>
          <w:rFonts w:ascii="Times New Roman" w:hAnsi="Times New Roman" w:cs="Times New Roman"/>
          <w:sz w:val="24"/>
          <w:szCs w:val="24"/>
        </w:rPr>
        <w:t>, “</w:t>
      </w:r>
      <w:r w:rsidR="006D2A07">
        <w:rPr>
          <w:rFonts w:ascii="Times New Roman" w:hAnsi="Times New Roman" w:cs="Times New Roman"/>
          <w:sz w:val="24"/>
          <w:szCs w:val="24"/>
        </w:rPr>
        <w:t>(a)</w:t>
      </w:r>
      <w:r w:rsidR="00A85FCB">
        <w:rPr>
          <w:rFonts w:ascii="Times New Roman" w:hAnsi="Times New Roman" w:cs="Times New Roman"/>
          <w:sz w:val="24"/>
          <w:szCs w:val="24"/>
        </w:rPr>
        <w:t xml:space="preserve"> Social workers should under no circumstance</w:t>
      </w:r>
      <w:r w:rsidR="00591DBC">
        <w:rPr>
          <w:rFonts w:ascii="Times New Roman" w:hAnsi="Times New Roman" w:cs="Times New Roman"/>
          <w:sz w:val="24"/>
          <w:szCs w:val="24"/>
        </w:rPr>
        <w:t xml:space="preserve"> engage in sexual activities, inappropriate sexual communications through</w:t>
      </w:r>
      <w:r w:rsidR="00167770">
        <w:rPr>
          <w:rFonts w:ascii="Times New Roman" w:hAnsi="Times New Roman" w:cs="Times New Roman"/>
          <w:sz w:val="24"/>
          <w:szCs w:val="24"/>
        </w:rPr>
        <w:t xml:space="preserve"> the use of technology or in person, or sexual contact with current clients, whether such contact is consensual or forced</w:t>
      </w:r>
      <w:r w:rsidR="00677C22">
        <w:rPr>
          <w:rFonts w:ascii="Times New Roman" w:hAnsi="Times New Roman" w:cs="Times New Roman"/>
          <w:sz w:val="24"/>
          <w:szCs w:val="24"/>
        </w:rPr>
        <w:t>”</w:t>
      </w:r>
      <w:r w:rsidR="00167770">
        <w:rPr>
          <w:rFonts w:ascii="Times New Roman" w:hAnsi="Times New Roman" w:cs="Times New Roman"/>
          <w:sz w:val="24"/>
          <w:szCs w:val="24"/>
        </w:rPr>
        <w:t xml:space="preserve"> (</w:t>
      </w:r>
      <w:r w:rsidR="007A1D67">
        <w:rPr>
          <w:rFonts w:ascii="Times New Roman" w:hAnsi="Times New Roman" w:cs="Times New Roman"/>
          <w:sz w:val="24"/>
          <w:szCs w:val="24"/>
        </w:rPr>
        <w:t>2019)</w:t>
      </w:r>
      <w:r w:rsidR="00677C22">
        <w:rPr>
          <w:rFonts w:ascii="Times New Roman" w:hAnsi="Times New Roman" w:cs="Times New Roman"/>
          <w:sz w:val="24"/>
          <w:szCs w:val="24"/>
        </w:rPr>
        <w:t>.</w:t>
      </w:r>
      <w:r w:rsidR="002C7213">
        <w:rPr>
          <w:rFonts w:ascii="Times New Roman" w:hAnsi="Times New Roman" w:cs="Times New Roman"/>
          <w:sz w:val="24"/>
          <w:szCs w:val="24"/>
        </w:rPr>
        <w:t xml:space="preserve">  </w:t>
      </w:r>
      <w:r w:rsidR="00E212CD">
        <w:rPr>
          <w:rFonts w:ascii="Times New Roman" w:hAnsi="Times New Roman" w:cs="Times New Roman"/>
          <w:sz w:val="24"/>
          <w:szCs w:val="24"/>
        </w:rPr>
        <w:t xml:space="preserve">According to </w:t>
      </w:r>
      <w:r w:rsidR="00CC789A">
        <w:rPr>
          <w:rFonts w:ascii="Times New Roman" w:hAnsi="Times New Roman" w:cs="Times New Roman"/>
          <w:sz w:val="24"/>
          <w:szCs w:val="24"/>
        </w:rPr>
        <w:t>the investigator’s testimony, Ms. Meeker entered a</w:t>
      </w:r>
      <w:r w:rsidR="00BA5C0B">
        <w:rPr>
          <w:rFonts w:ascii="Times New Roman" w:hAnsi="Times New Roman" w:cs="Times New Roman"/>
          <w:sz w:val="24"/>
          <w:szCs w:val="24"/>
        </w:rPr>
        <w:t xml:space="preserve">n </w:t>
      </w:r>
      <w:r w:rsidR="001A08C3">
        <w:rPr>
          <w:rFonts w:ascii="Times New Roman" w:hAnsi="Times New Roman" w:cs="Times New Roman"/>
          <w:sz w:val="24"/>
          <w:szCs w:val="24"/>
        </w:rPr>
        <w:t>eight-month</w:t>
      </w:r>
      <w:r w:rsidR="00BA5C0B">
        <w:rPr>
          <w:rFonts w:ascii="Times New Roman" w:hAnsi="Times New Roman" w:cs="Times New Roman"/>
          <w:sz w:val="24"/>
          <w:szCs w:val="24"/>
        </w:rPr>
        <w:t xml:space="preserve"> sexual relationship with her client.  </w:t>
      </w:r>
      <w:r w:rsidR="00992539">
        <w:rPr>
          <w:rFonts w:ascii="Times New Roman" w:hAnsi="Times New Roman" w:cs="Times New Roman"/>
          <w:sz w:val="24"/>
          <w:szCs w:val="24"/>
        </w:rPr>
        <w:t>Ms. Meeker knew the issues</w:t>
      </w:r>
      <w:r w:rsidR="00C567CF">
        <w:rPr>
          <w:rFonts w:ascii="Times New Roman" w:hAnsi="Times New Roman" w:cs="Times New Roman"/>
          <w:sz w:val="24"/>
          <w:szCs w:val="24"/>
        </w:rPr>
        <w:t xml:space="preserve"> (infidelity and sex addition)</w:t>
      </w:r>
      <w:r w:rsidR="00992539">
        <w:rPr>
          <w:rFonts w:ascii="Times New Roman" w:hAnsi="Times New Roman" w:cs="Times New Roman"/>
          <w:sz w:val="24"/>
          <w:szCs w:val="24"/>
        </w:rPr>
        <w:t xml:space="preserve"> her client was being serviced for, and tha</w:t>
      </w:r>
      <w:r w:rsidR="00E51C9E">
        <w:rPr>
          <w:rFonts w:ascii="Times New Roman" w:hAnsi="Times New Roman" w:cs="Times New Roman"/>
          <w:sz w:val="24"/>
          <w:szCs w:val="24"/>
        </w:rPr>
        <w:t>t</w:t>
      </w:r>
      <w:r w:rsidR="00992539">
        <w:rPr>
          <w:rFonts w:ascii="Times New Roman" w:hAnsi="Times New Roman" w:cs="Times New Roman"/>
          <w:sz w:val="24"/>
          <w:szCs w:val="24"/>
        </w:rPr>
        <w:t xml:space="preserve"> did not have any bearing on her choices.  </w:t>
      </w:r>
    </w:p>
    <w:p w14:paraId="64E773B7" w14:textId="3FDAE73A" w:rsidR="000E7F63" w:rsidRDefault="002B5DE0" w:rsidP="009F3C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59B8">
        <w:rPr>
          <w:rFonts w:ascii="Times New Roman" w:hAnsi="Times New Roman" w:cs="Times New Roman"/>
          <w:sz w:val="24"/>
          <w:szCs w:val="24"/>
        </w:rPr>
        <w:t xml:space="preserve">This </w:t>
      </w:r>
      <w:r w:rsidR="001A08C3">
        <w:rPr>
          <w:rFonts w:ascii="Times New Roman" w:hAnsi="Times New Roman" w:cs="Times New Roman"/>
          <w:sz w:val="24"/>
          <w:szCs w:val="24"/>
        </w:rPr>
        <w:t>sexual relationship</w:t>
      </w:r>
      <w:r w:rsidR="009C79D0">
        <w:rPr>
          <w:rFonts w:ascii="Times New Roman" w:hAnsi="Times New Roman" w:cs="Times New Roman"/>
          <w:sz w:val="24"/>
          <w:szCs w:val="24"/>
        </w:rPr>
        <w:t xml:space="preserve"> resulted in much damage</w:t>
      </w:r>
      <w:r w:rsidR="00825930">
        <w:rPr>
          <w:rFonts w:ascii="Times New Roman" w:hAnsi="Times New Roman" w:cs="Times New Roman"/>
          <w:sz w:val="24"/>
          <w:szCs w:val="24"/>
        </w:rPr>
        <w:t xml:space="preserve">.  Not only did this decision </w:t>
      </w:r>
      <w:r w:rsidR="001F3F60">
        <w:rPr>
          <w:rFonts w:ascii="Times New Roman" w:hAnsi="Times New Roman" w:cs="Times New Roman"/>
          <w:sz w:val="24"/>
          <w:szCs w:val="24"/>
        </w:rPr>
        <w:t xml:space="preserve">have costly </w:t>
      </w:r>
      <w:r w:rsidR="00525E00">
        <w:rPr>
          <w:rFonts w:ascii="Times New Roman" w:hAnsi="Times New Roman" w:cs="Times New Roman"/>
          <w:sz w:val="24"/>
          <w:szCs w:val="24"/>
        </w:rPr>
        <w:t>consequences for Ms. Meeker</w:t>
      </w:r>
      <w:r w:rsidR="00897DFE">
        <w:rPr>
          <w:rFonts w:ascii="Times New Roman" w:hAnsi="Times New Roman" w:cs="Times New Roman"/>
          <w:sz w:val="24"/>
          <w:szCs w:val="24"/>
        </w:rPr>
        <w:t xml:space="preserve">, but it </w:t>
      </w:r>
      <w:r w:rsidR="003627BD">
        <w:rPr>
          <w:rFonts w:ascii="Times New Roman" w:hAnsi="Times New Roman" w:cs="Times New Roman"/>
          <w:sz w:val="24"/>
          <w:szCs w:val="24"/>
        </w:rPr>
        <w:t>de</w:t>
      </w:r>
      <w:r w:rsidR="00BD170A">
        <w:rPr>
          <w:rFonts w:ascii="Times New Roman" w:hAnsi="Times New Roman" w:cs="Times New Roman"/>
          <w:sz w:val="24"/>
          <w:szCs w:val="24"/>
        </w:rPr>
        <w:t xml:space="preserve">vastated </w:t>
      </w:r>
      <w:r w:rsidR="00D957E5">
        <w:rPr>
          <w:rFonts w:ascii="Times New Roman" w:hAnsi="Times New Roman" w:cs="Times New Roman"/>
          <w:sz w:val="24"/>
          <w:szCs w:val="24"/>
        </w:rPr>
        <w:t xml:space="preserve">the client </w:t>
      </w:r>
      <w:r w:rsidR="00BD170A">
        <w:rPr>
          <w:rFonts w:ascii="Times New Roman" w:hAnsi="Times New Roman" w:cs="Times New Roman"/>
          <w:sz w:val="24"/>
          <w:szCs w:val="24"/>
        </w:rPr>
        <w:t>emotionally</w:t>
      </w:r>
      <w:r w:rsidR="00780479">
        <w:rPr>
          <w:rFonts w:ascii="Times New Roman" w:hAnsi="Times New Roman" w:cs="Times New Roman"/>
          <w:sz w:val="24"/>
          <w:szCs w:val="24"/>
        </w:rPr>
        <w:t xml:space="preserve">.  </w:t>
      </w:r>
      <w:r w:rsidR="002A761D">
        <w:rPr>
          <w:rFonts w:ascii="Times New Roman" w:hAnsi="Times New Roman" w:cs="Times New Roman"/>
          <w:sz w:val="24"/>
          <w:szCs w:val="24"/>
        </w:rPr>
        <w:t xml:space="preserve">The client had to </w:t>
      </w:r>
      <w:r w:rsidR="00BA1154">
        <w:rPr>
          <w:rFonts w:ascii="Times New Roman" w:hAnsi="Times New Roman" w:cs="Times New Roman"/>
          <w:sz w:val="24"/>
          <w:szCs w:val="24"/>
        </w:rPr>
        <w:t>obtain another therapist for services</w:t>
      </w:r>
      <w:r w:rsidR="00F82849">
        <w:rPr>
          <w:rFonts w:ascii="Times New Roman" w:hAnsi="Times New Roman" w:cs="Times New Roman"/>
          <w:sz w:val="24"/>
          <w:szCs w:val="24"/>
        </w:rPr>
        <w:t>.  He now has t</w:t>
      </w:r>
      <w:r w:rsidR="00C7663E">
        <w:rPr>
          <w:rFonts w:ascii="Times New Roman" w:hAnsi="Times New Roman" w:cs="Times New Roman"/>
          <w:sz w:val="24"/>
          <w:szCs w:val="24"/>
        </w:rPr>
        <w:t xml:space="preserve">he </w:t>
      </w:r>
      <w:r w:rsidR="004A4FD0">
        <w:rPr>
          <w:rFonts w:ascii="Times New Roman" w:hAnsi="Times New Roman" w:cs="Times New Roman"/>
          <w:sz w:val="24"/>
          <w:szCs w:val="24"/>
        </w:rPr>
        <w:t xml:space="preserve">complications of </w:t>
      </w:r>
      <w:r w:rsidR="00AF48F8">
        <w:rPr>
          <w:rFonts w:ascii="Times New Roman" w:hAnsi="Times New Roman" w:cs="Times New Roman"/>
          <w:sz w:val="24"/>
          <w:szCs w:val="24"/>
        </w:rPr>
        <w:t>the u</w:t>
      </w:r>
      <w:r w:rsidR="00001453">
        <w:rPr>
          <w:rFonts w:ascii="Times New Roman" w:hAnsi="Times New Roman" w:cs="Times New Roman"/>
          <w:sz w:val="24"/>
          <w:szCs w:val="24"/>
        </w:rPr>
        <w:t>nhealthy</w:t>
      </w:r>
      <w:r w:rsidR="001F4603">
        <w:rPr>
          <w:rFonts w:ascii="Times New Roman" w:hAnsi="Times New Roman" w:cs="Times New Roman"/>
          <w:sz w:val="24"/>
          <w:szCs w:val="24"/>
        </w:rPr>
        <w:t xml:space="preserve"> and unethical relationship</w:t>
      </w:r>
      <w:r w:rsidR="00E61F1B">
        <w:rPr>
          <w:rFonts w:ascii="Times New Roman" w:hAnsi="Times New Roman" w:cs="Times New Roman"/>
          <w:sz w:val="24"/>
          <w:szCs w:val="24"/>
        </w:rPr>
        <w:t xml:space="preserve"> with Ms. Meeker</w:t>
      </w:r>
      <w:r w:rsidR="00D95DD8">
        <w:rPr>
          <w:rFonts w:ascii="Times New Roman" w:hAnsi="Times New Roman" w:cs="Times New Roman"/>
          <w:sz w:val="24"/>
          <w:szCs w:val="24"/>
        </w:rPr>
        <w:t xml:space="preserve"> in addition </w:t>
      </w:r>
      <w:r w:rsidR="006549F9">
        <w:rPr>
          <w:rFonts w:ascii="Times New Roman" w:hAnsi="Times New Roman" w:cs="Times New Roman"/>
          <w:sz w:val="24"/>
          <w:szCs w:val="24"/>
        </w:rPr>
        <w:t>to his</w:t>
      </w:r>
      <w:r w:rsidR="00D95DD8">
        <w:rPr>
          <w:rFonts w:ascii="Times New Roman" w:hAnsi="Times New Roman" w:cs="Times New Roman"/>
          <w:sz w:val="24"/>
          <w:szCs w:val="24"/>
        </w:rPr>
        <w:t xml:space="preserve"> pre-existing issues. </w:t>
      </w:r>
      <w:r w:rsidR="008C78B0">
        <w:rPr>
          <w:rFonts w:ascii="Times New Roman" w:hAnsi="Times New Roman" w:cs="Times New Roman"/>
          <w:sz w:val="24"/>
          <w:szCs w:val="24"/>
        </w:rPr>
        <w:t>Consequently, t</w:t>
      </w:r>
      <w:r w:rsidR="00D95DD8">
        <w:rPr>
          <w:rFonts w:ascii="Times New Roman" w:hAnsi="Times New Roman" w:cs="Times New Roman"/>
          <w:sz w:val="24"/>
          <w:szCs w:val="24"/>
        </w:rPr>
        <w:t>his also had an</w:t>
      </w:r>
      <w:r w:rsidR="00F23DCD">
        <w:rPr>
          <w:rFonts w:ascii="Times New Roman" w:hAnsi="Times New Roman" w:cs="Times New Roman"/>
          <w:sz w:val="24"/>
          <w:szCs w:val="24"/>
        </w:rPr>
        <w:t xml:space="preserve"> </w:t>
      </w:r>
      <w:r w:rsidR="001D6F2D">
        <w:rPr>
          <w:rFonts w:ascii="Times New Roman" w:hAnsi="Times New Roman" w:cs="Times New Roman"/>
          <w:sz w:val="24"/>
          <w:szCs w:val="24"/>
        </w:rPr>
        <w:t xml:space="preserve">adverse impact on </w:t>
      </w:r>
      <w:r w:rsidR="002C053E">
        <w:rPr>
          <w:rFonts w:ascii="Times New Roman" w:hAnsi="Times New Roman" w:cs="Times New Roman"/>
          <w:sz w:val="24"/>
          <w:szCs w:val="24"/>
        </w:rPr>
        <w:t xml:space="preserve">his marriage.  Even though he was separated, he was yet </w:t>
      </w:r>
      <w:r w:rsidR="00232182">
        <w:rPr>
          <w:rFonts w:ascii="Times New Roman" w:hAnsi="Times New Roman" w:cs="Times New Roman"/>
          <w:sz w:val="24"/>
          <w:szCs w:val="24"/>
        </w:rPr>
        <w:t>married,</w:t>
      </w:r>
      <w:r w:rsidR="002C053E">
        <w:rPr>
          <w:rFonts w:ascii="Times New Roman" w:hAnsi="Times New Roman" w:cs="Times New Roman"/>
          <w:sz w:val="24"/>
          <w:szCs w:val="24"/>
        </w:rPr>
        <w:t xml:space="preserve"> </w:t>
      </w:r>
      <w:r w:rsidR="00B84032">
        <w:rPr>
          <w:rFonts w:ascii="Times New Roman" w:hAnsi="Times New Roman" w:cs="Times New Roman"/>
          <w:sz w:val="24"/>
          <w:szCs w:val="24"/>
        </w:rPr>
        <w:t xml:space="preserve">and his wife resided with him. </w:t>
      </w:r>
      <w:r w:rsidR="00F00AF9">
        <w:rPr>
          <w:rFonts w:ascii="Times New Roman" w:hAnsi="Times New Roman" w:cs="Times New Roman"/>
          <w:sz w:val="24"/>
          <w:szCs w:val="24"/>
        </w:rPr>
        <w:t xml:space="preserve">I do not know the outcome of the client’s </w:t>
      </w:r>
      <w:r w:rsidR="00720538">
        <w:rPr>
          <w:rFonts w:ascii="Times New Roman" w:hAnsi="Times New Roman" w:cs="Times New Roman"/>
          <w:sz w:val="24"/>
          <w:szCs w:val="24"/>
        </w:rPr>
        <w:t>relationship with his wife</w:t>
      </w:r>
      <w:r w:rsidR="00F00AF9">
        <w:rPr>
          <w:rFonts w:ascii="Times New Roman" w:hAnsi="Times New Roman" w:cs="Times New Roman"/>
          <w:sz w:val="24"/>
          <w:szCs w:val="24"/>
        </w:rPr>
        <w:t xml:space="preserve">, but this </w:t>
      </w:r>
      <w:r w:rsidR="00F00AF9">
        <w:rPr>
          <w:rFonts w:ascii="Times New Roman" w:hAnsi="Times New Roman" w:cs="Times New Roman"/>
          <w:sz w:val="24"/>
          <w:szCs w:val="24"/>
        </w:rPr>
        <w:lastRenderedPageBreak/>
        <w:t xml:space="preserve">could have </w:t>
      </w:r>
      <w:r w:rsidR="00232182">
        <w:rPr>
          <w:rFonts w:ascii="Times New Roman" w:hAnsi="Times New Roman" w:cs="Times New Roman"/>
          <w:sz w:val="24"/>
          <w:szCs w:val="24"/>
        </w:rPr>
        <w:t>terminated the</w:t>
      </w:r>
      <w:r w:rsidR="00720538">
        <w:rPr>
          <w:rFonts w:ascii="Times New Roman" w:hAnsi="Times New Roman" w:cs="Times New Roman"/>
          <w:sz w:val="24"/>
          <w:szCs w:val="24"/>
        </w:rPr>
        <w:t xml:space="preserve">ir </w:t>
      </w:r>
      <w:r w:rsidR="00232182">
        <w:rPr>
          <w:rFonts w:ascii="Times New Roman" w:hAnsi="Times New Roman" w:cs="Times New Roman"/>
          <w:sz w:val="24"/>
          <w:szCs w:val="24"/>
        </w:rPr>
        <w:t xml:space="preserve">marriage.  </w:t>
      </w:r>
      <w:r w:rsidR="0075470B">
        <w:rPr>
          <w:rFonts w:ascii="Times New Roman" w:hAnsi="Times New Roman" w:cs="Times New Roman"/>
          <w:sz w:val="24"/>
          <w:szCs w:val="24"/>
        </w:rPr>
        <w:t xml:space="preserve">The client’s </w:t>
      </w:r>
      <w:r w:rsidR="003D4AED">
        <w:rPr>
          <w:rFonts w:ascii="Times New Roman" w:hAnsi="Times New Roman" w:cs="Times New Roman"/>
          <w:sz w:val="24"/>
          <w:szCs w:val="24"/>
        </w:rPr>
        <w:t xml:space="preserve">initial state as </w:t>
      </w:r>
      <w:r w:rsidR="00A83621">
        <w:rPr>
          <w:rFonts w:ascii="Times New Roman" w:hAnsi="Times New Roman" w:cs="Times New Roman"/>
          <w:sz w:val="24"/>
          <w:szCs w:val="24"/>
        </w:rPr>
        <w:t xml:space="preserve">a </w:t>
      </w:r>
      <w:r w:rsidR="00F42D01">
        <w:rPr>
          <w:rFonts w:ascii="Times New Roman" w:hAnsi="Times New Roman" w:cs="Times New Roman"/>
          <w:sz w:val="24"/>
          <w:szCs w:val="24"/>
        </w:rPr>
        <w:t xml:space="preserve">client of </w:t>
      </w:r>
      <w:r w:rsidR="00626A8D">
        <w:rPr>
          <w:rFonts w:ascii="Times New Roman" w:hAnsi="Times New Roman" w:cs="Times New Roman"/>
          <w:sz w:val="24"/>
          <w:szCs w:val="24"/>
        </w:rPr>
        <w:t>Ms. Meeker</w:t>
      </w:r>
      <w:r w:rsidR="00A83621">
        <w:rPr>
          <w:rFonts w:ascii="Times New Roman" w:hAnsi="Times New Roman" w:cs="Times New Roman"/>
          <w:sz w:val="24"/>
          <w:szCs w:val="24"/>
        </w:rPr>
        <w:t xml:space="preserve"> did not result in </w:t>
      </w:r>
      <w:r w:rsidR="007E40DC">
        <w:rPr>
          <w:rFonts w:ascii="Times New Roman" w:hAnsi="Times New Roman" w:cs="Times New Roman"/>
          <w:sz w:val="24"/>
          <w:szCs w:val="24"/>
        </w:rPr>
        <w:t xml:space="preserve">the enhancement of his well-being.  </w:t>
      </w:r>
      <w:r w:rsidR="00925370">
        <w:rPr>
          <w:rFonts w:ascii="Times New Roman" w:hAnsi="Times New Roman" w:cs="Times New Roman"/>
          <w:sz w:val="24"/>
          <w:szCs w:val="24"/>
        </w:rPr>
        <w:t xml:space="preserve">On the contrary, it </w:t>
      </w:r>
      <w:r w:rsidR="00782BBE">
        <w:rPr>
          <w:rFonts w:ascii="Times New Roman" w:hAnsi="Times New Roman" w:cs="Times New Roman"/>
          <w:sz w:val="24"/>
          <w:szCs w:val="24"/>
        </w:rPr>
        <w:t>caused damaging repercussions.</w:t>
      </w:r>
    </w:p>
    <w:p w14:paraId="3F77946F" w14:textId="4DBAEDD9" w:rsidR="00083527" w:rsidRDefault="00083527" w:rsidP="009F3C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0538">
        <w:rPr>
          <w:rFonts w:ascii="Times New Roman" w:hAnsi="Times New Roman" w:cs="Times New Roman"/>
          <w:sz w:val="24"/>
          <w:szCs w:val="24"/>
        </w:rPr>
        <w:t>Ms. M</w:t>
      </w:r>
      <w:r>
        <w:rPr>
          <w:rFonts w:ascii="Times New Roman" w:hAnsi="Times New Roman" w:cs="Times New Roman"/>
          <w:sz w:val="24"/>
          <w:szCs w:val="24"/>
        </w:rPr>
        <w:t xml:space="preserve">eeker </w:t>
      </w:r>
      <w:r w:rsidR="00004E4E">
        <w:rPr>
          <w:rFonts w:ascii="Times New Roman" w:hAnsi="Times New Roman" w:cs="Times New Roman"/>
          <w:sz w:val="24"/>
          <w:szCs w:val="24"/>
        </w:rPr>
        <w:t xml:space="preserve">also breached </w:t>
      </w:r>
      <w:r w:rsidR="00462E9B">
        <w:rPr>
          <w:rFonts w:ascii="Times New Roman" w:hAnsi="Times New Roman" w:cs="Times New Roman"/>
          <w:sz w:val="24"/>
          <w:szCs w:val="24"/>
        </w:rPr>
        <w:t xml:space="preserve">the </w:t>
      </w:r>
      <w:r w:rsidR="00894823">
        <w:rPr>
          <w:rFonts w:ascii="Times New Roman" w:hAnsi="Times New Roman" w:cs="Times New Roman"/>
          <w:sz w:val="24"/>
          <w:szCs w:val="24"/>
        </w:rPr>
        <w:t xml:space="preserve">Social Workers’ Ethical Responsibilities </w:t>
      </w:r>
      <w:r w:rsidR="00316417">
        <w:rPr>
          <w:rFonts w:ascii="Times New Roman" w:hAnsi="Times New Roman" w:cs="Times New Roman"/>
          <w:sz w:val="24"/>
          <w:szCs w:val="24"/>
        </w:rPr>
        <w:t>as Professionals</w:t>
      </w:r>
      <w:r w:rsidR="006B0B26">
        <w:rPr>
          <w:rFonts w:ascii="Times New Roman" w:hAnsi="Times New Roman" w:cs="Times New Roman"/>
          <w:sz w:val="24"/>
          <w:szCs w:val="24"/>
        </w:rPr>
        <w:t xml:space="preserve"> (</w:t>
      </w:r>
      <w:r w:rsidR="00BA59A4">
        <w:rPr>
          <w:rFonts w:ascii="Times New Roman" w:hAnsi="Times New Roman" w:cs="Times New Roman"/>
          <w:sz w:val="24"/>
          <w:szCs w:val="24"/>
        </w:rPr>
        <w:t xml:space="preserve">4.03, Private Conduct), </w:t>
      </w:r>
      <w:r w:rsidR="00FE4D6A">
        <w:rPr>
          <w:rFonts w:ascii="Times New Roman" w:hAnsi="Times New Roman" w:cs="Times New Roman"/>
          <w:sz w:val="24"/>
          <w:szCs w:val="24"/>
        </w:rPr>
        <w:t xml:space="preserve">Responsibilities to the Social Work Profession </w:t>
      </w:r>
      <w:r w:rsidR="00F133F9">
        <w:rPr>
          <w:rFonts w:ascii="Times New Roman" w:hAnsi="Times New Roman" w:cs="Times New Roman"/>
          <w:sz w:val="24"/>
          <w:szCs w:val="24"/>
        </w:rPr>
        <w:t>(5.01</w:t>
      </w:r>
      <w:r w:rsidR="00FB6BBC">
        <w:rPr>
          <w:rFonts w:ascii="Times New Roman" w:hAnsi="Times New Roman" w:cs="Times New Roman"/>
          <w:sz w:val="24"/>
          <w:szCs w:val="24"/>
        </w:rPr>
        <w:t>-a</w:t>
      </w:r>
      <w:r w:rsidR="00316417">
        <w:rPr>
          <w:rFonts w:ascii="Times New Roman" w:hAnsi="Times New Roman" w:cs="Times New Roman"/>
          <w:sz w:val="24"/>
          <w:szCs w:val="24"/>
        </w:rPr>
        <w:t xml:space="preserve">, </w:t>
      </w:r>
      <w:r w:rsidR="002C4D38">
        <w:rPr>
          <w:rFonts w:ascii="Times New Roman" w:hAnsi="Times New Roman" w:cs="Times New Roman"/>
          <w:sz w:val="24"/>
          <w:szCs w:val="24"/>
        </w:rPr>
        <w:t>Integrity of the Profession</w:t>
      </w:r>
      <w:r w:rsidR="002F62B9">
        <w:rPr>
          <w:rFonts w:ascii="Times New Roman" w:hAnsi="Times New Roman" w:cs="Times New Roman"/>
          <w:sz w:val="24"/>
          <w:szCs w:val="24"/>
        </w:rPr>
        <w:t>)</w:t>
      </w:r>
      <w:r w:rsidR="00DB2F6F">
        <w:rPr>
          <w:rFonts w:ascii="Times New Roman" w:hAnsi="Times New Roman" w:cs="Times New Roman"/>
          <w:sz w:val="24"/>
          <w:szCs w:val="24"/>
        </w:rPr>
        <w:t xml:space="preserve"> and </w:t>
      </w:r>
      <w:r w:rsidR="0069650C">
        <w:rPr>
          <w:rFonts w:ascii="Times New Roman" w:hAnsi="Times New Roman" w:cs="Times New Roman"/>
          <w:sz w:val="24"/>
          <w:szCs w:val="24"/>
        </w:rPr>
        <w:t xml:space="preserve">Responsibilities </w:t>
      </w:r>
      <w:r w:rsidR="00BE5E7D">
        <w:rPr>
          <w:rFonts w:ascii="Times New Roman" w:hAnsi="Times New Roman" w:cs="Times New Roman"/>
          <w:sz w:val="24"/>
          <w:szCs w:val="24"/>
        </w:rPr>
        <w:t>to the Broader Society</w:t>
      </w:r>
      <w:r w:rsidR="008F29D1">
        <w:rPr>
          <w:rFonts w:ascii="Times New Roman" w:hAnsi="Times New Roman" w:cs="Times New Roman"/>
          <w:sz w:val="24"/>
          <w:szCs w:val="24"/>
        </w:rPr>
        <w:t xml:space="preserve"> </w:t>
      </w:r>
      <w:r w:rsidR="00746A93">
        <w:rPr>
          <w:rFonts w:ascii="Times New Roman" w:hAnsi="Times New Roman" w:cs="Times New Roman"/>
          <w:sz w:val="24"/>
          <w:szCs w:val="24"/>
        </w:rPr>
        <w:t>(</w:t>
      </w:r>
      <w:r w:rsidR="00314556">
        <w:rPr>
          <w:rFonts w:ascii="Times New Roman" w:hAnsi="Times New Roman" w:cs="Times New Roman"/>
          <w:sz w:val="24"/>
          <w:szCs w:val="24"/>
        </w:rPr>
        <w:t>6.01, Social Welfare).</w:t>
      </w:r>
      <w:r w:rsidR="00171F36">
        <w:rPr>
          <w:rFonts w:ascii="Times New Roman" w:hAnsi="Times New Roman" w:cs="Times New Roman"/>
          <w:sz w:val="24"/>
          <w:szCs w:val="24"/>
        </w:rPr>
        <w:t xml:space="preserve"> </w:t>
      </w:r>
      <w:r w:rsidR="00ED1131">
        <w:rPr>
          <w:rFonts w:ascii="Times New Roman" w:hAnsi="Times New Roman" w:cs="Times New Roman"/>
          <w:sz w:val="24"/>
          <w:szCs w:val="24"/>
        </w:rPr>
        <w:t>Ms. Meeker</w:t>
      </w:r>
      <w:r w:rsidR="008E64E9">
        <w:rPr>
          <w:rFonts w:ascii="Times New Roman" w:hAnsi="Times New Roman" w:cs="Times New Roman"/>
          <w:sz w:val="24"/>
          <w:szCs w:val="24"/>
        </w:rPr>
        <w:t xml:space="preserve"> did not </w:t>
      </w:r>
      <w:r w:rsidR="00FF064D">
        <w:rPr>
          <w:rFonts w:ascii="Times New Roman" w:hAnsi="Times New Roman" w:cs="Times New Roman"/>
          <w:sz w:val="24"/>
          <w:szCs w:val="24"/>
        </w:rPr>
        <w:t xml:space="preserve">operate in the best interest of her client, </w:t>
      </w:r>
      <w:r w:rsidR="007D1962">
        <w:rPr>
          <w:rFonts w:ascii="Times New Roman" w:hAnsi="Times New Roman" w:cs="Times New Roman"/>
          <w:sz w:val="24"/>
          <w:szCs w:val="24"/>
        </w:rPr>
        <w:t xml:space="preserve">his family, </w:t>
      </w:r>
      <w:r w:rsidR="00A44979">
        <w:rPr>
          <w:rFonts w:ascii="Times New Roman" w:hAnsi="Times New Roman" w:cs="Times New Roman"/>
          <w:sz w:val="24"/>
          <w:szCs w:val="24"/>
        </w:rPr>
        <w:t>the social work profession, society</w:t>
      </w:r>
      <w:r w:rsidR="00A8095B">
        <w:rPr>
          <w:rFonts w:ascii="Times New Roman" w:hAnsi="Times New Roman" w:cs="Times New Roman"/>
          <w:sz w:val="24"/>
          <w:szCs w:val="24"/>
        </w:rPr>
        <w:t xml:space="preserve"> (</w:t>
      </w:r>
      <w:r w:rsidR="00627AEF">
        <w:rPr>
          <w:rFonts w:ascii="Times New Roman" w:hAnsi="Times New Roman" w:cs="Times New Roman"/>
          <w:sz w:val="24"/>
          <w:szCs w:val="24"/>
        </w:rPr>
        <w:t>intoxicate</w:t>
      </w:r>
      <w:r w:rsidR="00BB725B">
        <w:rPr>
          <w:rFonts w:ascii="Times New Roman" w:hAnsi="Times New Roman" w:cs="Times New Roman"/>
          <w:sz w:val="24"/>
          <w:szCs w:val="24"/>
        </w:rPr>
        <w:t>d</w:t>
      </w:r>
      <w:r w:rsidR="00627AEF">
        <w:rPr>
          <w:rFonts w:ascii="Times New Roman" w:hAnsi="Times New Roman" w:cs="Times New Roman"/>
          <w:sz w:val="24"/>
          <w:szCs w:val="24"/>
        </w:rPr>
        <w:t xml:space="preserve"> while driving)</w:t>
      </w:r>
      <w:r w:rsidR="00387C26">
        <w:rPr>
          <w:rFonts w:ascii="Times New Roman" w:hAnsi="Times New Roman" w:cs="Times New Roman"/>
          <w:sz w:val="24"/>
          <w:szCs w:val="24"/>
        </w:rPr>
        <w:t xml:space="preserve"> and herself.</w:t>
      </w:r>
    </w:p>
    <w:p w14:paraId="5EFB1FF9" w14:textId="438864CE" w:rsidR="00616A5E" w:rsidRDefault="00616A5E" w:rsidP="009F3C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0137">
        <w:rPr>
          <w:rFonts w:ascii="Times New Roman" w:hAnsi="Times New Roman" w:cs="Times New Roman"/>
          <w:sz w:val="24"/>
          <w:szCs w:val="24"/>
        </w:rPr>
        <w:t xml:space="preserve">The social work practice </w:t>
      </w:r>
      <w:r w:rsidR="00BC0593">
        <w:rPr>
          <w:rFonts w:ascii="Times New Roman" w:hAnsi="Times New Roman" w:cs="Times New Roman"/>
          <w:sz w:val="24"/>
          <w:szCs w:val="24"/>
        </w:rPr>
        <w:t xml:space="preserve">was </w:t>
      </w:r>
      <w:r w:rsidR="003E3914">
        <w:rPr>
          <w:rFonts w:ascii="Times New Roman" w:hAnsi="Times New Roman" w:cs="Times New Roman"/>
          <w:sz w:val="24"/>
          <w:szCs w:val="24"/>
        </w:rPr>
        <w:t xml:space="preserve">exposed to </w:t>
      </w:r>
      <w:r w:rsidR="00893179">
        <w:rPr>
          <w:rFonts w:ascii="Times New Roman" w:hAnsi="Times New Roman" w:cs="Times New Roman"/>
          <w:sz w:val="24"/>
          <w:szCs w:val="24"/>
        </w:rPr>
        <w:t>embarrassing</w:t>
      </w:r>
      <w:r w:rsidR="00691914">
        <w:rPr>
          <w:rFonts w:ascii="Times New Roman" w:hAnsi="Times New Roman" w:cs="Times New Roman"/>
          <w:sz w:val="24"/>
          <w:szCs w:val="24"/>
        </w:rPr>
        <w:t>,</w:t>
      </w:r>
      <w:r w:rsidR="00893179">
        <w:rPr>
          <w:rFonts w:ascii="Times New Roman" w:hAnsi="Times New Roman" w:cs="Times New Roman"/>
          <w:sz w:val="24"/>
          <w:szCs w:val="24"/>
        </w:rPr>
        <w:t xml:space="preserve"> negative scrutiny</w:t>
      </w:r>
      <w:r w:rsidR="00691914">
        <w:rPr>
          <w:rFonts w:ascii="Times New Roman" w:hAnsi="Times New Roman" w:cs="Times New Roman"/>
          <w:sz w:val="24"/>
          <w:szCs w:val="24"/>
        </w:rPr>
        <w:t xml:space="preserve"> and costly legal</w:t>
      </w:r>
      <w:r w:rsidR="00917596">
        <w:rPr>
          <w:rFonts w:ascii="Times New Roman" w:hAnsi="Times New Roman" w:cs="Times New Roman"/>
          <w:sz w:val="24"/>
          <w:szCs w:val="24"/>
        </w:rPr>
        <w:t xml:space="preserve"> penalties</w:t>
      </w:r>
      <w:r w:rsidR="007852F9">
        <w:rPr>
          <w:rFonts w:ascii="Times New Roman" w:hAnsi="Times New Roman" w:cs="Times New Roman"/>
          <w:sz w:val="24"/>
          <w:szCs w:val="24"/>
        </w:rPr>
        <w:t>/lawsuits</w:t>
      </w:r>
      <w:r w:rsidR="00893179">
        <w:rPr>
          <w:rFonts w:ascii="Times New Roman" w:hAnsi="Times New Roman" w:cs="Times New Roman"/>
          <w:sz w:val="24"/>
          <w:szCs w:val="24"/>
        </w:rPr>
        <w:t xml:space="preserve">.  </w:t>
      </w:r>
      <w:r w:rsidR="00151C60">
        <w:rPr>
          <w:rFonts w:ascii="Times New Roman" w:hAnsi="Times New Roman" w:cs="Times New Roman"/>
          <w:sz w:val="24"/>
          <w:szCs w:val="24"/>
        </w:rPr>
        <w:t>T</w:t>
      </w:r>
      <w:r w:rsidR="00976985">
        <w:rPr>
          <w:rFonts w:ascii="Times New Roman" w:hAnsi="Times New Roman" w:cs="Times New Roman"/>
          <w:sz w:val="24"/>
          <w:szCs w:val="24"/>
        </w:rPr>
        <w:t xml:space="preserve">he </w:t>
      </w:r>
      <w:r w:rsidR="00151C60">
        <w:rPr>
          <w:rFonts w:ascii="Times New Roman" w:hAnsi="Times New Roman" w:cs="Times New Roman"/>
          <w:sz w:val="24"/>
          <w:szCs w:val="24"/>
        </w:rPr>
        <w:t xml:space="preserve">profession was </w:t>
      </w:r>
      <w:r w:rsidR="007725A7">
        <w:rPr>
          <w:rFonts w:ascii="Times New Roman" w:hAnsi="Times New Roman" w:cs="Times New Roman"/>
          <w:sz w:val="24"/>
          <w:szCs w:val="24"/>
        </w:rPr>
        <w:t>seen as</w:t>
      </w:r>
      <w:r w:rsidR="00431A4A">
        <w:rPr>
          <w:rFonts w:ascii="Times New Roman" w:hAnsi="Times New Roman" w:cs="Times New Roman"/>
          <w:sz w:val="24"/>
          <w:szCs w:val="24"/>
        </w:rPr>
        <w:t xml:space="preserve"> hypocritical to the very populatio</w:t>
      </w:r>
      <w:r w:rsidR="007845FF">
        <w:rPr>
          <w:rFonts w:ascii="Times New Roman" w:hAnsi="Times New Roman" w:cs="Times New Roman"/>
          <w:sz w:val="24"/>
          <w:szCs w:val="24"/>
        </w:rPr>
        <w:t xml:space="preserve">n we </w:t>
      </w:r>
      <w:r w:rsidR="001251AC">
        <w:rPr>
          <w:rFonts w:ascii="Times New Roman" w:hAnsi="Times New Roman" w:cs="Times New Roman"/>
          <w:sz w:val="24"/>
          <w:szCs w:val="24"/>
        </w:rPr>
        <w:t xml:space="preserve">are </w:t>
      </w:r>
      <w:r w:rsidR="003F28A7">
        <w:rPr>
          <w:rFonts w:ascii="Times New Roman" w:hAnsi="Times New Roman" w:cs="Times New Roman"/>
          <w:sz w:val="24"/>
          <w:szCs w:val="24"/>
        </w:rPr>
        <w:t>supposed</w:t>
      </w:r>
      <w:r w:rsidR="001251AC">
        <w:rPr>
          <w:rFonts w:ascii="Times New Roman" w:hAnsi="Times New Roman" w:cs="Times New Roman"/>
          <w:sz w:val="24"/>
          <w:szCs w:val="24"/>
        </w:rPr>
        <w:t xml:space="preserve"> to uphold and intervene</w:t>
      </w:r>
      <w:r w:rsidR="009D3B34">
        <w:rPr>
          <w:rFonts w:ascii="Times New Roman" w:hAnsi="Times New Roman" w:cs="Times New Roman"/>
          <w:sz w:val="24"/>
          <w:szCs w:val="24"/>
        </w:rPr>
        <w:t xml:space="preserve"> for.</w:t>
      </w:r>
      <w:r w:rsidR="008D6D2B">
        <w:rPr>
          <w:rFonts w:ascii="Times New Roman" w:hAnsi="Times New Roman" w:cs="Times New Roman"/>
          <w:sz w:val="24"/>
          <w:szCs w:val="24"/>
        </w:rPr>
        <w:t xml:space="preserve"> </w:t>
      </w:r>
      <w:r w:rsidR="002F4C31">
        <w:rPr>
          <w:rFonts w:ascii="Times New Roman" w:hAnsi="Times New Roman" w:cs="Times New Roman"/>
          <w:sz w:val="24"/>
          <w:szCs w:val="24"/>
        </w:rPr>
        <w:t>In</w:t>
      </w:r>
      <w:r w:rsidR="006A2483">
        <w:rPr>
          <w:rFonts w:ascii="Times New Roman" w:hAnsi="Times New Roman" w:cs="Times New Roman"/>
          <w:sz w:val="24"/>
          <w:szCs w:val="24"/>
        </w:rPr>
        <w:t xml:space="preserve"> a</w:t>
      </w:r>
      <w:r w:rsidR="002F4C31">
        <w:rPr>
          <w:rFonts w:ascii="Times New Roman" w:hAnsi="Times New Roman" w:cs="Times New Roman"/>
          <w:sz w:val="24"/>
          <w:szCs w:val="24"/>
        </w:rPr>
        <w:t xml:space="preserve"> </w:t>
      </w:r>
      <w:r w:rsidR="007E2E97">
        <w:rPr>
          <w:rFonts w:ascii="Times New Roman" w:hAnsi="Times New Roman" w:cs="Times New Roman"/>
          <w:sz w:val="24"/>
          <w:szCs w:val="24"/>
        </w:rPr>
        <w:t>destructive</w:t>
      </w:r>
      <w:r w:rsidR="00E51C9E">
        <w:rPr>
          <w:rFonts w:ascii="Times New Roman" w:hAnsi="Times New Roman" w:cs="Times New Roman"/>
          <w:sz w:val="24"/>
          <w:szCs w:val="24"/>
        </w:rPr>
        <w:t xml:space="preserve"> and publicized</w:t>
      </w:r>
      <w:r w:rsidR="007E2E97">
        <w:rPr>
          <w:rFonts w:ascii="Times New Roman" w:hAnsi="Times New Roman" w:cs="Times New Roman"/>
          <w:sz w:val="24"/>
          <w:szCs w:val="24"/>
        </w:rPr>
        <w:t xml:space="preserve"> </w:t>
      </w:r>
      <w:r w:rsidR="002F4C31">
        <w:rPr>
          <w:rFonts w:ascii="Times New Roman" w:hAnsi="Times New Roman" w:cs="Times New Roman"/>
          <w:sz w:val="24"/>
          <w:szCs w:val="24"/>
        </w:rPr>
        <w:t>situation</w:t>
      </w:r>
      <w:r w:rsidR="007E2E97">
        <w:rPr>
          <w:rFonts w:ascii="Times New Roman" w:hAnsi="Times New Roman" w:cs="Times New Roman"/>
          <w:sz w:val="24"/>
          <w:szCs w:val="24"/>
        </w:rPr>
        <w:t xml:space="preserve"> as</w:t>
      </w:r>
      <w:r w:rsidR="002E5782">
        <w:rPr>
          <w:rFonts w:ascii="Times New Roman" w:hAnsi="Times New Roman" w:cs="Times New Roman"/>
          <w:sz w:val="24"/>
          <w:szCs w:val="24"/>
        </w:rPr>
        <w:t xml:space="preserve"> this, the public</w:t>
      </w:r>
      <w:r w:rsidR="00D3468C">
        <w:rPr>
          <w:rFonts w:ascii="Times New Roman" w:hAnsi="Times New Roman" w:cs="Times New Roman"/>
          <w:sz w:val="24"/>
          <w:szCs w:val="24"/>
        </w:rPr>
        <w:t xml:space="preserve"> </w:t>
      </w:r>
      <w:r w:rsidR="00B214EE">
        <w:rPr>
          <w:rFonts w:ascii="Times New Roman" w:hAnsi="Times New Roman" w:cs="Times New Roman"/>
          <w:sz w:val="24"/>
          <w:szCs w:val="24"/>
        </w:rPr>
        <w:t>lose sight of social workers being a</w:t>
      </w:r>
      <w:r w:rsidR="00B56807">
        <w:rPr>
          <w:rFonts w:ascii="Times New Roman" w:hAnsi="Times New Roman" w:cs="Times New Roman"/>
          <w:sz w:val="24"/>
          <w:szCs w:val="24"/>
        </w:rPr>
        <w:t xml:space="preserve">n intricate component of </w:t>
      </w:r>
      <w:r w:rsidR="003F28A7">
        <w:rPr>
          <w:rFonts w:ascii="Times New Roman" w:hAnsi="Times New Roman" w:cs="Times New Roman"/>
          <w:sz w:val="24"/>
          <w:szCs w:val="24"/>
        </w:rPr>
        <w:t xml:space="preserve">the helping professions.  </w:t>
      </w:r>
      <w:r w:rsidR="00B63A6F">
        <w:rPr>
          <w:rFonts w:ascii="Times New Roman" w:hAnsi="Times New Roman" w:cs="Times New Roman"/>
          <w:sz w:val="24"/>
          <w:szCs w:val="24"/>
        </w:rPr>
        <w:t xml:space="preserve">All the great </w:t>
      </w:r>
      <w:r w:rsidR="00F74C55">
        <w:rPr>
          <w:rFonts w:ascii="Times New Roman" w:hAnsi="Times New Roman" w:cs="Times New Roman"/>
          <w:sz w:val="24"/>
          <w:szCs w:val="24"/>
        </w:rPr>
        <w:t>activities</w:t>
      </w:r>
      <w:r w:rsidR="00E871CF">
        <w:rPr>
          <w:rFonts w:ascii="Times New Roman" w:hAnsi="Times New Roman" w:cs="Times New Roman"/>
          <w:sz w:val="24"/>
          <w:szCs w:val="24"/>
        </w:rPr>
        <w:t xml:space="preserve"> and achievements</w:t>
      </w:r>
      <w:r w:rsidR="002562AF">
        <w:rPr>
          <w:rFonts w:ascii="Times New Roman" w:hAnsi="Times New Roman" w:cs="Times New Roman"/>
          <w:sz w:val="24"/>
          <w:szCs w:val="24"/>
        </w:rPr>
        <w:t xml:space="preserve"> that we engage in</w:t>
      </w:r>
      <w:r w:rsidR="00E51C9E">
        <w:rPr>
          <w:rFonts w:ascii="Times New Roman" w:hAnsi="Times New Roman" w:cs="Times New Roman"/>
          <w:sz w:val="24"/>
          <w:szCs w:val="24"/>
        </w:rPr>
        <w:t>,</w:t>
      </w:r>
      <w:r w:rsidR="006D7444">
        <w:rPr>
          <w:rFonts w:ascii="Times New Roman" w:hAnsi="Times New Roman" w:cs="Times New Roman"/>
          <w:sz w:val="24"/>
          <w:szCs w:val="24"/>
        </w:rPr>
        <w:t xml:space="preserve"> such as </w:t>
      </w:r>
      <w:r w:rsidR="00F74C55">
        <w:rPr>
          <w:rFonts w:ascii="Times New Roman" w:hAnsi="Times New Roman" w:cs="Times New Roman"/>
          <w:sz w:val="24"/>
          <w:szCs w:val="24"/>
        </w:rPr>
        <w:t>social justice</w:t>
      </w:r>
      <w:r w:rsidR="006D7444">
        <w:rPr>
          <w:rFonts w:ascii="Times New Roman" w:hAnsi="Times New Roman" w:cs="Times New Roman"/>
          <w:sz w:val="24"/>
          <w:szCs w:val="24"/>
        </w:rPr>
        <w:t xml:space="preserve"> movements</w:t>
      </w:r>
      <w:r w:rsidR="00F74C55">
        <w:rPr>
          <w:rFonts w:ascii="Times New Roman" w:hAnsi="Times New Roman" w:cs="Times New Roman"/>
          <w:sz w:val="24"/>
          <w:szCs w:val="24"/>
        </w:rPr>
        <w:t xml:space="preserve">, </w:t>
      </w:r>
      <w:r w:rsidR="006D7444">
        <w:rPr>
          <w:rFonts w:ascii="Times New Roman" w:hAnsi="Times New Roman" w:cs="Times New Roman"/>
          <w:sz w:val="24"/>
          <w:szCs w:val="24"/>
        </w:rPr>
        <w:t>community</w:t>
      </w:r>
      <w:r w:rsidR="00F73449">
        <w:rPr>
          <w:rFonts w:ascii="Times New Roman" w:hAnsi="Times New Roman" w:cs="Times New Roman"/>
          <w:sz w:val="24"/>
          <w:szCs w:val="24"/>
        </w:rPr>
        <w:t xml:space="preserve"> organizing</w:t>
      </w:r>
      <w:r w:rsidR="0074473C">
        <w:rPr>
          <w:rFonts w:ascii="Times New Roman" w:hAnsi="Times New Roman" w:cs="Times New Roman"/>
          <w:sz w:val="24"/>
          <w:szCs w:val="24"/>
        </w:rPr>
        <w:t>, advoca</w:t>
      </w:r>
      <w:r w:rsidR="00F73449">
        <w:rPr>
          <w:rFonts w:ascii="Times New Roman" w:hAnsi="Times New Roman" w:cs="Times New Roman"/>
          <w:sz w:val="24"/>
          <w:szCs w:val="24"/>
        </w:rPr>
        <w:t xml:space="preserve">cy, </w:t>
      </w:r>
      <w:r w:rsidR="00686EB4">
        <w:rPr>
          <w:rFonts w:ascii="Times New Roman" w:hAnsi="Times New Roman" w:cs="Times New Roman"/>
          <w:sz w:val="24"/>
          <w:szCs w:val="24"/>
        </w:rPr>
        <w:t>counseling</w:t>
      </w:r>
      <w:r w:rsidR="003D656A">
        <w:rPr>
          <w:rFonts w:ascii="Times New Roman" w:hAnsi="Times New Roman" w:cs="Times New Roman"/>
          <w:sz w:val="24"/>
          <w:szCs w:val="24"/>
        </w:rPr>
        <w:t xml:space="preserve">, </w:t>
      </w:r>
      <w:r w:rsidR="00D85EA1">
        <w:rPr>
          <w:rFonts w:ascii="Times New Roman" w:hAnsi="Times New Roman" w:cs="Times New Roman"/>
          <w:sz w:val="24"/>
          <w:szCs w:val="24"/>
        </w:rPr>
        <w:t>intervention</w:t>
      </w:r>
      <w:r w:rsidR="00DC6536">
        <w:rPr>
          <w:rFonts w:ascii="Times New Roman" w:hAnsi="Times New Roman" w:cs="Times New Roman"/>
          <w:sz w:val="24"/>
          <w:szCs w:val="24"/>
        </w:rPr>
        <w:t xml:space="preserve"> and</w:t>
      </w:r>
      <w:r w:rsidR="00B0518F">
        <w:rPr>
          <w:rFonts w:ascii="Times New Roman" w:hAnsi="Times New Roman" w:cs="Times New Roman"/>
          <w:sz w:val="24"/>
          <w:szCs w:val="24"/>
        </w:rPr>
        <w:t xml:space="preserve"> so </w:t>
      </w:r>
      <w:r w:rsidR="00E51C9E">
        <w:rPr>
          <w:rFonts w:ascii="Times New Roman" w:hAnsi="Times New Roman" w:cs="Times New Roman"/>
          <w:sz w:val="24"/>
          <w:szCs w:val="24"/>
        </w:rPr>
        <w:t>forth</w:t>
      </w:r>
      <w:r w:rsidR="00B0518F">
        <w:rPr>
          <w:rFonts w:ascii="Times New Roman" w:hAnsi="Times New Roman" w:cs="Times New Roman"/>
          <w:sz w:val="24"/>
          <w:szCs w:val="24"/>
        </w:rPr>
        <w:t xml:space="preserve"> can come under </w:t>
      </w:r>
      <w:r w:rsidR="00F73A2C">
        <w:rPr>
          <w:rFonts w:ascii="Times New Roman" w:hAnsi="Times New Roman" w:cs="Times New Roman"/>
          <w:sz w:val="24"/>
          <w:szCs w:val="24"/>
        </w:rPr>
        <w:t xml:space="preserve">distrust and </w:t>
      </w:r>
      <w:r w:rsidR="00313F2D">
        <w:rPr>
          <w:rFonts w:ascii="Times New Roman" w:hAnsi="Times New Roman" w:cs="Times New Roman"/>
          <w:sz w:val="24"/>
          <w:szCs w:val="24"/>
        </w:rPr>
        <w:t>fir</w:t>
      </w:r>
      <w:r w:rsidR="00122DB0">
        <w:rPr>
          <w:rFonts w:ascii="Times New Roman" w:hAnsi="Times New Roman" w:cs="Times New Roman"/>
          <w:sz w:val="24"/>
          <w:szCs w:val="24"/>
        </w:rPr>
        <w:t xml:space="preserve">e.  Even though </w:t>
      </w:r>
      <w:r w:rsidR="00E124BF">
        <w:rPr>
          <w:rFonts w:ascii="Times New Roman" w:hAnsi="Times New Roman" w:cs="Times New Roman"/>
          <w:sz w:val="24"/>
          <w:szCs w:val="24"/>
        </w:rPr>
        <w:t>our profession</w:t>
      </w:r>
      <w:r w:rsidR="00122DB0">
        <w:rPr>
          <w:rFonts w:ascii="Times New Roman" w:hAnsi="Times New Roman" w:cs="Times New Roman"/>
          <w:sz w:val="24"/>
          <w:szCs w:val="24"/>
        </w:rPr>
        <w:t xml:space="preserve"> consist</w:t>
      </w:r>
      <w:r w:rsidR="00E124BF">
        <w:rPr>
          <w:rFonts w:ascii="Times New Roman" w:hAnsi="Times New Roman" w:cs="Times New Roman"/>
          <w:sz w:val="24"/>
          <w:szCs w:val="24"/>
        </w:rPr>
        <w:t>s</w:t>
      </w:r>
      <w:r w:rsidR="00122DB0">
        <w:rPr>
          <w:rFonts w:ascii="Times New Roman" w:hAnsi="Times New Roman" w:cs="Times New Roman"/>
          <w:sz w:val="24"/>
          <w:szCs w:val="24"/>
        </w:rPr>
        <w:t xml:space="preserve"> of great and wonderful social workers</w:t>
      </w:r>
      <w:r w:rsidR="007736B9">
        <w:rPr>
          <w:rFonts w:ascii="Times New Roman" w:hAnsi="Times New Roman" w:cs="Times New Roman"/>
          <w:sz w:val="24"/>
          <w:szCs w:val="24"/>
        </w:rPr>
        <w:t>, one d</w:t>
      </w:r>
      <w:r w:rsidR="0090080B">
        <w:rPr>
          <w:rFonts w:ascii="Times New Roman" w:hAnsi="Times New Roman" w:cs="Times New Roman"/>
          <w:sz w:val="24"/>
          <w:szCs w:val="24"/>
        </w:rPr>
        <w:t>eviation</w:t>
      </w:r>
      <w:r w:rsidR="007736B9">
        <w:rPr>
          <w:rFonts w:ascii="Times New Roman" w:hAnsi="Times New Roman" w:cs="Times New Roman"/>
          <w:sz w:val="24"/>
          <w:szCs w:val="24"/>
        </w:rPr>
        <w:t xml:space="preserve"> can </w:t>
      </w:r>
      <w:r w:rsidR="003A5047">
        <w:rPr>
          <w:rFonts w:ascii="Times New Roman" w:hAnsi="Times New Roman" w:cs="Times New Roman"/>
          <w:sz w:val="24"/>
          <w:szCs w:val="24"/>
        </w:rPr>
        <w:t xml:space="preserve">open the door for </w:t>
      </w:r>
      <w:r w:rsidR="00683785">
        <w:rPr>
          <w:rFonts w:ascii="Times New Roman" w:hAnsi="Times New Roman" w:cs="Times New Roman"/>
          <w:sz w:val="24"/>
          <w:szCs w:val="24"/>
        </w:rPr>
        <w:t>credentials</w:t>
      </w:r>
      <w:r w:rsidR="005F55B6">
        <w:rPr>
          <w:rFonts w:ascii="Times New Roman" w:hAnsi="Times New Roman" w:cs="Times New Roman"/>
          <w:sz w:val="24"/>
          <w:szCs w:val="24"/>
        </w:rPr>
        <w:t xml:space="preserve"> and </w:t>
      </w:r>
      <w:r w:rsidR="007F76F0">
        <w:rPr>
          <w:rFonts w:ascii="Times New Roman" w:hAnsi="Times New Roman" w:cs="Times New Roman"/>
          <w:sz w:val="24"/>
          <w:szCs w:val="24"/>
        </w:rPr>
        <w:t xml:space="preserve">skills to be </w:t>
      </w:r>
      <w:r w:rsidR="00DB2B68">
        <w:rPr>
          <w:rFonts w:ascii="Times New Roman" w:hAnsi="Times New Roman" w:cs="Times New Roman"/>
          <w:sz w:val="24"/>
          <w:szCs w:val="24"/>
        </w:rPr>
        <w:t>viewed critically.</w:t>
      </w:r>
      <w:r w:rsidR="008A621B">
        <w:rPr>
          <w:rFonts w:ascii="Times New Roman" w:hAnsi="Times New Roman" w:cs="Times New Roman"/>
          <w:sz w:val="24"/>
          <w:szCs w:val="24"/>
        </w:rPr>
        <w:t xml:space="preserve"> This applies to all professional organizations, but I would dare to say </w:t>
      </w:r>
      <w:r w:rsidR="00E3150A">
        <w:rPr>
          <w:rFonts w:ascii="Times New Roman" w:hAnsi="Times New Roman" w:cs="Times New Roman"/>
          <w:sz w:val="24"/>
          <w:szCs w:val="24"/>
        </w:rPr>
        <w:t>social work more so</w:t>
      </w:r>
      <w:r w:rsidR="00EF37E8">
        <w:rPr>
          <w:rFonts w:ascii="Times New Roman" w:hAnsi="Times New Roman" w:cs="Times New Roman"/>
          <w:sz w:val="24"/>
          <w:szCs w:val="24"/>
        </w:rPr>
        <w:t xml:space="preserve">.  </w:t>
      </w:r>
      <w:r w:rsidR="00040187">
        <w:rPr>
          <w:rFonts w:ascii="Times New Roman" w:hAnsi="Times New Roman" w:cs="Times New Roman"/>
          <w:sz w:val="24"/>
          <w:szCs w:val="24"/>
        </w:rPr>
        <w:t>I</w:t>
      </w:r>
      <w:r w:rsidR="009B34A6">
        <w:rPr>
          <w:rFonts w:ascii="Times New Roman" w:hAnsi="Times New Roman" w:cs="Times New Roman"/>
          <w:sz w:val="24"/>
          <w:szCs w:val="24"/>
        </w:rPr>
        <w:t xml:space="preserve"> believe th</w:t>
      </w:r>
      <w:r w:rsidR="002F1B7E">
        <w:rPr>
          <w:rFonts w:ascii="Times New Roman" w:hAnsi="Times New Roman" w:cs="Times New Roman"/>
          <w:sz w:val="24"/>
          <w:szCs w:val="24"/>
        </w:rPr>
        <w:t>e social work profession</w:t>
      </w:r>
      <w:r w:rsidR="00C625C4">
        <w:rPr>
          <w:rFonts w:ascii="Times New Roman" w:hAnsi="Times New Roman" w:cs="Times New Roman"/>
          <w:sz w:val="24"/>
          <w:szCs w:val="24"/>
        </w:rPr>
        <w:t xml:space="preserve"> </w:t>
      </w:r>
      <w:r w:rsidR="003E3393">
        <w:rPr>
          <w:rFonts w:ascii="Times New Roman" w:hAnsi="Times New Roman" w:cs="Times New Roman"/>
          <w:sz w:val="24"/>
          <w:szCs w:val="24"/>
        </w:rPr>
        <w:t xml:space="preserve">does not </w:t>
      </w:r>
      <w:r w:rsidR="002634A0">
        <w:rPr>
          <w:rFonts w:ascii="Times New Roman" w:hAnsi="Times New Roman" w:cs="Times New Roman"/>
          <w:sz w:val="24"/>
          <w:szCs w:val="24"/>
        </w:rPr>
        <w:t xml:space="preserve">receive the </w:t>
      </w:r>
      <w:r w:rsidR="00BA2081">
        <w:rPr>
          <w:rFonts w:ascii="Times New Roman" w:hAnsi="Times New Roman" w:cs="Times New Roman"/>
          <w:sz w:val="24"/>
          <w:szCs w:val="24"/>
        </w:rPr>
        <w:t>acclaim</w:t>
      </w:r>
      <w:r w:rsidR="00040187">
        <w:rPr>
          <w:rFonts w:ascii="Times New Roman" w:hAnsi="Times New Roman" w:cs="Times New Roman"/>
          <w:sz w:val="24"/>
          <w:szCs w:val="24"/>
        </w:rPr>
        <w:t xml:space="preserve"> it is </w:t>
      </w:r>
      <w:r w:rsidR="002F1B7E">
        <w:rPr>
          <w:rFonts w:ascii="Times New Roman" w:hAnsi="Times New Roman" w:cs="Times New Roman"/>
          <w:sz w:val="24"/>
          <w:szCs w:val="24"/>
        </w:rPr>
        <w:t xml:space="preserve">so </w:t>
      </w:r>
      <w:r w:rsidR="00040187">
        <w:rPr>
          <w:rFonts w:ascii="Times New Roman" w:hAnsi="Times New Roman" w:cs="Times New Roman"/>
          <w:sz w:val="24"/>
          <w:szCs w:val="24"/>
        </w:rPr>
        <w:t>deserving of.</w:t>
      </w:r>
    </w:p>
    <w:p w14:paraId="4735A451" w14:textId="4151680D" w:rsidR="005D74C0" w:rsidRDefault="00236635" w:rsidP="00E51C9E">
      <w:pPr>
        <w:spacing w:line="480" w:lineRule="auto"/>
        <w:jc w:val="center"/>
        <w:rPr>
          <w:rFonts w:ascii="Times New Roman" w:hAnsi="Times New Roman" w:cs="Times New Roman"/>
          <w:sz w:val="24"/>
          <w:szCs w:val="24"/>
        </w:rPr>
      </w:pPr>
      <w:r>
        <w:rPr>
          <w:rFonts w:ascii="Times New Roman" w:hAnsi="Times New Roman" w:cs="Times New Roman"/>
          <w:sz w:val="24"/>
          <w:szCs w:val="24"/>
        </w:rPr>
        <w:t>D</w:t>
      </w:r>
      <w:r w:rsidR="00C32CF8">
        <w:rPr>
          <w:rFonts w:ascii="Times New Roman" w:hAnsi="Times New Roman" w:cs="Times New Roman"/>
          <w:sz w:val="24"/>
          <w:szCs w:val="24"/>
        </w:rPr>
        <w:t>evis</w:t>
      </w:r>
      <w:r>
        <w:rPr>
          <w:rFonts w:ascii="Times New Roman" w:hAnsi="Times New Roman" w:cs="Times New Roman"/>
          <w:sz w:val="24"/>
          <w:szCs w:val="24"/>
        </w:rPr>
        <w:t>ing</w:t>
      </w:r>
      <w:r w:rsidR="00C32CF8">
        <w:rPr>
          <w:rFonts w:ascii="Times New Roman" w:hAnsi="Times New Roman" w:cs="Times New Roman"/>
          <w:sz w:val="24"/>
          <w:szCs w:val="24"/>
        </w:rPr>
        <w:t xml:space="preserve"> a solution</w:t>
      </w:r>
      <w:r w:rsidR="00601796">
        <w:rPr>
          <w:rFonts w:ascii="Times New Roman" w:hAnsi="Times New Roman" w:cs="Times New Roman"/>
          <w:sz w:val="24"/>
          <w:szCs w:val="24"/>
        </w:rPr>
        <w:t>, maintaining</w:t>
      </w:r>
      <w:r w:rsidR="008D5BB2">
        <w:rPr>
          <w:rFonts w:ascii="Times New Roman" w:hAnsi="Times New Roman" w:cs="Times New Roman"/>
          <w:sz w:val="24"/>
          <w:szCs w:val="24"/>
        </w:rPr>
        <w:t xml:space="preserve"> NASW </w:t>
      </w:r>
      <w:r w:rsidR="004A614A">
        <w:rPr>
          <w:rFonts w:ascii="Times New Roman" w:hAnsi="Times New Roman" w:cs="Times New Roman"/>
          <w:sz w:val="24"/>
          <w:szCs w:val="24"/>
        </w:rPr>
        <w:t>Code of Ethics</w:t>
      </w:r>
      <w:r w:rsidR="00D1731E">
        <w:rPr>
          <w:rFonts w:ascii="Times New Roman" w:hAnsi="Times New Roman" w:cs="Times New Roman"/>
          <w:sz w:val="24"/>
          <w:szCs w:val="24"/>
        </w:rPr>
        <w:t xml:space="preserve"> &amp; Christian values</w:t>
      </w:r>
    </w:p>
    <w:p w14:paraId="6B118FC4" w14:textId="7DB5B7B3" w:rsidR="00057C35" w:rsidRDefault="00057C35" w:rsidP="009F3C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703C">
        <w:rPr>
          <w:rFonts w:ascii="Times New Roman" w:hAnsi="Times New Roman" w:cs="Times New Roman"/>
          <w:sz w:val="24"/>
          <w:szCs w:val="24"/>
        </w:rPr>
        <w:t xml:space="preserve">With the task of devising a </w:t>
      </w:r>
      <w:r w:rsidR="00393BD8">
        <w:rPr>
          <w:rFonts w:ascii="Times New Roman" w:hAnsi="Times New Roman" w:cs="Times New Roman"/>
          <w:sz w:val="24"/>
          <w:szCs w:val="24"/>
        </w:rPr>
        <w:t>solution</w:t>
      </w:r>
      <w:r w:rsidR="00F20DAE">
        <w:rPr>
          <w:rFonts w:ascii="Times New Roman" w:hAnsi="Times New Roman" w:cs="Times New Roman"/>
          <w:sz w:val="24"/>
          <w:szCs w:val="24"/>
        </w:rPr>
        <w:t xml:space="preserve"> as I maintain the </w:t>
      </w:r>
      <w:r w:rsidR="00E0161F">
        <w:rPr>
          <w:rFonts w:ascii="Times New Roman" w:hAnsi="Times New Roman" w:cs="Times New Roman"/>
          <w:sz w:val="24"/>
          <w:szCs w:val="24"/>
        </w:rPr>
        <w:t xml:space="preserve">NASW Code of Ethics and Christian values, I </w:t>
      </w:r>
      <w:r w:rsidR="00FB2D0C">
        <w:rPr>
          <w:rFonts w:ascii="Times New Roman" w:hAnsi="Times New Roman" w:cs="Times New Roman"/>
          <w:sz w:val="24"/>
          <w:szCs w:val="24"/>
        </w:rPr>
        <w:t>would consider the ethical principle</w:t>
      </w:r>
      <w:r w:rsidR="00A67BF3">
        <w:rPr>
          <w:rFonts w:ascii="Times New Roman" w:hAnsi="Times New Roman" w:cs="Times New Roman"/>
          <w:sz w:val="24"/>
          <w:szCs w:val="24"/>
        </w:rPr>
        <w:t xml:space="preserve"> and value</w:t>
      </w:r>
      <w:r w:rsidR="00B57C5E">
        <w:rPr>
          <w:rFonts w:ascii="Times New Roman" w:hAnsi="Times New Roman" w:cs="Times New Roman"/>
          <w:sz w:val="24"/>
          <w:szCs w:val="24"/>
        </w:rPr>
        <w:t xml:space="preserve"> of the </w:t>
      </w:r>
      <w:r w:rsidR="0066130C">
        <w:rPr>
          <w:rFonts w:ascii="Times New Roman" w:hAnsi="Times New Roman" w:cs="Times New Roman"/>
          <w:sz w:val="24"/>
          <w:szCs w:val="24"/>
        </w:rPr>
        <w:t xml:space="preserve">Importance of </w:t>
      </w:r>
      <w:r w:rsidR="00925DF9">
        <w:rPr>
          <w:rFonts w:ascii="Times New Roman" w:hAnsi="Times New Roman" w:cs="Times New Roman"/>
          <w:sz w:val="24"/>
          <w:szCs w:val="24"/>
        </w:rPr>
        <w:t>Human Relationships.</w:t>
      </w:r>
      <w:r w:rsidR="002B501D">
        <w:rPr>
          <w:rFonts w:ascii="Times New Roman" w:hAnsi="Times New Roman" w:cs="Times New Roman"/>
          <w:sz w:val="24"/>
          <w:szCs w:val="24"/>
        </w:rPr>
        <w:t xml:space="preserve"> </w:t>
      </w:r>
      <w:r w:rsidR="00232003">
        <w:rPr>
          <w:rFonts w:ascii="Times New Roman" w:hAnsi="Times New Roman" w:cs="Times New Roman"/>
          <w:sz w:val="24"/>
          <w:szCs w:val="24"/>
        </w:rPr>
        <w:t xml:space="preserve">Ms. Meeker was grossly </w:t>
      </w:r>
      <w:r w:rsidR="00E739E0">
        <w:rPr>
          <w:rFonts w:ascii="Times New Roman" w:hAnsi="Times New Roman" w:cs="Times New Roman"/>
          <w:sz w:val="24"/>
          <w:szCs w:val="24"/>
        </w:rPr>
        <w:t>in error</w:t>
      </w:r>
      <w:r w:rsidR="00A93379">
        <w:rPr>
          <w:rFonts w:ascii="Times New Roman" w:hAnsi="Times New Roman" w:cs="Times New Roman"/>
          <w:sz w:val="24"/>
          <w:szCs w:val="24"/>
        </w:rPr>
        <w:t xml:space="preserve"> with</w:t>
      </w:r>
      <w:r w:rsidR="00BF132D">
        <w:rPr>
          <w:rFonts w:ascii="Times New Roman" w:hAnsi="Times New Roman" w:cs="Times New Roman"/>
          <w:sz w:val="24"/>
          <w:szCs w:val="24"/>
        </w:rPr>
        <w:t xml:space="preserve"> the</w:t>
      </w:r>
      <w:r w:rsidR="00A93379">
        <w:rPr>
          <w:rFonts w:ascii="Times New Roman" w:hAnsi="Times New Roman" w:cs="Times New Roman"/>
          <w:sz w:val="24"/>
          <w:szCs w:val="24"/>
        </w:rPr>
        <w:t xml:space="preserve"> choices she made</w:t>
      </w:r>
      <w:r w:rsidR="00006D8C">
        <w:rPr>
          <w:rFonts w:ascii="Times New Roman" w:hAnsi="Times New Roman" w:cs="Times New Roman"/>
          <w:sz w:val="24"/>
          <w:szCs w:val="24"/>
        </w:rPr>
        <w:t xml:space="preserve">. </w:t>
      </w:r>
      <w:r w:rsidR="00347D79">
        <w:rPr>
          <w:rFonts w:ascii="Times New Roman" w:hAnsi="Times New Roman" w:cs="Times New Roman"/>
          <w:sz w:val="24"/>
          <w:szCs w:val="24"/>
        </w:rPr>
        <w:t>T</w:t>
      </w:r>
      <w:r w:rsidR="00EC5B41">
        <w:rPr>
          <w:rFonts w:ascii="Times New Roman" w:hAnsi="Times New Roman" w:cs="Times New Roman"/>
          <w:sz w:val="24"/>
          <w:szCs w:val="24"/>
        </w:rPr>
        <w:t xml:space="preserve">here </w:t>
      </w:r>
      <w:r w:rsidR="00DA007F">
        <w:rPr>
          <w:rFonts w:ascii="Times New Roman" w:hAnsi="Times New Roman" w:cs="Times New Roman"/>
          <w:sz w:val="24"/>
          <w:szCs w:val="24"/>
        </w:rPr>
        <w:t>was</w:t>
      </w:r>
      <w:r w:rsidR="00EC5B41">
        <w:rPr>
          <w:rFonts w:ascii="Times New Roman" w:hAnsi="Times New Roman" w:cs="Times New Roman"/>
          <w:sz w:val="24"/>
          <w:szCs w:val="24"/>
        </w:rPr>
        <w:t xml:space="preserve"> no mention of her being </w:t>
      </w:r>
      <w:r w:rsidR="00EC5B41">
        <w:rPr>
          <w:rFonts w:ascii="Times New Roman" w:hAnsi="Times New Roman" w:cs="Times New Roman"/>
          <w:sz w:val="24"/>
          <w:szCs w:val="24"/>
        </w:rPr>
        <w:lastRenderedPageBreak/>
        <w:t xml:space="preserve">under </w:t>
      </w:r>
      <w:r w:rsidR="007C21A6">
        <w:rPr>
          <w:rFonts w:ascii="Times New Roman" w:hAnsi="Times New Roman" w:cs="Times New Roman"/>
          <w:sz w:val="24"/>
          <w:szCs w:val="24"/>
        </w:rPr>
        <w:t xml:space="preserve">mental </w:t>
      </w:r>
      <w:r w:rsidR="00EC5B41">
        <w:rPr>
          <w:rFonts w:ascii="Times New Roman" w:hAnsi="Times New Roman" w:cs="Times New Roman"/>
          <w:sz w:val="24"/>
          <w:szCs w:val="24"/>
        </w:rPr>
        <w:t>d</w:t>
      </w:r>
      <w:r w:rsidR="007C21A6">
        <w:rPr>
          <w:rFonts w:ascii="Times New Roman" w:hAnsi="Times New Roman" w:cs="Times New Roman"/>
          <w:sz w:val="24"/>
          <w:szCs w:val="24"/>
        </w:rPr>
        <w:t>u</w:t>
      </w:r>
      <w:r w:rsidR="004044DB">
        <w:rPr>
          <w:rFonts w:ascii="Times New Roman" w:hAnsi="Times New Roman" w:cs="Times New Roman"/>
          <w:sz w:val="24"/>
          <w:szCs w:val="24"/>
        </w:rPr>
        <w:t>ress or</w:t>
      </w:r>
      <w:r w:rsidR="0007545A">
        <w:rPr>
          <w:rFonts w:ascii="Times New Roman" w:hAnsi="Times New Roman" w:cs="Times New Roman"/>
          <w:sz w:val="24"/>
          <w:szCs w:val="24"/>
        </w:rPr>
        <w:t xml:space="preserve"> her mental </w:t>
      </w:r>
      <w:r w:rsidR="00C1468B">
        <w:rPr>
          <w:rFonts w:ascii="Times New Roman" w:hAnsi="Times New Roman" w:cs="Times New Roman"/>
          <w:sz w:val="24"/>
          <w:szCs w:val="24"/>
        </w:rPr>
        <w:t xml:space="preserve">faculties </w:t>
      </w:r>
      <w:r w:rsidR="007C21A6">
        <w:rPr>
          <w:rFonts w:ascii="Times New Roman" w:hAnsi="Times New Roman" w:cs="Times New Roman"/>
          <w:sz w:val="24"/>
          <w:szCs w:val="24"/>
        </w:rPr>
        <w:t xml:space="preserve">being </w:t>
      </w:r>
      <w:r w:rsidR="00173424">
        <w:rPr>
          <w:rFonts w:ascii="Times New Roman" w:hAnsi="Times New Roman" w:cs="Times New Roman"/>
          <w:sz w:val="24"/>
          <w:szCs w:val="24"/>
        </w:rPr>
        <w:t xml:space="preserve">temporarily </w:t>
      </w:r>
      <w:r w:rsidR="00C1468B">
        <w:rPr>
          <w:rFonts w:ascii="Times New Roman" w:hAnsi="Times New Roman" w:cs="Times New Roman"/>
          <w:sz w:val="24"/>
          <w:szCs w:val="24"/>
        </w:rPr>
        <w:t xml:space="preserve">impaired.  </w:t>
      </w:r>
      <w:r w:rsidR="00DA007F">
        <w:rPr>
          <w:rFonts w:ascii="Times New Roman" w:hAnsi="Times New Roman" w:cs="Times New Roman"/>
          <w:sz w:val="24"/>
          <w:szCs w:val="24"/>
        </w:rPr>
        <w:t xml:space="preserve">Therefore, she had full </w:t>
      </w:r>
      <w:r w:rsidR="008F52F1">
        <w:rPr>
          <w:rFonts w:ascii="Times New Roman" w:hAnsi="Times New Roman" w:cs="Times New Roman"/>
          <w:sz w:val="24"/>
          <w:szCs w:val="24"/>
        </w:rPr>
        <w:t xml:space="preserve">comprehension </w:t>
      </w:r>
      <w:r w:rsidR="00DA007F">
        <w:rPr>
          <w:rFonts w:ascii="Times New Roman" w:hAnsi="Times New Roman" w:cs="Times New Roman"/>
          <w:sz w:val="24"/>
          <w:szCs w:val="24"/>
        </w:rPr>
        <w:t xml:space="preserve">of </w:t>
      </w:r>
      <w:r w:rsidR="008F52F1">
        <w:rPr>
          <w:rFonts w:ascii="Times New Roman" w:hAnsi="Times New Roman" w:cs="Times New Roman"/>
          <w:sz w:val="24"/>
          <w:szCs w:val="24"/>
        </w:rPr>
        <w:t>the</w:t>
      </w:r>
      <w:r w:rsidR="006568C0">
        <w:rPr>
          <w:rFonts w:ascii="Times New Roman" w:hAnsi="Times New Roman" w:cs="Times New Roman"/>
          <w:sz w:val="24"/>
          <w:szCs w:val="24"/>
        </w:rPr>
        <w:t xml:space="preserve"> type of engagement</w:t>
      </w:r>
      <w:r w:rsidR="00BF3BCB">
        <w:rPr>
          <w:rFonts w:ascii="Times New Roman" w:hAnsi="Times New Roman" w:cs="Times New Roman"/>
          <w:sz w:val="24"/>
          <w:szCs w:val="24"/>
        </w:rPr>
        <w:t xml:space="preserve"> </w:t>
      </w:r>
      <w:r w:rsidR="00006D8C">
        <w:rPr>
          <w:rFonts w:ascii="Times New Roman" w:hAnsi="Times New Roman" w:cs="Times New Roman"/>
          <w:sz w:val="24"/>
          <w:szCs w:val="24"/>
        </w:rPr>
        <w:t>she permitted</w:t>
      </w:r>
      <w:r w:rsidR="006568C0">
        <w:rPr>
          <w:rFonts w:ascii="Times New Roman" w:hAnsi="Times New Roman" w:cs="Times New Roman"/>
          <w:sz w:val="24"/>
          <w:szCs w:val="24"/>
        </w:rPr>
        <w:t xml:space="preserve"> with the client.  </w:t>
      </w:r>
    </w:p>
    <w:p w14:paraId="3F553EB8" w14:textId="7404BE02" w:rsidR="000D6352" w:rsidRDefault="00D63EC4" w:rsidP="009F3C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6352">
        <w:rPr>
          <w:rFonts w:ascii="Times New Roman" w:hAnsi="Times New Roman" w:cs="Times New Roman"/>
          <w:sz w:val="24"/>
          <w:szCs w:val="24"/>
        </w:rPr>
        <w:t xml:space="preserve">However, </w:t>
      </w:r>
      <w:r w:rsidR="00B1006F">
        <w:rPr>
          <w:rFonts w:ascii="Times New Roman" w:hAnsi="Times New Roman" w:cs="Times New Roman"/>
          <w:sz w:val="24"/>
          <w:szCs w:val="24"/>
        </w:rPr>
        <w:t>“</w:t>
      </w:r>
      <w:r w:rsidR="001D6639">
        <w:rPr>
          <w:rFonts w:ascii="Times New Roman" w:hAnsi="Times New Roman" w:cs="Times New Roman"/>
          <w:sz w:val="24"/>
          <w:szCs w:val="24"/>
        </w:rPr>
        <w:t>there</w:t>
      </w:r>
      <w:r w:rsidR="00B1006F">
        <w:rPr>
          <w:rFonts w:ascii="Times New Roman" w:hAnsi="Times New Roman" w:cs="Times New Roman"/>
          <w:sz w:val="24"/>
          <w:szCs w:val="24"/>
        </w:rPr>
        <w:t>, but for the grace of God, goes</w:t>
      </w:r>
      <w:r w:rsidR="000B1626">
        <w:rPr>
          <w:rFonts w:ascii="Times New Roman" w:hAnsi="Times New Roman" w:cs="Times New Roman"/>
          <w:sz w:val="24"/>
          <w:szCs w:val="24"/>
        </w:rPr>
        <w:t xml:space="preserve"> John Bradford” </w:t>
      </w:r>
      <w:r w:rsidR="00EE7A91">
        <w:rPr>
          <w:rFonts w:ascii="Times New Roman" w:hAnsi="Times New Roman" w:cs="Times New Roman"/>
          <w:sz w:val="24"/>
          <w:szCs w:val="24"/>
        </w:rPr>
        <w:t>(16</w:t>
      </w:r>
      <w:r w:rsidR="00EE7A91" w:rsidRPr="00EE7A91">
        <w:rPr>
          <w:rFonts w:ascii="Times New Roman" w:hAnsi="Times New Roman" w:cs="Times New Roman"/>
          <w:sz w:val="24"/>
          <w:szCs w:val="24"/>
          <w:vertAlign w:val="superscript"/>
        </w:rPr>
        <w:t>th</w:t>
      </w:r>
      <w:r w:rsidR="00EE7A91">
        <w:rPr>
          <w:rFonts w:ascii="Times New Roman" w:hAnsi="Times New Roman" w:cs="Times New Roman"/>
          <w:sz w:val="24"/>
          <w:szCs w:val="24"/>
        </w:rPr>
        <w:t xml:space="preserve"> century).  </w:t>
      </w:r>
      <w:r w:rsidR="00A4266B">
        <w:rPr>
          <w:rFonts w:ascii="Times New Roman" w:hAnsi="Times New Roman" w:cs="Times New Roman"/>
          <w:sz w:val="24"/>
          <w:szCs w:val="24"/>
        </w:rPr>
        <w:t xml:space="preserve">This quote </w:t>
      </w:r>
      <w:r w:rsidR="007105B6">
        <w:rPr>
          <w:rFonts w:ascii="Times New Roman" w:hAnsi="Times New Roman" w:cs="Times New Roman"/>
          <w:sz w:val="24"/>
          <w:szCs w:val="24"/>
        </w:rPr>
        <w:t xml:space="preserve">interpreted </w:t>
      </w:r>
      <w:r w:rsidR="00B541F6">
        <w:rPr>
          <w:rFonts w:ascii="Times New Roman" w:hAnsi="Times New Roman" w:cs="Times New Roman"/>
          <w:sz w:val="24"/>
          <w:szCs w:val="24"/>
        </w:rPr>
        <w:t xml:space="preserve">to mean, if it was not for the grace of God, </w:t>
      </w:r>
      <w:r w:rsidR="001653E7">
        <w:rPr>
          <w:rFonts w:ascii="Times New Roman" w:hAnsi="Times New Roman" w:cs="Times New Roman"/>
          <w:sz w:val="24"/>
          <w:szCs w:val="24"/>
        </w:rPr>
        <w:t xml:space="preserve">you or I could be in that situation.  </w:t>
      </w:r>
      <w:r w:rsidR="00E2750D">
        <w:rPr>
          <w:rFonts w:ascii="Times New Roman" w:hAnsi="Times New Roman" w:cs="Times New Roman"/>
          <w:sz w:val="24"/>
          <w:szCs w:val="24"/>
        </w:rPr>
        <w:t xml:space="preserve">It is not a biblical quote, but there is much truth.  </w:t>
      </w:r>
      <w:r w:rsidR="007D6901">
        <w:rPr>
          <w:rFonts w:ascii="Times New Roman" w:hAnsi="Times New Roman" w:cs="Times New Roman"/>
          <w:sz w:val="24"/>
          <w:szCs w:val="24"/>
        </w:rPr>
        <w:t>The NASW has the authority to judge Ms.</w:t>
      </w:r>
      <w:r w:rsidR="005A74A6">
        <w:rPr>
          <w:rFonts w:ascii="Times New Roman" w:hAnsi="Times New Roman" w:cs="Times New Roman"/>
          <w:sz w:val="24"/>
          <w:szCs w:val="24"/>
        </w:rPr>
        <w:t xml:space="preserve"> </w:t>
      </w:r>
      <w:r w:rsidR="007D6901">
        <w:rPr>
          <w:rFonts w:ascii="Times New Roman" w:hAnsi="Times New Roman" w:cs="Times New Roman"/>
          <w:sz w:val="24"/>
          <w:szCs w:val="24"/>
        </w:rPr>
        <w:t xml:space="preserve">Meeker’s </w:t>
      </w:r>
      <w:r w:rsidR="005A74A6">
        <w:rPr>
          <w:rFonts w:ascii="Times New Roman" w:hAnsi="Times New Roman" w:cs="Times New Roman"/>
          <w:sz w:val="24"/>
          <w:szCs w:val="24"/>
        </w:rPr>
        <w:t>professional behavior or lack thereof</w:t>
      </w:r>
      <w:r w:rsidR="00AB7DCB">
        <w:rPr>
          <w:rFonts w:ascii="Times New Roman" w:hAnsi="Times New Roman" w:cs="Times New Roman"/>
          <w:sz w:val="24"/>
          <w:szCs w:val="24"/>
        </w:rPr>
        <w:t xml:space="preserve">, but </w:t>
      </w:r>
      <w:r w:rsidR="000C67CE">
        <w:rPr>
          <w:rFonts w:ascii="Times New Roman" w:hAnsi="Times New Roman" w:cs="Times New Roman"/>
          <w:sz w:val="24"/>
          <w:szCs w:val="24"/>
        </w:rPr>
        <w:t xml:space="preserve">Christian values offer grace, mercy and forgiveness.  </w:t>
      </w:r>
      <w:r w:rsidR="005D3DEC">
        <w:rPr>
          <w:rFonts w:ascii="Times New Roman" w:hAnsi="Times New Roman" w:cs="Times New Roman"/>
          <w:sz w:val="24"/>
          <w:szCs w:val="24"/>
        </w:rPr>
        <w:t>Ms. Meeker is God’s creation</w:t>
      </w:r>
      <w:r w:rsidR="004B1B7E">
        <w:rPr>
          <w:rFonts w:ascii="Times New Roman" w:hAnsi="Times New Roman" w:cs="Times New Roman"/>
          <w:sz w:val="24"/>
          <w:szCs w:val="24"/>
        </w:rPr>
        <w:t xml:space="preserve"> and He loves her the same (before and after).  </w:t>
      </w:r>
      <w:r w:rsidR="00A52362">
        <w:rPr>
          <w:rFonts w:ascii="Times New Roman" w:hAnsi="Times New Roman" w:cs="Times New Roman"/>
          <w:sz w:val="24"/>
          <w:szCs w:val="24"/>
        </w:rPr>
        <w:t>She is a</w:t>
      </w:r>
      <w:r w:rsidR="00475EA6">
        <w:rPr>
          <w:rFonts w:ascii="Times New Roman" w:hAnsi="Times New Roman" w:cs="Times New Roman"/>
          <w:sz w:val="24"/>
          <w:szCs w:val="24"/>
        </w:rPr>
        <w:t xml:space="preserve">n imperfect human being as we </w:t>
      </w:r>
      <w:r>
        <w:rPr>
          <w:rFonts w:ascii="Times New Roman" w:hAnsi="Times New Roman" w:cs="Times New Roman"/>
          <w:sz w:val="24"/>
          <w:szCs w:val="24"/>
        </w:rPr>
        <w:t xml:space="preserve">all </w:t>
      </w:r>
      <w:r w:rsidR="00475EA6">
        <w:rPr>
          <w:rFonts w:ascii="Times New Roman" w:hAnsi="Times New Roman" w:cs="Times New Roman"/>
          <w:sz w:val="24"/>
          <w:szCs w:val="24"/>
        </w:rPr>
        <w:t>are</w:t>
      </w:r>
      <w:r w:rsidR="00BA0B0F">
        <w:rPr>
          <w:rFonts w:ascii="Times New Roman" w:hAnsi="Times New Roman" w:cs="Times New Roman"/>
          <w:sz w:val="24"/>
          <w:szCs w:val="24"/>
        </w:rPr>
        <w:t xml:space="preserve">, and she should not be </w:t>
      </w:r>
      <w:r w:rsidR="00EA06FA">
        <w:rPr>
          <w:rFonts w:ascii="Times New Roman" w:hAnsi="Times New Roman" w:cs="Times New Roman"/>
          <w:sz w:val="24"/>
          <w:szCs w:val="24"/>
        </w:rPr>
        <w:t xml:space="preserve">condemned.  </w:t>
      </w:r>
      <w:r w:rsidR="002A6938">
        <w:rPr>
          <w:rFonts w:ascii="Times New Roman" w:hAnsi="Times New Roman" w:cs="Times New Roman"/>
          <w:sz w:val="24"/>
          <w:szCs w:val="24"/>
        </w:rPr>
        <w:t>Yes, there are punishments</w:t>
      </w:r>
      <w:r w:rsidR="00B6516E">
        <w:rPr>
          <w:rFonts w:ascii="Times New Roman" w:hAnsi="Times New Roman" w:cs="Times New Roman"/>
          <w:sz w:val="24"/>
          <w:szCs w:val="24"/>
        </w:rPr>
        <w:t xml:space="preserve"> associated with her </w:t>
      </w:r>
      <w:r w:rsidR="00FA49B4">
        <w:rPr>
          <w:rFonts w:ascii="Times New Roman" w:hAnsi="Times New Roman" w:cs="Times New Roman"/>
          <w:sz w:val="24"/>
          <w:szCs w:val="24"/>
        </w:rPr>
        <w:t xml:space="preserve">negative </w:t>
      </w:r>
      <w:r w:rsidR="00B6516E">
        <w:rPr>
          <w:rFonts w:ascii="Times New Roman" w:hAnsi="Times New Roman" w:cs="Times New Roman"/>
          <w:sz w:val="24"/>
          <w:szCs w:val="24"/>
        </w:rPr>
        <w:t xml:space="preserve">choices, but </w:t>
      </w:r>
      <w:r w:rsidR="00E4760F">
        <w:rPr>
          <w:rFonts w:ascii="Times New Roman" w:hAnsi="Times New Roman" w:cs="Times New Roman"/>
          <w:sz w:val="24"/>
          <w:szCs w:val="24"/>
        </w:rPr>
        <w:t xml:space="preserve">she should not remain in a state of </w:t>
      </w:r>
      <w:r w:rsidR="0051694B">
        <w:rPr>
          <w:rFonts w:ascii="Times New Roman" w:hAnsi="Times New Roman" w:cs="Times New Roman"/>
          <w:sz w:val="24"/>
          <w:szCs w:val="24"/>
        </w:rPr>
        <w:t xml:space="preserve">shame and punishment.  </w:t>
      </w:r>
      <w:r w:rsidR="004C54EC">
        <w:rPr>
          <w:rFonts w:ascii="Times New Roman" w:hAnsi="Times New Roman" w:cs="Times New Roman"/>
          <w:sz w:val="24"/>
          <w:szCs w:val="24"/>
        </w:rPr>
        <w:t>This scripture in the Bible states, “</w:t>
      </w:r>
      <w:r w:rsidR="00B13247">
        <w:rPr>
          <w:rFonts w:ascii="Times New Roman" w:hAnsi="Times New Roman" w:cs="Times New Roman"/>
          <w:sz w:val="24"/>
          <w:szCs w:val="24"/>
        </w:rPr>
        <w:t>Breth</w:t>
      </w:r>
      <w:r w:rsidR="00927C30">
        <w:rPr>
          <w:rFonts w:ascii="Times New Roman" w:hAnsi="Times New Roman" w:cs="Times New Roman"/>
          <w:sz w:val="24"/>
          <w:szCs w:val="24"/>
        </w:rPr>
        <w:t>ren, if a man be overtaken in a fault</w:t>
      </w:r>
      <w:r w:rsidR="00363669">
        <w:rPr>
          <w:rFonts w:ascii="Times New Roman" w:hAnsi="Times New Roman" w:cs="Times New Roman"/>
          <w:sz w:val="24"/>
          <w:szCs w:val="24"/>
        </w:rPr>
        <w:t xml:space="preserve">, ye which are spiritual, restore such </w:t>
      </w:r>
      <w:r w:rsidR="00636495">
        <w:rPr>
          <w:rFonts w:ascii="Times New Roman" w:hAnsi="Times New Roman" w:cs="Times New Roman"/>
          <w:sz w:val="24"/>
          <w:szCs w:val="24"/>
        </w:rPr>
        <w:t>a</w:t>
      </w:r>
      <w:r w:rsidR="00EC7842">
        <w:rPr>
          <w:rFonts w:ascii="Times New Roman" w:hAnsi="Times New Roman" w:cs="Times New Roman"/>
          <w:sz w:val="24"/>
          <w:szCs w:val="24"/>
        </w:rPr>
        <w:t>n</w:t>
      </w:r>
      <w:r w:rsidR="00363669">
        <w:rPr>
          <w:rFonts w:ascii="Times New Roman" w:hAnsi="Times New Roman" w:cs="Times New Roman"/>
          <w:sz w:val="24"/>
          <w:szCs w:val="24"/>
        </w:rPr>
        <w:t xml:space="preserve"> one in the spirit of meekness</w:t>
      </w:r>
      <w:r w:rsidR="00D3110F">
        <w:rPr>
          <w:rFonts w:ascii="Times New Roman" w:hAnsi="Times New Roman" w:cs="Times New Roman"/>
          <w:sz w:val="24"/>
          <w:szCs w:val="24"/>
        </w:rPr>
        <w:t>; considering thyself, lest thou also be tempted</w:t>
      </w:r>
      <w:r w:rsidR="00446C80">
        <w:rPr>
          <w:rFonts w:ascii="Times New Roman" w:hAnsi="Times New Roman" w:cs="Times New Roman"/>
          <w:sz w:val="24"/>
          <w:szCs w:val="24"/>
        </w:rPr>
        <w:t>” (</w:t>
      </w:r>
      <w:r w:rsidR="008A2319">
        <w:rPr>
          <w:rFonts w:ascii="Times New Roman" w:hAnsi="Times New Roman" w:cs="Times New Roman"/>
          <w:sz w:val="24"/>
          <w:szCs w:val="24"/>
        </w:rPr>
        <w:t>Galatians</w:t>
      </w:r>
      <w:r w:rsidR="003E3316">
        <w:rPr>
          <w:rFonts w:ascii="Times New Roman" w:hAnsi="Times New Roman" w:cs="Times New Roman"/>
          <w:sz w:val="24"/>
          <w:szCs w:val="24"/>
        </w:rPr>
        <w:t xml:space="preserve"> 6</w:t>
      </w:r>
      <w:r w:rsidR="008A694E">
        <w:rPr>
          <w:rFonts w:ascii="Times New Roman" w:hAnsi="Times New Roman" w:cs="Times New Roman"/>
          <w:sz w:val="24"/>
          <w:szCs w:val="24"/>
        </w:rPr>
        <w:t>:1).</w:t>
      </w:r>
    </w:p>
    <w:p w14:paraId="03CE0CA2" w14:textId="6049C42D" w:rsidR="008709F8" w:rsidRDefault="00AB28B1" w:rsidP="009F3C7F">
      <w:pPr>
        <w:spacing w:line="480" w:lineRule="auto"/>
        <w:jc w:val="both"/>
        <w:rPr>
          <w:rFonts w:ascii="Times New Roman" w:hAnsi="Times New Roman" w:cs="Times New Roman"/>
          <w:color w:val="2E2E2E"/>
          <w:sz w:val="24"/>
          <w:szCs w:val="24"/>
          <w:shd w:val="clear" w:color="auto" w:fill="FFFFFF"/>
        </w:rPr>
      </w:pPr>
      <w:r>
        <w:rPr>
          <w:rFonts w:ascii="Times New Roman" w:hAnsi="Times New Roman" w:cs="Times New Roman"/>
          <w:sz w:val="24"/>
          <w:szCs w:val="24"/>
        </w:rPr>
        <w:t xml:space="preserve">       </w:t>
      </w:r>
      <w:r w:rsidR="00D63EC4">
        <w:rPr>
          <w:rFonts w:ascii="Times New Roman" w:hAnsi="Times New Roman" w:cs="Times New Roman"/>
          <w:sz w:val="24"/>
          <w:szCs w:val="24"/>
        </w:rPr>
        <w:t>In addition, t</w:t>
      </w:r>
      <w:r w:rsidR="002B2238">
        <w:rPr>
          <w:rFonts w:ascii="Times New Roman" w:hAnsi="Times New Roman" w:cs="Times New Roman"/>
          <w:sz w:val="24"/>
          <w:szCs w:val="24"/>
        </w:rPr>
        <w:t>he Ethical Principle</w:t>
      </w:r>
      <w:r w:rsidR="0018576F">
        <w:rPr>
          <w:rFonts w:ascii="Times New Roman" w:hAnsi="Times New Roman" w:cs="Times New Roman"/>
          <w:sz w:val="24"/>
          <w:szCs w:val="24"/>
        </w:rPr>
        <w:t xml:space="preserve"> of the importance of Human Relationships states that, “</w:t>
      </w:r>
      <w:r w:rsidR="007F5E1E">
        <w:rPr>
          <w:rFonts w:ascii="Times New Roman" w:hAnsi="Times New Roman" w:cs="Times New Roman"/>
          <w:sz w:val="24"/>
          <w:szCs w:val="24"/>
        </w:rPr>
        <w:t xml:space="preserve">Social workers understand that relationships between and among people are an important vehicle for change.  Social workers engage people as partners in the </w:t>
      </w:r>
      <w:r w:rsidR="00905E7C">
        <w:rPr>
          <w:rFonts w:ascii="Times New Roman" w:hAnsi="Times New Roman" w:cs="Times New Roman"/>
          <w:sz w:val="24"/>
          <w:szCs w:val="24"/>
        </w:rPr>
        <w:t xml:space="preserve">helping process.  </w:t>
      </w:r>
      <w:r w:rsidR="0033016E">
        <w:rPr>
          <w:rFonts w:ascii="Times New Roman" w:hAnsi="Times New Roman" w:cs="Times New Roman"/>
          <w:sz w:val="24"/>
          <w:szCs w:val="24"/>
        </w:rPr>
        <w:t>Social workers</w:t>
      </w:r>
      <w:r w:rsidR="00EF798C">
        <w:rPr>
          <w:rFonts w:ascii="Times New Roman" w:hAnsi="Times New Roman" w:cs="Times New Roman"/>
          <w:sz w:val="24"/>
          <w:szCs w:val="24"/>
        </w:rPr>
        <w:t xml:space="preserve"> seek to strengthen relationships </w:t>
      </w:r>
      <w:r w:rsidR="00363586">
        <w:rPr>
          <w:rFonts w:ascii="Times New Roman" w:hAnsi="Times New Roman" w:cs="Times New Roman"/>
          <w:sz w:val="24"/>
          <w:szCs w:val="24"/>
        </w:rPr>
        <w:t>among people in a purposeful effort to promote, restore, maintain, and organizations, and communities</w:t>
      </w:r>
      <w:r>
        <w:rPr>
          <w:rFonts w:ascii="Times New Roman" w:hAnsi="Times New Roman" w:cs="Times New Roman"/>
          <w:sz w:val="24"/>
          <w:szCs w:val="24"/>
        </w:rPr>
        <w:t xml:space="preserve">” (2019).  This can be applied to </w:t>
      </w:r>
      <w:r w:rsidR="00447A53">
        <w:rPr>
          <w:rFonts w:ascii="Times New Roman" w:hAnsi="Times New Roman" w:cs="Times New Roman"/>
          <w:sz w:val="24"/>
          <w:szCs w:val="24"/>
        </w:rPr>
        <w:t>our fallen colleague</w:t>
      </w:r>
      <w:r w:rsidR="0068603B">
        <w:rPr>
          <w:rFonts w:ascii="Times New Roman" w:hAnsi="Times New Roman" w:cs="Times New Roman"/>
          <w:sz w:val="24"/>
          <w:szCs w:val="24"/>
        </w:rPr>
        <w:t xml:space="preserve">.  She </w:t>
      </w:r>
      <w:r w:rsidR="004E7BD8">
        <w:rPr>
          <w:rFonts w:ascii="Times New Roman" w:hAnsi="Times New Roman" w:cs="Times New Roman"/>
          <w:sz w:val="24"/>
          <w:szCs w:val="24"/>
        </w:rPr>
        <w:t>needs</w:t>
      </w:r>
      <w:r w:rsidR="00EB03A7">
        <w:rPr>
          <w:rFonts w:ascii="Times New Roman" w:hAnsi="Times New Roman" w:cs="Times New Roman"/>
          <w:sz w:val="24"/>
          <w:szCs w:val="24"/>
        </w:rPr>
        <w:t xml:space="preserve"> </w:t>
      </w:r>
      <w:r w:rsidR="00246C68">
        <w:rPr>
          <w:rFonts w:ascii="Times New Roman" w:hAnsi="Times New Roman" w:cs="Times New Roman"/>
          <w:sz w:val="24"/>
          <w:szCs w:val="24"/>
        </w:rPr>
        <w:t>partners in the helping process</w:t>
      </w:r>
      <w:r w:rsidR="00E51C9E">
        <w:rPr>
          <w:rFonts w:ascii="Times New Roman" w:hAnsi="Times New Roman" w:cs="Times New Roman"/>
          <w:sz w:val="24"/>
          <w:szCs w:val="24"/>
        </w:rPr>
        <w:t>. T</w:t>
      </w:r>
      <w:r w:rsidR="00C33559">
        <w:rPr>
          <w:rFonts w:ascii="Times New Roman" w:hAnsi="Times New Roman" w:cs="Times New Roman"/>
          <w:sz w:val="24"/>
          <w:szCs w:val="24"/>
        </w:rPr>
        <w:t xml:space="preserve">he NASW can be a vehicle for change </w:t>
      </w:r>
      <w:r w:rsidR="001A0433">
        <w:rPr>
          <w:rFonts w:ascii="Times New Roman" w:hAnsi="Times New Roman" w:cs="Times New Roman"/>
          <w:sz w:val="24"/>
          <w:szCs w:val="24"/>
        </w:rPr>
        <w:t xml:space="preserve">in </w:t>
      </w:r>
      <w:r w:rsidR="00D9074A">
        <w:rPr>
          <w:rFonts w:ascii="Times New Roman" w:hAnsi="Times New Roman" w:cs="Times New Roman"/>
          <w:sz w:val="24"/>
          <w:szCs w:val="24"/>
        </w:rPr>
        <w:t>Ms. M</w:t>
      </w:r>
      <w:r w:rsidR="0074584E">
        <w:rPr>
          <w:rFonts w:ascii="Times New Roman" w:hAnsi="Times New Roman" w:cs="Times New Roman"/>
          <w:sz w:val="24"/>
          <w:szCs w:val="24"/>
        </w:rPr>
        <w:t xml:space="preserve">eeker’s </w:t>
      </w:r>
      <w:r w:rsidR="00D9074A">
        <w:rPr>
          <w:rFonts w:ascii="Times New Roman" w:hAnsi="Times New Roman" w:cs="Times New Roman"/>
          <w:sz w:val="24"/>
          <w:szCs w:val="24"/>
        </w:rPr>
        <w:t>professional future</w:t>
      </w:r>
      <w:r w:rsidR="00CD42E9">
        <w:rPr>
          <w:rFonts w:ascii="Times New Roman" w:hAnsi="Times New Roman" w:cs="Times New Roman"/>
          <w:sz w:val="24"/>
          <w:szCs w:val="24"/>
        </w:rPr>
        <w:t xml:space="preserve">, and the social work community can </w:t>
      </w:r>
      <w:r w:rsidR="002D48A6">
        <w:rPr>
          <w:rFonts w:ascii="Times New Roman" w:hAnsi="Times New Roman" w:cs="Times New Roman"/>
          <w:sz w:val="24"/>
          <w:szCs w:val="24"/>
        </w:rPr>
        <w:t>help to restore</w:t>
      </w:r>
      <w:r w:rsidR="00E51C9E">
        <w:rPr>
          <w:rFonts w:ascii="Times New Roman" w:hAnsi="Times New Roman" w:cs="Times New Roman"/>
          <w:sz w:val="24"/>
          <w:szCs w:val="24"/>
        </w:rPr>
        <w:t xml:space="preserve"> her</w:t>
      </w:r>
      <w:r w:rsidR="004E7BD8">
        <w:rPr>
          <w:rFonts w:ascii="Times New Roman" w:hAnsi="Times New Roman" w:cs="Times New Roman"/>
          <w:sz w:val="24"/>
          <w:szCs w:val="24"/>
        </w:rPr>
        <w:t>.</w:t>
      </w:r>
      <w:r w:rsidR="00107D44">
        <w:rPr>
          <w:rFonts w:ascii="Times New Roman" w:hAnsi="Times New Roman" w:cs="Times New Roman"/>
          <w:sz w:val="24"/>
          <w:szCs w:val="24"/>
        </w:rPr>
        <w:t xml:space="preserve">  I believe this was afforded </w:t>
      </w:r>
      <w:r w:rsidR="00E51C9E">
        <w:rPr>
          <w:rFonts w:ascii="Times New Roman" w:hAnsi="Times New Roman" w:cs="Times New Roman"/>
          <w:sz w:val="24"/>
          <w:szCs w:val="24"/>
        </w:rPr>
        <w:t xml:space="preserve">to </w:t>
      </w:r>
      <w:r w:rsidR="00107D44">
        <w:rPr>
          <w:rFonts w:ascii="Times New Roman" w:hAnsi="Times New Roman" w:cs="Times New Roman"/>
          <w:sz w:val="24"/>
          <w:szCs w:val="24"/>
        </w:rPr>
        <w:t xml:space="preserve">her based on </w:t>
      </w:r>
      <w:r w:rsidR="00764C30">
        <w:rPr>
          <w:rFonts w:ascii="Times New Roman" w:hAnsi="Times New Roman" w:cs="Times New Roman"/>
          <w:sz w:val="24"/>
          <w:szCs w:val="24"/>
        </w:rPr>
        <w:t xml:space="preserve">the </w:t>
      </w:r>
      <w:r w:rsidR="00A03CBD">
        <w:rPr>
          <w:rFonts w:ascii="Times New Roman" w:hAnsi="Times New Roman" w:cs="Times New Roman"/>
          <w:sz w:val="24"/>
          <w:szCs w:val="24"/>
        </w:rPr>
        <w:t>Iowa Board of Social Work’s decision, “</w:t>
      </w:r>
      <w:r w:rsidR="008709F8" w:rsidRPr="00F33738">
        <w:rPr>
          <w:rFonts w:ascii="Times New Roman" w:hAnsi="Times New Roman" w:cs="Times New Roman"/>
          <w:color w:val="2E2E2E"/>
          <w:sz w:val="24"/>
          <w:szCs w:val="24"/>
          <w:shd w:val="clear" w:color="auto" w:fill="FFFFFF"/>
        </w:rPr>
        <w:t>According to the Iowa Board of Social Work, if Meeker seeks to reinstate her license, the burden will be on her to establish the reasons for the revocation no longer exist. Meeker also must complete a mental health evaluation and complete 12 hours of continuing education on dual relationships and substance abuse</w:t>
      </w:r>
      <w:r w:rsidR="00004FD4">
        <w:rPr>
          <w:rFonts w:ascii="Times New Roman" w:hAnsi="Times New Roman" w:cs="Times New Roman"/>
          <w:color w:val="2E2E2E"/>
          <w:sz w:val="24"/>
          <w:szCs w:val="24"/>
          <w:shd w:val="clear" w:color="auto" w:fill="FFFFFF"/>
        </w:rPr>
        <w:t>” (</w:t>
      </w:r>
      <w:r w:rsidR="00BE6CC9">
        <w:rPr>
          <w:rFonts w:ascii="Times New Roman" w:hAnsi="Times New Roman" w:cs="Times New Roman"/>
          <w:color w:val="2E2E2E"/>
          <w:sz w:val="24"/>
          <w:szCs w:val="24"/>
          <w:shd w:val="clear" w:color="auto" w:fill="FFFFFF"/>
        </w:rPr>
        <w:t xml:space="preserve">The Gazette, </w:t>
      </w:r>
      <w:r w:rsidR="00EC63B8">
        <w:rPr>
          <w:rFonts w:ascii="Times New Roman" w:hAnsi="Times New Roman" w:cs="Times New Roman"/>
          <w:color w:val="2E2E2E"/>
          <w:sz w:val="24"/>
          <w:szCs w:val="24"/>
          <w:shd w:val="clear" w:color="auto" w:fill="FFFFFF"/>
        </w:rPr>
        <w:t>July</w:t>
      </w:r>
      <w:r w:rsidR="00D116FF">
        <w:rPr>
          <w:rFonts w:ascii="Times New Roman" w:hAnsi="Times New Roman" w:cs="Times New Roman"/>
          <w:color w:val="2E2E2E"/>
          <w:sz w:val="24"/>
          <w:szCs w:val="24"/>
          <w:shd w:val="clear" w:color="auto" w:fill="FFFFFF"/>
        </w:rPr>
        <w:t xml:space="preserve"> 2019)</w:t>
      </w:r>
      <w:r w:rsidR="00BE6CC9">
        <w:rPr>
          <w:rFonts w:ascii="Times New Roman" w:hAnsi="Times New Roman" w:cs="Times New Roman"/>
          <w:color w:val="2E2E2E"/>
          <w:sz w:val="24"/>
          <w:szCs w:val="24"/>
          <w:shd w:val="clear" w:color="auto" w:fill="FFFFFF"/>
        </w:rPr>
        <w:t>.</w:t>
      </w:r>
    </w:p>
    <w:p w14:paraId="77F7A387" w14:textId="10F59E29" w:rsidR="008E36B2" w:rsidRDefault="008E36B2" w:rsidP="008E36B2">
      <w:pPr>
        <w:spacing w:line="480" w:lineRule="auto"/>
        <w:jc w:val="center"/>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lastRenderedPageBreak/>
        <w:t>Professional Social work values to guide practice</w:t>
      </w:r>
    </w:p>
    <w:p w14:paraId="607FBA53" w14:textId="1A94EF53" w:rsidR="00F47EDB" w:rsidRDefault="008E36B2" w:rsidP="008E36B2">
      <w:pPr>
        <w:spacing w:line="480" w:lineRule="auto"/>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t xml:space="preserve">       I would be ever so mindful of who I am and whose I am.  First and foremost, I represent Jesus </w:t>
      </w:r>
      <w:r w:rsidR="00D63EC4">
        <w:rPr>
          <w:rFonts w:ascii="Times New Roman" w:hAnsi="Times New Roman" w:cs="Times New Roman"/>
          <w:color w:val="2E2E2E"/>
          <w:sz w:val="24"/>
          <w:szCs w:val="24"/>
          <w:shd w:val="clear" w:color="auto" w:fill="FFFFFF"/>
        </w:rPr>
        <w:t xml:space="preserve">Christ </w:t>
      </w:r>
      <w:r>
        <w:rPr>
          <w:rFonts w:ascii="Times New Roman" w:hAnsi="Times New Roman" w:cs="Times New Roman"/>
          <w:color w:val="2E2E2E"/>
          <w:sz w:val="24"/>
          <w:szCs w:val="24"/>
          <w:shd w:val="clear" w:color="auto" w:fill="FFFFFF"/>
        </w:rPr>
        <w:t xml:space="preserve">in my daily walk.  This walk is </w:t>
      </w:r>
      <w:r w:rsidR="00FC4933">
        <w:rPr>
          <w:rFonts w:ascii="Times New Roman" w:hAnsi="Times New Roman" w:cs="Times New Roman"/>
          <w:color w:val="2E2E2E"/>
          <w:sz w:val="24"/>
          <w:szCs w:val="24"/>
          <w:shd w:val="clear" w:color="auto" w:fill="FFFFFF"/>
        </w:rPr>
        <w:t>supposed to be mirrored in all the roles I occupy, which includes</w:t>
      </w:r>
      <w:r w:rsidR="009C7883">
        <w:rPr>
          <w:rFonts w:ascii="Times New Roman" w:hAnsi="Times New Roman" w:cs="Times New Roman"/>
          <w:color w:val="2E2E2E"/>
          <w:sz w:val="24"/>
          <w:szCs w:val="24"/>
          <w:shd w:val="clear" w:color="auto" w:fill="FFFFFF"/>
        </w:rPr>
        <w:t xml:space="preserve"> </w:t>
      </w:r>
      <w:r w:rsidR="00FC4933">
        <w:rPr>
          <w:rFonts w:ascii="Times New Roman" w:hAnsi="Times New Roman" w:cs="Times New Roman"/>
          <w:color w:val="2E2E2E"/>
          <w:sz w:val="24"/>
          <w:szCs w:val="24"/>
          <w:shd w:val="clear" w:color="auto" w:fill="FFFFFF"/>
        </w:rPr>
        <w:t xml:space="preserve">being a social worker.  It is my reasonable service to adhere to the standards </w:t>
      </w:r>
      <w:r w:rsidR="00712C5B">
        <w:rPr>
          <w:rFonts w:ascii="Times New Roman" w:hAnsi="Times New Roman" w:cs="Times New Roman"/>
          <w:color w:val="2E2E2E"/>
          <w:sz w:val="24"/>
          <w:szCs w:val="24"/>
          <w:shd w:val="clear" w:color="auto" w:fill="FFFFFF"/>
        </w:rPr>
        <w:t xml:space="preserve">and ethics </w:t>
      </w:r>
      <w:r w:rsidR="00FC4933">
        <w:rPr>
          <w:rFonts w:ascii="Times New Roman" w:hAnsi="Times New Roman" w:cs="Times New Roman"/>
          <w:color w:val="2E2E2E"/>
          <w:sz w:val="24"/>
          <w:szCs w:val="24"/>
          <w:shd w:val="clear" w:color="auto" w:fill="FFFFFF"/>
        </w:rPr>
        <w:t xml:space="preserve">of this professional organization as it pertains to my clients, my colleagues, my practice settings, as a professional, to the profession and to the broader society.  In each of these areas mentioned, it is </w:t>
      </w:r>
      <w:r w:rsidR="009C7883">
        <w:rPr>
          <w:rFonts w:ascii="Times New Roman" w:hAnsi="Times New Roman" w:cs="Times New Roman"/>
          <w:color w:val="2E2E2E"/>
          <w:sz w:val="24"/>
          <w:szCs w:val="24"/>
          <w:shd w:val="clear" w:color="auto" w:fill="FFFFFF"/>
        </w:rPr>
        <w:t>m</w:t>
      </w:r>
      <w:r w:rsidR="00FC4933">
        <w:rPr>
          <w:rFonts w:ascii="Times New Roman" w:hAnsi="Times New Roman" w:cs="Times New Roman"/>
          <w:color w:val="2E2E2E"/>
          <w:sz w:val="24"/>
          <w:szCs w:val="24"/>
          <w:shd w:val="clear" w:color="auto" w:fill="FFFFFF"/>
        </w:rPr>
        <w:t xml:space="preserve">y desire to continual strive to operate in a spirit of excellence, grace, mercy, integrity, kindness, respect, </w:t>
      </w:r>
      <w:r w:rsidR="00B801AA">
        <w:rPr>
          <w:rFonts w:ascii="Times New Roman" w:hAnsi="Times New Roman" w:cs="Times New Roman"/>
          <w:color w:val="2E2E2E"/>
          <w:sz w:val="24"/>
          <w:szCs w:val="24"/>
          <w:shd w:val="clear" w:color="auto" w:fill="FFFFFF"/>
        </w:rPr>
        <w:t xml:space="preserve">justice, </w:t>
      </w:r>
      <w:r w:rsidR="00FC4933">
        <w:rPr>
          <w:rFonts w:ascii="Times New Roman" w:hAnsi="Times New Roman" w:cs="Times New Roman"/>
          <w:color w:val="2E2E2E"/>
          <w:sz w:val="24"/>
          <w:szCs w:val="24"/>
          <w:shd w:val="clear" w:color="auto" w:fill="FFFFFF"/>
        </w:rPr>
        <w:t>competence and love for my fellow man.</w:t>
      </w:r>
      <w:r w:rsidR="00B801AA">
        <w:rPr>
          <w:rFonts w:ascii="Times New Roman" w:hAnsi="Times New Roman" w:cs="Times New Roman"/>
          <w:color w:val="2E2E2E"/>
          <w:sz w:val="24"/>
          <w:szCs w:val="24"/>
          <w:shd w:val="clear" w:color="auto" w:fill="FFFFFF"/>
        </w:rPr>
        <w:t xml:space="preserve">  This list can continue to grow, but I can sum it up by loving my neighbor as I love myself</w:t>
      </w:r>
      <w:r w:rsidR="00656BE5">
        <w:rPr>
          <w:rFonts w:ascii="Times New Roman" w:hAnsi="Times New Roman" w:cs="Times New Roman"/>
          <w:color w:val="2E2E2E"/>
          <w:sz w:val="24"/>
          <w:szCs w:val="24"/>
          <w:shd w:val="clear" w:color="auto" w:fill="FFFFFF"/>
        </w:rPr>
        <w:t xml:space="preserve"> (Matthew KJV)</w:t>
      </w:r>
      <w:r w:rsidR="00B801AA">
        <w:rPr>
          <w:rFonts w:ascii="Times New Roman" w:hAnsi="Times New Roman" w:cs="Times New Roman"/>
          <w:color w:val="2E2E2E"/>
          <w:sz w:val="24"/>
          <w:szCs w:val="24"/>
          <w:shd w:val="clear" w:color="auto" w:fill="FFFFFF"/>
        </w:rPr>
        <w:t>.  This can be accomplished when I love the Lord God with all my heart, mind soul, and strength</w:t>
      </w:r>
      <w:r w:rsidR="00656BE5">
        <w:rPr>
          <w:rFonts w:ascii="Times New Roman" w:hAnsi="Times New Roman" w:cs="Times New Roman"/>
          <w:color w:val="2E2E2E"/>
          <w:sz w:val="24"/>
          <w:szCs w:val="24"/>
          <w:shd w:val="clear" w:color="auto" w:fill="FFFFFF"/>
        </w:rPr>
        <w:t xml:space="preserve"> (Matthew KJV)</w:t>
      </w:r>
      <w:r w:rsidR="00B801AA">
        <w:rPr>
          <w:rFonts w:ascii="Times New Roman" w:hAnsi="Times New Roman" w:cs="Times New Roman"/>
          <w:color w:val="2E2E2E"/>
          <w:sz w:val="24"/>
          <w:szCs w:val="24"/>
          <w:shd w:val="clear" w:color="auto" w:fill="FFFFFF"/>
        </w:rPr>
        <w:t xml:space="preserve">.  Having such a love for God, </w:t>
      </w:r>
      <w:r w:rsidR="004A25BD">
        <w:rPr>
          <w:rFonts w:ascii="Times New Roman" w:hAnsi="Times New Roman" w:cs="Times New Roman"/>
          <w:color w:val="2E2E2E"/>
          <w:sz w:val="24"/>
          <w:szCs w:val="24"/>
          <w:shd w:val="clear" w:color="auto" w:fill="FFFFFF"/>
        </w:rPr>
        <w:t>helps</w:t>
      </w:r>
      <w:r w:rsidR="00B801AA">
        <w:rPr>
          <w:rFonts w:ascii="Times New Roman" w:hAnsi="Times New Roman" w:cs="Times New Roman"/>
          <w:color w:val="2E2E2E"/>
          <w:sz w:val="24"/>
          <w:szCs w:val="24"/>
          <w:shd w:val="clear" w:color="auto" w:fill="FFFFFF"/>
        </w:rPr>
        <w:t xml:space="preserve"> me to see people as He sees them.  </w:t>
      </w:r>
      <w:r w:rsidR="00D63EC4">
        <w:rPr>
          <w:rFonts w:ascii="Times New Roman" w:hAnsi="Times New Roman" w:cs="Times New Roman"/>
          <w:color w:val="2E2E2E"/>
          <w:sz w:val="24"/>
          <w:szCs w:val="24"/>
          <w:shd w:val="clear" w:color="auto" w:fill="FFFFFF"/>
        </w:rPr>
        <w:t>He</w:t>
      </w:r>
      <w:r w:rsidR="00F13672">
        <w:rPr>
          <w:rFonts w:ascii="Times New Roman" w:hAnsi="Times New Roman" w:cs="Times New Roman"/>
          <w:color w:val="2E2E2E"/>
          <w:sz w:val="24"/>
          <w:szCs w:val="24"/>
          <w:shd w:val="clear" w:color="auto" w:fill="FFFFFF"/>
        </w:rPr>
        <w:t xml:space="preserve"> sees us as important and </w:t>
      </w:r>
      <w:r w:rsidR="00B801AA">
        <w:rPr>
          <w:rFonts w:ascii="Times New Roman" w:hAnsi="Times New Roman" w:cs="Times New Roman"/>
          <w:color w:val="2E2E2E"/>
          <w:sz w:val="24"/>
          <w:szCs w:val="24"/>
          <w:shd w:val="clear" w:color="auto" w:fill="FFFFFF"/>
        </w:rPr>
        <w:t>precious in His sight.</w:t>
      </w:r>
      <w:r w:rsidR="00F47EDB">
        <w:rPr>
          <w:rFonts w:ascii="Times New Roman" w:hAnsi="Times New Roman" w:cs="Times New Roman"/>
          <w:color w:val="2E2E2E"/>
          <w:sz w:val="24"/>
          <w:szCs w:val="24"/>
          <w:shd w:val="clear" w:color="auto" w:fill="FFFFFF"/>
        </w:rPr>
        <w:t xml:space="preserve"> </w:t>
      </w:r>
    </w:p>
    <w:p w14:paraId="39C153BA" w14:textId="085FC957" w:rsidR="008E36B2" w:rsidRDefault="00F47EDB" w:rsidP="008E36B2">
      <w:pPr>
        <w:spacing w:line="480" w:lineRule="auto"/>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t xml:space="preserve">        Therefore, whenever my personal Christian values differs from my clients, </w:t>
      </w:r>
      <w:r w:rsidR="00534F9D">
        <w:rPr>
          <w:rFonts w:ascii="Times New Roman" w:hAnsi="Times New Roman" w:cs="Times New Roman"/>
          <w:color w:val="2E2E2E"/>
          <w:sz w:val="24"/>
          <w:szCs w:val="24"/>
          <w:shd w:val="clear" w:color="auto" w:fill="FFFFFF"/>
        </w:rPr>
        <w:t>this</w:t>
      </w:r>
      <w:r>
        <w:rPr>
          <w:rFonts w:ascii="Times New Roman" w:hAnsi="Times New Roman" w:cs="Times New Roman"/>
          <w:color w:val="2E2E2E"/>
          <w:sz w:val="24"/>
          <w:szCs w:val="24"/>
          <w:shd w:val="clear" w:color="auto" w:fill="FFFFFF"/>
        </w:rPr>
        <w:t xml:space="preserve"> should not remove me from being an effective, empathetic</w:t>
      </w:r>
      <w:r w:rsidR="00534F9D">
        <w:rPr>
          <w:rFonts w:ascii="Times New Roman" w:hAnsi="Times New Roman" w:cs="Times New Roman"/>
          <w:color w:val="2E2E2E"/>
          <w:sz w:val="24"/>
          <w:szCs w:val="24"/>
          <w:shd w:val="clear" w:color="auto" w:fill="FFFFFF"/>
        </w:rPr>
        <w:t>,</w:t>
      </w:r>
      <w:r>
        <w:rPr>
          <w:rFonts w:ascii="Times New Roman" w:hAnsi="Times New Roman" w:cs="Times New Roman"/>
          <w:color w:val="2E2E2E"/>
          <w:sz w:val="24"/>
          <w:szCs w:val="24"/>
          <w:shd w:val="clear" w:color="auto" w:fill="FFFFFF"/>
        </w:rPr>
        <w:t xml:space="preserve"> skilled, professional and non-judgmental worker.  My </w:t>
      </w:r>
      <w:r w:rsidR="00534F9D">
        <w:rPr>
          <w:rFonts w:ascii="Times New Roman" w:hAnsi="Times New Roman" w:cs="Times New Roman"/>
          <w:color w:val="2E2E2E"/>
          <w:sz w:val="24"/>
          <w:szCs w:val="24"/>
          <w:shd w:val="clear" w:color="auto" w:fill="FFFFFF"/>
        </w:rPr>
        <w:t>decision-making</w:t>
      </w:r>
      <w:r>
        <w:rPr>
          <w:rFonts w:ascii="Times New Roman" w:hAnsi="Times New Roman" w:cs="Times New Roman"/>
          <w:color w:val="2E2E2E"/>
          <w:sz w:val="24"/>
          <w:szCs w:val="24"/>
          <w:shd w:val="clear" w:color="auto" w:fill="FFFFFF"/>
        </w:rPr>
        <w:t xml:space="preserve"> may conflict with that of my clients, but I do not control or dictate the decisions regarding their lives.  </w:t>
      </w:r>
      <w:r w:rsidR="0011289C">
        <w:rPr>
          <w:rFonts w:ascii="Times New Roman" w:hAnsi="Times New Roman" w:cs="Times New Roman"/>
          <w:color w:val="2E2E2E"/>
          <w:sz w:val="24"/>
          <w:szCs w:val="24"/>
          <w:shd w:val="clear" w:color="auto" w:fill="FFFFFF"/>
        </w:rPr>
        <w:t>S</w:t>
      </w:r>
      <w:r w:rsidR="00534F9D">
        <w:rPr>
          <w:rFonts w:ascii="Times New Roman" w:hAnsi="Times New Roman" w:cs="Times New Roman"/>
          <w:color w:val="2E2E2E"/>
          <w:sz w:val="24"/>
          <w:szCs w:val="24"/>
          <w:shd w:val="clear" w:color="auto" w:fill="FFFFFF"/>
        </w:rPr>
        <w:t xml:space="preserve">elf-determination is paramount in a client/social worker relationship. </w:t>
      </w:r>
      <w:r w:rsidR="0011289C">
        <w:rPr>
          <w:rFonts w:ascii="Times New Roman" w:hAnsi="Times New Roman" w:cs="Times New Roman"/>
          <w:color w:val="2E2E2E"/>
          <w:sz w:val="24"/>
          <w:szCs w:val="24"/>
          <w:shd w:val="clear" w:color="auto" w:fill="FFFFFF"/>
        </w:rPr>
        <w:t>It states to the client that you are heard and respected in this helping process.</w:t>
      </w:r>
      <w:r w:rsidR="00534F9D">
        <w:rPr>
          <w:rFonts w:ascii="Times New Roman" w:hAnsi="Times New Roman" w:cs="Times New Roman"/>
          <w:color w:val="2E2E2E"/>
          <w:sz w:val="24"/>
          <w:szCs w:val="24"/>
          <w:shd w:val="clear" w:color="auto" w:fill="FFFFFF"/>
        </w:rPr>
        <w:t xml:space="preserve"> </w:t>
      </w:r>
      <w:r>
        <w:rPr>
          <w:rFonts w:ascii="Times New Roman" w:hAnsi="Times New Roman" w:cs="Times New Roman"/>
          <w:color w:val="2E2E2E"/>
          <w:sz w:val="24"/>
          <w:szCs w:val="24"/>
          <w:shd w:val="clear" w:color="auto" w:fill="FFFFFF"/>
        </w:rPr>
        <w:t xml:space="preserve">It’s for me to provide detailed information, different case scenarios when </w:t>
      </w:r>
      <w:r w:rsidR="00534F9D">
        <w:rPr>
          <w:rFonts w:ascii="Times New Roman" w:hAnsi="Times New Roman" w:cs="Times New Roman"/>
          <w:color w:val="2E2E2E"/>
          <w:sz w:val="24"/>
          <w:szCs w:val="24"/>
          <w:shd w:val="clear" w:color="auto" w:fill="FFFFFF"/>
        </w:rPr>
        <w:t>clarity is needed</w:t>
      </w:r>
      <w:r>
        <w:rPr>
          <w:rFonts w:ascii="Times New Roman" w:hAnsi="Times New Roman" w:cs="Times New Roman"/>
          <w:color w:val="2E2E2E"/>
          <w:sz w:val="24"/>
          <w:szCs w:val="24"/>
          <w:shd w:val="clear" w:color="auto" w:fill="FFFFFF"/>
        </w:rPr>
        <w:t>, and</w:t>
      </w:r>
      <w:r w:rsidR="00534F9D">
        <w:rPr>
          <w:rFonts w:ascii="Times New Roman" w:hAnsi="Times New Roman" w:cs="Times New Roman"/>
          <w:color w:val="2E2E2E"/>
          <w:sz w:val="24"/>
          <w:szCs w:val="24"/>
          <w:shd w:val="clear" w:color="auto" w:fill="FFFFFF"/>
        </w:rPr>
        <w:t xml:space="preserve"> provide</w:t>
      </w:r>
      <w:r>
        <w:rPr>
          <w:rFonts w:ascii="Times New Roman" w:hAnsi="Times New Roman" w:cs="Times New Roman"/>
          <w:color w:val="2E2E2E"/>
          <w:sz w:val="24"/>
          <w:szCs w:val="24"/>
          <w:shd w:val="clear" w:color="auto" w:fill="FFFFFF"/>
        </w:rPr>
        <w:t xml:space="preserve"> resources.  If I am faced with an ethical dilemma,</w:t>
      </w:r>
      <w:r w:rsidR="00534F9D">
        <w:rPr>
          <w:rFonts w:ascii="Times New Roman" w:hAnsi="Times New Roman" w:cs="Times New Roman"/>
          <w:color w:val="2E2E2E"/>
          <w:sz w:val="24"/>
          <w:szCs w:val="24"/>
          <w:shd w:val="clear" w:color="auto" w:fill="FFFFFF"/>
        </w:rPr>
        <w:t xml:space="preserve"> besides the NASW Code of Ethics, I have my colleagues, my supervisors and the guidance of the Holy Spirit to a</w:t>
      </w:r>
      <w:r w:rsidR="0011289C">
        <w:rPr>
          <w:rFonts w:ascii="Times New Roman" w:hAnsi="Times New Roman" w:cs="Times New Roman"/>
          <w:color w:val="2E2E2E"/>
          <w:sz w:val="24"/>
          <w:szCs w:val="24"/>
          <w:shd w:val="clear" w:color="auto" w:fill="FFFFFF"/>
        </w:rPr>
        <w:t>id me</w:t>
      </w:r>
      <w:r w:rsidR="00534F9D">
        <w:rPr>
          <w:rFonts w:ascii="Times New Roman" w:hAnsi="Times New Roman" w:cs="Times New Roman"/>
          <w:color w:val="2E2E2E"/>
          <w:sz w:val="24"/>
          <w:szCs w:val="24"/>
          <w:shd w:val="clear" w:color="auto" w:fill="FFFFFF"/>
        </w:rPr>
        <w:t xml:space="preserve">. </w:t>
      </w:r>
    </w:p>
    <w:p w14:paraId="59C63E82" w14:textId="1083BB5D" w:rsidR="00FC4933" w:rsidRDefault="00FC4933" w:rsidP="008E36B2">
      <w:pPr>
        <w:spacing w:line="480" w:lineRule="auto"/>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t xml:space="preserve">       </w:t>
      </w:r>
    </w:p>
    <w:p w14:paraId="56C3A327" w14:textId="77777777" w:rsidR="004A25BD" w:rsidRDefault="004A25BD" w:rsidP="001323CB">
      <w:pPr>
        <w:spacing w:line="480" w:lineRule="auto"/>
        <w:jc w:val="center"/>
        <w:rPr>
          <w:rFonts w:ascii="Times New Roman" w:hAnsi="Times New Roman" w:cs="Times New Roman"/>
          <w:sz w:val="24"/>
          <w:szCs w:val="24"/>
        </w:rPr>
      </w:pPr>
    </w:p>
    <w:p w14:paraId="19883FCD" w14:textId="5EAE10B4" w:rsidR="002F4C31" w:rsidRDefault="00CC683E" w:rsidP="001323CB">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14:paraId="404E0AE4" w14:textId="1574E35C" w:rsidR="001323CB" w:rsidRDefault="001323CB" w:rsidP="00BF721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F18AD">
        <w:rPr>
          <w:rFonts w:ascii="Times New Roman" w:hAnsi="Times New Roman" w:cs="Times New Roman"/>
          <w:sz w:val="24"/>
          <w:szCs w:val="24"/>
        </w:rPr>
        <w:t>Bible</w:t>
      </w:r>
      <w:r w:rsidR="00310682">
        <w:rPr>
          <w:rFonts w:ascii="Times New Roman" w:hAnsi="Times New Roman" w:cs="Times New Roman"/>
          <w:sz w:val="24"/>
          <w:szCs w:val="24"/>
        </w:rPr>
        <w:t>Gateway. (n.d.)</w:t>
      </w:r>
      <w:r w:rsidR="005B2CF0">
        <w:rPr>
          <w:rFonts w:ascii="Times New Roman" w:hAnsi="Times New Roman" w:cs="Times New Roman"/>
          <w:sz w:val="24"/>
          <w:szCs w:val="24"/>
        </w:rPr>
        <w:t xml:space="preserve">. </w:t>
      </w:r>
      <w:r w:rsidR="00AE16C3">
        <w:rPr>
          <w:rFonts w:ascii="Times New Roman" w:hAnsi="Times New Roman" w:cs="Times New Roman"/>
          <w:sz w:val="24"/>
          <w:szCs w:val="24"/>
        </w:rPr>
        <w:t>Retrieved from</w:t>
      </w:r>
      <w:r w:rsidR="00E911CD">
        <w:rPr>
          <w:rFonts w:ascii="Times New Roman" w:hAnsi="Times New Roman" w:cs="Times New Roman"/>
          <w:sz w:val="24"/>
          <w:szCs w:val="24"/>
        </w:rPr>
        <w:t xml:space="preserve"> </w:t>
      </w:r>
      <w:hyperlink r:id="rId6" w:history="1">
        <w:r w:rsidR="00BF7215" w:rsidRPr="00666E28">
          <w:rPr>
            <w:rStyle w:val="Hyperlink"/>
            <w:rFonts w:ascii="Times New Roman" w:hAnsi="Times New Roman" w:cs="Times New Roman"/>
            <w:sz w:val="24"/>
            <w:szCs w:val="24"/>
          </w:rPr>
          <w:t>https://www.biblegateway.com/passage/?search=Galationas+6%3A1&amp;version=KJV</w:t>
        </w:r>
      </w:hyperlink>
      <w:r w:rsidR="00BF7215">
        <w:rPr>
          <w:rFonts w:ascii="Times New Roman" w:hAnsi="Times New Roman" w:cs="Times New Roman"/>
          <w:sz w:val="24"/>
          <w:szCs w:val="24"/>
        </w:rPr>
        <w:t>.</w:t>
      </w:r>
    </w:p>
    <w:p w14:paraId="14C01E1A" w14:textId="5EBF0E72" w:rsidR="00656BE5" w:rsidRDefault="00656BE5" w:rsidP="00BF7215">
      <w:pPr>
        <w:spacing w:line="276" w:lineRule="auto"/>
        <w:rPr>
          <w:rFonts w:ascii="Times New Roman" w:hAnsi="Times New Roman" w:cs="Times New Roman"/>
          <w:sz w:val="24"/>
          <w:szCs w:val="24"/>
        </w:rPr>
      </w:pPr>
      <w:r>
        <w:rPr>
          <w:rFonts w:ascii="Times New Roman" w:hAnsi="Times New Roman" w:cs="Times New Roman"/>
          <w:sz w:val="24"/>
          <w:szCs w:val="24"/>
        </w:rPr>
        <w:t xml:space="preserve">        BibleGateway. (n.d.).  Retrieved from </w:t>
      </w:r>
    </w:p>
    <w:p w14:paraId="4042EBCE" w14:textId="64279D01" w:rsidR="00656BE5" w:rsidRDefault="00656BE5" w:rsidP="00BF7215">
      <w:pPr>
        <w:spacing w:line="276" w:lineRule="auto"/>
        <w:rPr>
          <w:rFonts w:ascii="Times New Roman" w:hAnsi="Times New Roman" w:cs="Times New Roman"/>
          <w:sz w:val="24"/>
          <w:szCs w:val="24"/>
        </w:rPr>
      </w:pPr>
      <w:r>
        <w:rPr>
          <w:rFonts w:ascii="Times New Roman" w:hAnsi="Times New Roman" w:cs="Times New Roman"/>
          <w:sz w:val="24"/>
          <w:szCs w:val="24"/>
        </w:rPr>
        <w:t>https://www.biblegateway.com/passage/?search=Matthew+22%3A36-40&amp;version=KJV.</w:t>
      </w:r>
    </w:p>
    <w:p w14:paraId="0AE72DFC" w14:textId="7E3B8839" w:rsidR="0051652E" w:rsidRDefault="0051652E" w:rsidP="00BF721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8009F">
        <w:rPr>
          <w:rFonts w:ascii="Times New Roman" w:hAnsi="Times New Roman" w:cs="Times New Roman"/>
          <w:sz w:val="24"/>
          <w:szCs w:val="24"/>
        </w:rPr>
        <w:t>Bradford, John</w:t>
      </w:r>
      <w:r w:rsidR="000C3FDC">
        <w:rPr>
          <w:rFonts w:ascii="Times New Roman" w:hAnsi="Times New Roman" w:cs="Times New Roman"/>
          <w:sz w:val="24"/>
          <w:szCs w:val="24"/>
        </w:rPr>
        <w:t>.  This Day in quotes</w:t>
      </w:r>
      <w:r w:rsidR="00515D01">
        <w:rPr>
          <w:rFonts w:ascii="Times New Roman" w:hAnsi="Times New Roman" w:cs="Times New Roman"/>
          <w:sz w:val="24"/>
          <w:szCs w:val="24"/>
        </w:rPr>
        <w:t>. (2017)</w:t>
      </w:r>
      <w:r w:rsidR="00B628B7">
        <w:rPr>
          <w:rFonts w:ascii="Times New Roman" w:hAnsi="Times New Roman" w:cs="Times New Roman"/>
          <w:sz w:val="24"/>
          <w:szCs w:val="24"/>
        </w:rPr>
        <w:t xml:space="preserve">. </w:t>
      </w:r>
      <w:r w:rsidR="0090262E">
        <w:rPr>
          <w:rFonts w:ascii="Times New Roman" w:hAnsi="Times New Roman" w:cs="Times New Roman"/>
          <w:sz w:val="24"/>
          <w:szCs w:val="24"/>
        </w:rPr>
        <w:t xml:space="preserve"> Retrieved from</w:t>
      </w:r>
      <w:r w:rsidR="00A47ACE">
        <w:rPr>
          <w:rFonts w:ascii="Times New Roman" w:hAnsi="Times New Roman" w:cs="Times New Roman"/>
          <w:sz w:val="24"/>
          <w:szCs w:val="24"/>
        </w:rPr>
        <w:t xml:space="preserve"> </w:t>
      </w:r>
      <w:hyperlink r:id="rId7" w:history="1">
        <w:r w:rsidR="00B22AA4" w:rsidRPr="00666E28">
          <w:rPr>
            <w:rStyle w:val="Hyperlink"/>
            <w:rFonts w:ascii="Times New Roman" w:hAnsi="Times New Roman" w:cs="Times New Roman"/>
            <w:sz w:val="24"/>
            <w:szCs w:val="24"/>
          </w:rPr>
          <w:t>http://www.thisdayinquotes.com/2011/07/there-but-for-grace-of-god-goes-john.html?m=1</w:t>
        </w:r>
      </w:hyperlink>
    </w:p>
    <w:p w14:paraId="1016D300" w14:textId="3D08B5B5" w:rsidR="007B4FD5" w:rsidRDefault="00611B02" w:rsidP="00BF721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A47F1">
        <w:rPr>
          <w:rFonts w:ascii="Times New Roman" w:hAnsi="Times New Roman" w:cs="Times New Roman"/>
          <w:sz w:val="24"/>
          <w:szCs w:val="24"/>
        </w:rPr>
        <w:t>G</w:t>
      </w:r>
      <w:r w:rsidR="00472B86">
        <w:rPr>
          <w:rFonts w:ascii="Times New Roman" w:hAnsi="Times New Roman" w:cs="Times New Roman"/>
          <w:sz w:val="24"/>
          <w:szCs w:val="24"/>
        </w:rPr>
        <w:t xml:space="preserve">roves, </w:t>
      </w:r>
      <w:r w:rsidR="00B611A3">
        <w:rPr>
          <w:rFonts w:ascii="Times New Roman" w:hAnsi="Times New Roman" w:cs="Times New Roman"/>
          <w:sz w:val="24"/>
          <w:szCs w:val="24"/>
        </w:rPr>
        <w:t xml:space="preserve">K. </w:t>
      </w:r>
      <w:r w:rsidR="00397A19">
        <w:rPr>
          <w:rFonts w:ascii="Times New Roman" w:hAnsi="Times New Roman" w:cs="Times New Roman"/>
          <w:sz w:val="24"/>
          <w:szCs w:val="24"/>
        </w:rPr>
        <w:t>Department</w:t>
      </w:r>
      <w:r w:rsidR="0036284A">
        <w:rPr>
          <w:rFonts w:ascii="Times New Roman" w:hAnsi="Times New Roman" w:cs="Times New Roman"/>
          <w:sz w:val="24"/>
          <w:szCs w:val="24"/>
        </w:rPr>
        <w:t xml:space="preserve"> of Inspection</w:t>
      </w:r>
      <w:r w:rsidR="00712BB7">
        <w:rPr>
          <w:rFonts w:ascii="Times New Roman" w:hAnsi="Times New Roman" w:cs="Times New Roman"/>
          <w:sz w:val="24"/>
          <w:szCs w:val="24"/>
        </w:rPr>
        <w:t>s &amp; Appeals</w:t>
      </w:r>
      <w:r w:rsidR="00757172">
        <w:rPr>
          <w:rFonts w:ascii="Times New Roman" w:hAnsi="Times New Roman" w:cs="Times New Roman"/>
          <w:sz w:val="24"/>
          <w:szCs w:val="24"/>
        </w:rPr>
        <w:t xml:space="preserve">. </w:t>
      </w:r>
      <w:r w:rsidR="00756220">
        <w:rPr>
          <w:rFonts w:ascii="Times New Roman" w:hAnsi="Times New Roman" w:cs="Times New Roman"/>
          <w:sz w:val="24"/>
          <w:szCs w:val="24"/>
        </w:rPr>
        <w:t xml:space="preserve">Exhibit 4 </w:t>
      </w:r>
      <w:r w:rsidR="00A24FAB">
        <w:rPr>
          <w:rFonts w:ascii="Times New Roman" w:hAnsi="Times New Roman" w:cs="Times New Roman"/>
          <w:sz w:val="24"/>
          <w:szCs w:val="24"/>
        </w:rPr>
        <w:t>Testimony</w:t>
      </w:r>
      <w:r w:rsidR="00621003">
        <w:rPr>
          <w:rFonts w:ascii="Times New Roman" w:hAnsi="Times New Roman" w:cs="Times New Roman"/>
          <w:sz w:val="24"/>
          <w:szCs w:val="24"/>
        </w:rPr>
        <w:t>.  (</w:t>
      </w:r>
      <w:r w:rsidR="00256F4F">
        <w:rPr>
          <w:rFonts w:ascii="Times New Roman" w:hAnsi="Times New Roman" w:cs="Times New Roman"/>
          <w:sz w:val="24"/>
          <w:szCs w:val="24"/>
        </w:rPr>
        <w:t>August 2018)</w:t>
      </w:r>
    </w:p>
    <w:p w14:paraId="5C23CAC9" w14:textId="58D1B6A8" w:rsidR="001D4FDB" w:rsidRDefault="001D4FDB" w:rsidP="00BF721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F03FD">
        <w:rPr>
          <w:rFonts w:ascii="Times New Roman" w:hAnsi="Times New Roman" w:cs="Times New Roman"/>
          <w:sz w:val="24"/>
          <w:szCs w:val="24"/>
        </w:rPr>
        <w:t>Iowa Board of Social Work</w:t>
      </w:r>
      <w:r w:rsidR="0076583B">
        <w:rPr>
          <w:rFonts w:ascii="Times New Roman" w:hAnsi="Times New Roman" w:cs="Times New Roman"/>
          <w:sz w:val="24"/>
          <w:szCs w:val="24"/>
        </w:rPr>
        <w:t xml:space="preserve"> </w:t>
      </w:r>
      <w:r w:rsidR="007C54D5">
        <w:rPr>
          <w:rFonts w:ascii="Times New Roman" w:hAnsi="Times New Roman" w:cs="Times New Roman"/>
          <w:sz w:val="24"/>
          <w:szCs w:val="24"/>
        </w:rPr>
        <w:t>Finding of Fact</w:t>
      </w:r>
      <w:r w:rsidR="004E5074">
        <w:rPr>
          <w:rFonts w:ascii="Times New Roman" w:hAnsi="Times New Roman" w:cs="Times New Roman"/>
          <w:sz w:val="24"/>
          <w:szCs w:val="24"/>
        </w:rPr>
        <w:t>, Conclusions of Law, Decision and Order</w:t>
      </w:r>
      <w:r w:rsidR="00447560">
        <w:rPr>
          <w:rFonts w:ascii="Times New Roman" w:hAnsi="Times New Roman" w:cs="Times New Roman"/>
          <w:sz w:val="24"/>
          <w:szCs w:val="24"/>
        </w:rPr>
        <w:t xml:space="preserve">.  </w:t>
      </w:r>
      <w:r w:rsidR="005311E4">
        <w:rPr>
          <w:rFonts w:ascii="Times New Roman" w:hAnsi="Times New Roman" w:cs="Times New Roman"/>
          <w:sz w:val="24"/>
          <w:szCs w:val="24"/>
        </w:rPr>
        <w:t>DIA NO. 19SW</w:t>
      </w:r>
      <w:r w:rsidR="002F34A9">
        <w:rPr>
          <w:rFonts w:ascii="Times New Roman" w:hAnsi="Times New Roman" w:cs="Times New Roman"/>
          <w:sz w:val="24"/>
          <w:szCs w:val="24"/>
        </w:rPr>
        <w:t xml:space="preserve">0002. Case </w:t>
      </w:r>
      <w:r w:rsidR="00582755">
        <w:rPr>
          <w:rFonts w:ascii="Times New Roman" w:hAnsi="Times New Roman" w:cs="Times New Roman"/>
          <w:sz w:val="24"/>
          <w:szCs w:val="24"/>
        </w:rPr>
        <w:t>No. 18-0006</w:t>
      </w:r>
      <w:r w:rsidR="00163763">
        <w:rPr>
          <w:rFonts w:ascii="Times New Roman" w:hAnsi="Times New Roman" w:cs="Times New Roman"/>
          <w:sz w:val="24"/>
          <w:szCs w:val="24"/>
        </w:rPr>
        <w:t xml:space="preserve"> </w:t>
      </w:r>
      <w:r w:rsidR="00447560">
        <w:rPr>
          <w:rFonts w:ascii="Times New Roman" w:hAnsi="Times New Roman" w:cs="Times New Roman"/>
          <w:sz w:val="24"/>
          <w:szCs w:val="24"/>
        </w:rPr>
        <w:t>(</w:t>
      </w:r>
      <w:r w:rsidR="003E5AA8">
        <w:rPr>
          <w:rFonts w:ascii="Times New Roman" w:hAnsi="Times New Roman" w:cs="Times New Roman"/>
          <w:sz w:val="24"/>
          <w:szCs w:val="24"/>
        </w:rPr>
        <w:t>June</w:t>
      </w:r>
      <w:r w:rsidR="00E10798">
        <w:rPr>
          <w:rFonts w:ascii="Times New Roman" w:hAnsi="Times New Roman" w:cs="Times New Roman"/>
          <w:sz w:val="24"/>
          <w:szCs w:val="24"/>
        </w:rPr>
        <w:t xml:space="preserve"> 2019).</w:t>
      </w:r>
    </w:p>
    <w:p w14:paraId="2B1D2D80" w14:textId="122FC469" w:rsidR="0041156A" w:rsidRDefault="0051652E" w:rsidP="00BF721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1156A">
        <w:rPr>
          <w:rFonts w:ascii="Times New Roman" w:hAnsi="Times New Roman" w:cs="Times New Roman"/>
          <w:sz w:val="24"/>
          <w:szCs w:val="24"/>
        </w:rPr>
        <w:t xml:space="preserve"> </w:t>
      </w:r>
      <w:r w:rsidR="004446C1">
        <w:rPr>
          <w:rFonts w:ascii="Times New Roman" w:hAnsi="Times New Roman" w:cs="Times New Roman"/>
          <w:sz w:val="24"/>
          <w:szCs w:val="24"/>
        </w:rPr>
        <w:t>National Association of Social Workers</w:t>
      </w:r>
      <w:r w:rsidR="00F109F7">
        <w:rPr>
          <w:rFonts w:ascii="Times New Roman" w:hAnsi="Times New Roman" w:cs="Times New Roman"/>
          <w:sz w:val="24"/>
          <w:szCs w:val="24"/>
        </w:rPr>
        <w:t xml:space="preserve">. </w:t>
      </w:r>
      <w:r w:rsidR="00E65976">
        <w:rPr>
          <w:rFonts w:ascii="Times New Roman" w:hAnsi="Times New Roman" w:cs="Times New Roman"/>
          <w:sz w:val="24"/>
          <w:szCs w:val="24"/>
        </w:rPr>
        <w:t xml:space="preserve">(2019). Retrieved from </w:t>
      </w:r>
      <w:hyperlink r:id="rId8" w:history="1">
        <w:r w:rsidR="005A4FB2" w:rsidRPr="00666E28">
          <w:rPr>
            <w:rStyle w:val="Hyperlink"/>
            <w:rFonts w:ascii="Times New Roman" w:hAnsi="Times New Roman" w:cs="Times New Roman"/>
            <w:sz w:val="24"/>
            <w:szCs w:val="24"/>
          </w:rPr>
          <w:t>https://www.socialworkers.org/about/ethics/code-of-ethics/code-of-ethics-english</w:t>
        </w:r>
      </w:hyperlink>
    </w:p>
    <w:p w14:paraId="7899EBEC" w14:textId="1F5BB5B5" w:rsidR="00CC683E" w:rsidRDefault="00CC683E" w:rsidP="00BF721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5C7FBA">
        <w:rPr>
          <w:rFonts w:ascii="Times New Roman" w:hAnsi="Times New Roman" w:cs="Times New Roman"/>
          <w:sz w:val="24"/>
          <w:szCs w:val="24"/>
        </w:rPr>
        <w:t xml:space="preserve">The Gazette:  </w:t>
      </w:r>
      <w:r w:rsidR="002E6036">
        <w:rPr>
          <w:rFonts w:ascii="Times New Roman" w:hAnsi="Times New Roman" w:cs="Times New Roman"/>
          <w:sz w:val="24"/>
          <w:szCs w:val="24"/>
        </w:rPr>
        <w:t xml:space="preserve">The Board revokes Cedar Rapids social </w:t>
      </w:r>
      <w:r w:rsidR="00D24D5F">
        <w:rPr>
          <w:rFonts w:ascii="Times New Roman" w:hAnsi="Times New Roman" w:cs="Times New Roman"/>
          <w:sz w:val="24"/>
          <w:szCs w:val="24"/>
        </w:rPr>
        <w:t>worker’s license over sexual relationship with former client</w:t>
      </w:r>
      <w:r w:rsidR="003F0A44">
        <w:rPr>
          <w:rFonts w:ascii="Times New Roman" w:hAnsi="Times New Roman" w:cs="Times New Roman"/>
          <w:sz w:val="24"/>
          <w:szCs w:val="24"/>
        </w:rPr>
        <w:t xml:space="preserve">. </w:t>
      </w:r>
      <w:r w:rsidR="003E5AA8">
        <w:rPr>
          <w:rFonts w:ascii="Times New Roman" w:hAnsi="Times New Roman" w:cs="Times New Roman"/>
          <w:sz w:val="24"/>
          <w:szCs w:val="24"/>
        </w:rPr>
        <w:t>(</w:t>
      </w:r>
      <w:r w:rsidR="00006521">
        <w:rPr>
          <w:rFonts w:ascii="Times New Roman" w:hAnsi="Times New Roman" w:cs="Times New Roman"/>
          <w:sz w:val="24"/>
          <w:szCs w:val="24"/>
        </w:rPr>
        <w:t>July</w:t>
      </w:r>
      <w:r w:rsidR="006B1B1F">
        <w:rPr>
          <w:rFonts w:ascii="Times New Roman" w:hAnsi="Times New Roman" w:cs="Times New Roman"/>
          <w:sz w:val="24"/>
          <w:szCs w:val="24"/>
        </w:rPr>
        <w:t xml:space="preserve"> 2019</w:t>
      </w:r>
      <w:r w:rsidR="003E5AA8">
        <w:rPr>
          <w:rFonts w:ascii="Times New Roman" w:hAnsi="Times New Roman" w:cs="Times New Roman"/>
          <w:sz w:val="24"/>
          <w:szCs w:val="24"/>
        </w:rPr>
        <w:t>)</w:t>
      </w:r>
      <w:r w:rsidR="00842B6A">
        <w:rPr>
          <w:rFonts w:ascii="Times New Roman" w:hAnsi="Times New Roman" w:cs="Times New Roman"/>
          <w:sz w:val="24"/>
          <w:szCs w:val="24"/>
        </w:rPr>
        <w:t xml:space="preserve">. </w:t>
      </w:r>
    </w:p>
    <w:p w14:paraId="3995A5CB" w14:textId="10D67433" w:rsidR="0022709B" w:rsidRDefault="000425AF" w:rsidP="00BF721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3B7C74E" w14:textId="09B8C743" w:rsidR="00567A8B" w:rsidRDefault="00567A8B" w:rsidP="00BF721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45C0CC4" w14:textId="7A62830E" w:rsidR="00EC280B" w:rsidRDefault="00EC280B" w:rsidP="00A97188">
      <w:pPr>
        <w:spacing w:line="480" w:lineRule="auto"/>
        <w:rPr>
          <w:rFonts w:ascii="Times New Roman" w:hAnsi="Times New Roman" w:cs="Times New Roman"/>
          <w:sz w:val="24"/>
          <w:szCs w:val="24"/>
        </w:rPr>
      </w:pPr>
    </w:p>
    <w:sectPr w:rsidR="00EC280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819FD" w14:textId="77777777" w:rsidR="000D701F" w:rsidRDefault="000D701F" w:rsidP="000B1CA5">
      <w:pPr>
        <w:spacing w:after="0" w:line="240" w:lineRule="auto"/>
      </w:pPr>
      <w:r>
        <w:separator/>
      </w:r>
    </w:p>
  </w:endnote>
  <w:endnote w:type="continuationSeparator" w:id="0">
    <w:p w14:paraId="673A3A07" w14:textId="77777777" w:rsidR="000D701F" w:rsidRDefault="000D701F" w:rsidP="000B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C1954" w14:textId="77777777" w:rsidR="000D701F" w:rsidRDefault="000D701F" w:rsidP="000B1CA5">
      <w:pPr>
        <w:spacing w:after="0" w:line="240" w:lineRule="auto"/>
      </w:pPr>
      <w:r>
        <w:separator/>
      </w:r>
    </w:p>
  </w:footnote>
  <w:footnote w:type="continuationSeparator" w:id="0">
    <w:p w14:paraId="253ACFF7" w14:textId="77777777" w:rsidR="000D701F" w:rsidRDefault="000D701F" w:rsidP="000B1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431457"/>
      <w:docPartObj>
        <w:docPartGallery w:val="Page Numbers (Top of Page)"/>
        <w:docPartUnique/>
      </w:docPartObj>
    </w:sdtPr>
    <w:sdtEndPr>
      <w:rPr>
        <w:noProof/>
      </w:rPr>
    </w:sdtEndPr>
    <w:sdtContent>
      <w:p w14:paraId="62A67BB6" w14:textId="1B89B5E1" w:rsidR="000B1CA5" w:rsidRDefault="000B1CA5">
        <w:pPr>
          <w:pStyle w:val="Header"/>
          <w:jc w:val="right"/>
        </w:pPr>
        <w:r>
          <w:rPr>
            <w:rFonts w:ascii="Times New Roman" w:hAnsi="Times New Roman" w:cs="Times New Roman"/>
            <w:sz w:val="24"/>
            <w:szCs w:val="24"/>
          </w:rPr>
          <w:t>LIPFORD</w:t>
        </w:r>
        <w:r>
          <w:fldChar w:fldCharType="begin"/>
        </w:r>
        <w:r>
          <w:instrText xml:space="preserve"> PAGE   \* MERGEFORMAT </w:instrText>
        </w:r>
        <w:r>
          <w:fldChar w:fldCharType="separate"/>
        </w:r>
        <w:r>
          <w:rPr>
            <w:noProof/>
          </w:rPr>
          <w:t>2</w:t>
        </w:r>
        <w:r>
          <w:rPr>
            <w:noProof/>
          </w:rPr>
          <w:fldChar w:fldCharType="end"/>
        </w:r>
      </w:p>
    </w:sdtContent>
  </w:sdt>
  <w:p w14:paraId="5A0F9C4D" w14:textId="307844A6" w:rsidR="000B1CA5" w:rsidRPr="000B1CA5" w:rsidRDefault="000B1CA5">
    <w:pPr>
      <w:pStyle w:val="Header"/>
      <w:rPr>
        <w:rFonts w:ascii="Times New Roman" w:hAnsi="Times New Roman" w:cs="Times New Roman"/>
        <w:sz w:val="24"/>
        <w:szCs w:val="24"/>
      </w:rPr>
    </w:pPr>
    <w:r>
      <w:rPr>
        <w:rFonts w:ascii="Times New Roman" w:hAnsi="Times New Roman" w:cs="Times New Roman"/>
        <w:sz w:val="24"/>
        <w:szCs w:val="24"/>
      </w:rPr>
      <w:t>INTEGRATIVE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A5"/>
    <w:rsid w:val="00001453"/>
    <w:rsid w:val="0000190F"/>
    <w:rsid w:val="00004E4E"/>
    <w:rsid w:val="00004FD4"/>
    <w:rsid w:val="00006521"/>
    <w:rsid w:val="00006D8C"/>
    <w:rsid w:val="00023D09"/>
    <w:rsid w:val="00027E28"/>
    <w:rsid w:val="00032B03"/>
    <w:rsid w:val="00040187"/>
    <w:rsid w:val="00041B48"/>
    <w:rsid w:val="000425AF"/>
    <w:rsid w:val="000428C3"/>
    <w:rsid w:val="00057C35"/>
    <w:rsid w:val="0007545A"/>
    <w:rsid w:val="00081D16"/>
    <w:rsid w:val="000833BE"/>
    <w:rsid w:val="00083527"/>
    <w:rsid w:val="000A43F2"/>
    <w:rsid w:val="000A7C5D"/>
    <w:rsid w:val="000A7CAF"/>
    <w:rsid w:val="000B1626"/>
    <w:rsid w:val="000B1CA5"/>
    <w:rsid w:val="000C3FDC"/>
    <w:rsid w:val="000C67CE"/>
    <w:rsid w:val="000D4BCE"/>
    <w:rsid w:val="000D6352"/>
    <w:rsid w:val="000D701F"/>
    <w:rsid w:val="000E3F4F"/>
    <w:rsid w:val="000E7F63"/>
    <w:rsid w:val="001007F8"/>
    <w:rsid w:val="00102707"/>
    <w:rsid w:val="00102A52"/>
    <w:rsid w:val="00103FF6"/>
    <w:rsid w:val="00107D44"/>
    <w:rsid w:val="0011289C"/>
    <w:rsid w:val="001129EC"/>
    <w:rsid w:val="00122DB0"/>
    <w:rsid w:val="001251AC"/>
    <w:rsid w:val="00126737"/>
    <w:rsid w:val="00131D16"/>
    <w:rsid w:val="001323CB"/>
    <w:rsid w:val="001343ED"/>
    <w:rsid w:val="00137B6C"/>
    <w:rsid w:val="00151C60"/>
    <w:rsid w:val="0015556D"/>
    <w:rsid w:val="00163763"/>
    <w:rsid w:val="00163FBA"/>
    <w:rsid w:val="001653E7"/>
    <w:rsid w:val="001666C3"/>
    <w:rsid w:val="00167770"/>
    <w:rsid w:val="00171F36"/>
    <w:rsid w:val="00173424"/>
    <w:rsid w:val="00176C52"/>
    <w:rsid w:val="00184161"/>
    <w:rsid w:val="0018576F"/>
    <w:rsid w:val="001A0433"/>
    <w:rsid w:val="001A08C3"/>
    <w:rsid w:val="001B0137"/>
    <w:rsid w:val="001D4FDB"/>
    <w:rsid w:val="001D6639"/>
    <w:rsid w:val="001D6F2D"/>
    <w:rsid w:val="001E78BE"/>
    <w:rsid w:val="001F0ECB"/>
    <w:rsid w:val="001F3F60"/>
    <w:rsid w:val="001F4603"/>
    <w:rsid w:val="00213052"/>
    <w:rsid w:val="0022709B"/>
    <w:rsid w:val="00232003"/>
    <w:rsid w:val="00232182"/>
    <w:rsid w:val="002322C7"/>
    <w:rsid w:val="00236635"/>
    <w:rsid w:val="00246C68"/>
    <w:rsid w:val="00250C79"/>
    <w:rsid w:val="0025117A"/>
    <w:rsid w:val="002562AF"/>
    <w:rsid w:val="00256F4F"/>
    <w:rsid w:val="002634A0"/>
    <w:rsid w:val="00270D7E"/>
    <w:rsid w:val="002758F0"/>
    <w:rsid w:val="002860F5"/>
    <w:rsid w:val="00296793"/>
    <w:rsid w:val="00296FDA"/>
    <w:rsid w:val="002A0059"/>
    <w:rsid w:val="002A2F72"/>
    <w:rsid w:val="002A6938"/>
    <w:rsid w:val="002A761D"/>
    <w:rsid w:val="002B2238"/>
    <w:rsid w:val="002B501D"/>
    <w:rsid w:val="002B5DE0"/>
    <w:rsid w:val="002C053E"/>
    <w:rsid w:val="002C4D38"/>
    <w:rsid w:val="002C7213"/>
    <w:rsid w:val="002D0F97"/>
    <w:rsid w:val="002D48A6"/>
    <w:rsid w:val="002E5782"/>
    <w:rsid w:val="002E6036"/>
    <w:rsid w:val="002F186A"/>
    <w:rsid w:val="002F1B7E"/>
    <w:rsid w:val="002F34A9"/>
    <w:rsid w:val="002F4B9C"/>
    <w:rsid w:val="002F4C31"/>
    <w:rsid w:val="002F62B9"/>
    <w:rsid w:val="00306694"/>
    <w:rsid w:val="00310682"/>
    <w:rsid w:val="00313F2D"/>
    <w:rsid w:val="003140CA"/>
    <w:rsid w:val="00314556"/>
    <w:rsid w:val="00316417"/>
    <w:rsid w:val="00322E8E"/>
    <w:rsid w:val="0032303C"/>
    <w:rsid w:val="003274D3"/>
    <w:rsid w:val="0033016E"/>
    <w:rsid w:val="003352ED"/>
    <w:rsid w:val="00347D79"/>
    <w:rsid w:val="00355410"/>
    <w:rsid w:val="003627BD"/>
    <w:rsid w:val="0036284A"/>
    <w:rsid w:val="00363586"/>
    <w:rsid w:val="00363669"/>
    <w:rsid w:val="00364ABA"/>
    <w:rsid w:val="00370BA2"/>
    <w:rsid w:val="0037320A"/>
    <w:rsid w:val="003868FF"/>
    <w:rsid w:val="00387C26"/>
    <w:rsid w:val="00387CEE"/>
    <w:rsid w:val="00393BD8"/>
    <w:rsid w:val="00397A19"/>
    <w:rsid w:val="003A4CF2"/>
    <w:rsid w:val="003A5047"/>
    <w:rsid w:val="003D233E"/>
    <w:rsid w:val="003D2F20"/>
    <w:rsid w:val="003D4AED"/>
    <w:rsid w:val="003D656A"/>
    <w:rsid w:val="003E3316"/>
    <w:rsid w:val="003E3393"/>
    <w:rsid w:val="003E3914"/>
    <w:rsid w:val="003E5AA8"/>
    <w:rsid w:val="003F0A44"/>
    <w:rsid w:val="003F28A7"/>
    <w:rsid w:val="003F75FE"/>
    <w:rsid w:val="003F7809"/>
    <w:rsid w:val="004044DB"/>
    <w:rsid w:val="0041156A"/>
    <w:rsid w:val="00425811"/>
    <w:rsid w:val="00431A4A"/>
    <w:rsid w:val="00432C65"/>
    <w:rsid w:val="00436126"/>
    <w:rsid w:val="00440CA5"/>
    <w:rsid w:val="004446C1"/>
    <w:rsid w:val="00446C80"/>
    <w:rsid w:val="00447560"/>
    <w:rsid w:val="00447A53"/>
    <w:rsid w:val="00456938"/>
    <w:rsid w:val="00460608"/>
    <w:rsid w:val="004620A9"/>
    <w:rsid w:val="004626CF"/>
    <w:rsid w:val="0046278F"/>
    <w:rsid w:val="00462A77"/>
    <w:rsid w:val="00462E9B"/>
    <w:rsid w:val="00472B86"/>
    <w:rsid w:val="0047418B"/>
    <w:rsid w:val="00474533"/>
    <w:rsid w:val="00475DAF"/>
    <w:rsid w:val="00475EA6"/>
    <w:rsid w:val="00480293"/>
    <w:rsid w:val="00494391"/>
    <w:rsid w:val="004A0110"/>
    <w:rsid w:val="004A0A41"/>
    <w:rsid w:val="004A25BD"/>
    <w:rsid w:val="004A4FD0"/>
    <w:rsid w:val="004A614A"/>
    <w:rsid w:val="004B1B7E"/>
    <w:rsid w:val="004C05D9"/>
    <w:rsid w:val="004C204E"/>
    <w:rsid w:val="004C54EC"/>
    <w:rsid w:val="004D2830"/>
    <w:rsid w:val="004E40E2"/>
    <w:rsid w:val="004E5074"/>
    <w:rsid w:val="004E7BD8"/>
    <w:rsid w:val="004F5B5D"/>
    <w:rsid w:val="00514004"/>
    <w:rsid w:val="00515D01"/>
    <w:rsid w:val="0051652E"/>
    <w:rsid w:val="0051694B"/>
    <w:rsid w:val="005246DD"/>
    <w:rsid w:val="00525E00"/>
    <w:rsid w:val="00530FD6"/>
    <w:rsid w:val="005311E4"/>
    <w:rsid w:val="00534B4F"/>
    <w:rsid w:val="00534F9D"/>
    <w:rsid w:val="00540192"/>
    <w:rsid w:val="005630E7"/>
    <w:rsid w:val="00567A8B"/>
    <w:rsid w:val="00571320"/>
    <w:rsid w:val="005720AC"/>
    <w:rsid w:val="00582755"/>
    <w:rsid w:val="005913E4"/>
    <w:rsid w:val="00591DBC"/>
    <w:rsid w:val="005929F7"/>
    <w:rsid w:val="005A0B7E"/>
    <w:rsid w:val="005A1007"/>
    <w:rsid w:val="005A4FB2"/>
    <w:rsid w:val="005A74A6"/>
    <w:rsid w:val="005B2CF0"/>
    <w:rsid w:val="005C7FBA"/>
    <w:rsid w:val="005D01ED"/>
    <w:rsid w:val="005D3DEC"/>
    <w:rsid w:val="005D74C0"/>
    <w:rsid w:val="005E1F02"/>
    <w:rsid w:val="005F042B"/>
    <w:rsid w:val="005F55B6"/>
    <w:rsid w:val="005F70A1"/>
    <w:rsid w:val="00601796"/>
    <w:rsid w:val="00601F49"/>
    <w:rsid w:val="00611B02"/>
    <w:rsid w:val="00612400"/>
    <w:rsid w:val="00616A5E"/>
    <w:rsid w:val="00621003"/>
    <w:rsid w:val="00626A8D"/>
    <w:rsid w:val="00627AEF"/>
    <w:rsid w:val="00636495"/>
    <w:rsid w:val="006371A7"/>
    <w:rsid w:val="0064389F"/>
    <w:rsid w:val="006549F9"/>
    <w:rsid w:val="006568C0"/>
    <w:rsid w:val="00656BE5"/>
    <w:rsid w:val="006606AE"/>
    <w:rsid w:val="0066130C"/>
    <w:rsid w:val="00675740"/>
    <w:rsid w:val="00677C22"/>
    <w:rsid w:val="00683785"/>
    <w:rsid w:val="00683AAD"/>
    <w:rsid w:val="0068603B"/>
    <w:rsid w:val="00686EB4"/>
    <w:rsid w:val="00691914"/>
    <w:rsid w:val="0069650C"/>
    <w:rsid w:val="006A2483"/>
    <w:rsid w:val="006A59B8"/>
    <w:rsid w:val="006A795D"/>
    <w:rsid w:val="006B0B26"/>
    <w:rsid w:val="006B1B1F"/>
    <w:rsid w:val="006D2A07"/>
    <w:rsid w:val="006D2AC5"/>
    <w:rsid w:val="006D4E9C"/>
    <w:rsid w:val="006D7444"/>
    <w:rsid w:val="006F4BDA"/>
    <w:rsid w:val="007037E8"/>
    <w:rsid w:val="00705948"/>
    <w:rsid w:val="007100E1"/>
    <w:rsid w:val="007105B6"/>
    <w:rsid w:val="00712BB7"/>
    <w:rsid w:val="00712C5B"/>
    <w:rsid w:val="00720538"/>
    <w:rsid w:val="00734309"/>
    <w:rsid w:val="0073654F"/>
    <w:rsid w:val="00740D8B"/>
    <w:rsid w:val="0074473C"/>
    <w:rsid w:val="00745447"/>
    <w:rsid w:val="0074584E"/>
    <w:rsid w:val="00745D21"/>
    <w:rsid w:val="00746433"/>
    <w:rsid w:val="00746A93"/>
    <w:rsid w:val="007504AF"/>
    <w:rsid w:val="00751CB6"/>
    <w:rsid w:val="0075470B"/>
    <w:rsid w:val="00756220"/>
    <w:rsid w:val="00757172"/>
    <w:rsid w:val="00764C30"/>
    <w:rsid w:val="0076583B"/>
    <w:rsid w:val="00770B59"/>
    <w:rsid w:val="007725A7"/>
    <w:rsid w:val="007736B9"/>
    <w:rsid w:val="00775F47"/>
    <w:rsid w:val="00780479"/>
    <w:rsid w:val="00782BBE"/>
    <w:rsid w:val="007845FF"/>
    <w:rsid w:val="007852F9"/>
    <w:rsid w:val="00791CFC"/>
    <w:rsid w:val="007929D6"/>
    <w:rsid w:val="007954FB"/>
    <w:rsid w:val="007A1D67"/>
    <w:rsid w:val="007A6A0B"/>
    <w:rsid w:val="007B4FD5"/>
    <w:rsid w:val="007B7021"/>
    <w:rsid w:val="007C038F"/>
    <w:rsid w:val="007C10BE"/>
    <w:rsid w:val="007C1FC9"/>
    <w:rsid w:val="007C21A6"/>
    <w:rsid w:val="007C26B1"/>
    <w:rsid w:val="007C54D5"/>
    <w:rsid w:val="007D1962"/>
    <w:rsid w:val="007D32E9"/>
    <w:rsid w:val="007D50FD"/>
    <w:rsid w:val="007D6901"/>
    <w:rsid w:val="007E2E97"/>
    <w:rsid w:val="007E40DC"/>
    <w:rsid w:val="007E4C1F"/>
    <w:rsid w:val="007F5E1E"/>
    <w:rsid w:val="007F76F0"/>
    <w:rsid w:val="008027A0"/>
    <w:rsid w:val="008113FC"/>
    <w:rsid w:val="00812E5A"/>
    <w:rsid w:val="00820C3A"/>
    <w:rsid w:val="00825930"/>
    <w:rsid w:val="008316F2"/>
    <w:rsid w:val="00835AE1"/>
    <w:rsid w:val="00842B6A"/>
    <w:rsid w:val="008516CB"/>
    <w:rsid w:val="00852F88"/>
    <w:rsid w:val="008645DE"/>
    <w:rsid w:val="00870625"/>
    <w:rsid w:val="008709F8"/>
    <w:rsid w:val="00873DAB"/>
    <w:rsid w:val="00880888"/>
    <w:rsid w:val="008828B1"/>
    <w:rsid w:val="008906EB"/>
    <w:rsid w:val="00893179"/>
    <w:rsid w:val="00894823"/>
    <w:rsid w:val="00897DFE"/>
    <w:rsid w:val="008A2319"/>
    <w:rsid w:val="008A621B"/>
    <w:rsid w:val="008A694E"/>
    <w:rsid w:val="008A7FE5"/>
    <w:rsid w:val="008B1F97"/>
    <w:rsid w:val="008C1F1E"/>
    <w:rsid w:val="008C51EF"/>
    <w:rsid w:val="008C78B0"/>
    <w:rsid w:val="008D187B"/>
    <w:rsid w:val="008D20AE"/>
    <w:rsid w:val="008D5BB2"/>
    <w:rsid w:val="008D6D2B"/>
    <w:rsid w:val="008E1A02"/>
    <w:rsid w:val="008E36B2"/>
    <w:rsid w:val="008E64E9"/>
    <w:rsid w:val="008F29D1"/>
    <w:rsid w:val="008F31B8"/>
    <w:rsid w:val="008F40E9"/>
    <w:rsid w:val="008F52F1"/>
    <w:rsid w:val="008F5870"/>
    <w:rsid w:val="0090080B"/>
    <w:rsid w:val="0090262E"/>
    <w:rsid w:val="00905E7C"/>
    <w:rsid w:val="00907F4F"/>
    <w:rsid w:val="00917596"/>
    <w:rsid w:val="00925370"/>
    <w:rsid w:val="00925DF9"/>
    <w:rsid w:val="00927C30"/>
    <w:rsid w:val="00931641"/>
    <w:rsid w:val="00942574"/>
    <w:rsid w:val="009517D0"/>
    <w:rsid w:val="00951ACE"/>
    <w:rsid w:val="009543F9"/>
    <w:rsid w:val="00960430"/>
    <w:rsid w:val="00970E50"/>
    <w:rsid w:val="00970F2D"/>
    <w:rsid w:val="009714B5"/>
    <w:rsid w:val="00971F79"/>
    <w:rsid w:val="00976985"/>
    <w:rsid w:val="00992539"/>
    <w:rsid w:val="00993E17"/>
    <w:rsid w:val="009B34A6"/>
    <w:rsid w:val="009B576C"/>
    <w:rsid w:val="009B6774"/>
    <w:rsid w:val="009C0C1B"/>
    <w:rsid w:val="009C7883"/>
    <w:rsid w:val="009C79D0"/>
    <w:rsid w:val="009D3B34"/>
    <w:rsid w:val="009F188A"/>
    <w:rsid w:val="009F3C7F"/>
    <w:rsid w:val="00A007AE"/>
    <w:rsid w:val="00A03CBD"/>
    <w:rsid w:val="00A0555E"/>
    <w:rsid w:val="00A115AA"/>
    <w:rsid w:val="00A22A68"/>
    <w:rsid w:val="00A24FAB"/>
    <w:rsid w:val="00A35B73"/>
    <w:rsid w:val="00A3703C"/>
    <w:rsid w:val="00A40461"/>
    <w:rsid w:val="00A4266B"/>
    <w:rsid w:val="00A43E1F"/>
    <w:rsid w:val="00A44979"/>
    <w:rsid w:val="00A45E13"/>
    <w:rsid w:val="00A469AC"/>
    <w:rsid w:val="00A472D7"/>
    <w:rsid w:val="00A47ACE"/>
    <w:rsid w:val="00A507BC"/>
    <w:rsid w:val="00A52362"/>
    <w:rsid w:val="00A67BF3"/>
    <w:rsid w:val="00A73674"/>
    <w:rsid w:val="00A739C4"/>
    <w:rsid w:val="00A75D15"/>
    <w:rsid w:val="00A8095B"/>
    <w:rsid w:val="00A83621"/>
    <w:rsid w:val="00A8393B"/>
    <w:rsid w:val="00A85FCB"/>
    <w:rsid w:val="00A860F4"/>
    <w:rsid w:val="00A93379"/>
    <w:rsid w:val="00A97188"/>
    <w:rsid w:val="00AA2BD8"/>
    <w:rsid w:val="00AA6266"/>
    <w:rsid w:val="00AB102F"/>
    <w:rsid w:val="00AB28B1"/>
    <w:rsid w:val="00AB7DCB"/>
    <w:rsid w:val="00AD636B"/>
    <w:rsid w:val="00AE16C3"/>
    <w:rsid w:val="00AF09FA"/>
    <w:rsid w:val="00AF48F8"/>
    <w:rsid w:val="00B0518F"/>
    <w:rsid w:val="00B1006F"/>
    <w:rsid w:val="00B13247"/>
    <w:rsid w:val="00B214EE"/>
    <w:rsid w:val="00B22AA4"/>
    <w:rsid w:val="00B541F6"/>
    <w:rsid w:val="00B5506B"/>
    <w:rsid w:val="00B56807"/>
    <w:rsid w:val="00B57C5E"/>
    <w:rsid w:val="00B611A3"/>
    <w:rsid w:val="00B61C9A"/>
    <w:rsid w:val="00B628B7"/>
    <w:rsid w:val="00B63A6F"/>
    <w:rsid w:val="00B6516E"/>
    <w:rsid w:val="00B7488D"/>
    <w:rsid w:val="00B8009F"/>
    <w:rsid w:val="00B801AA"/>
    <w:rsid w:val="00B84032"/>
    <w:rsid w:val="00BA0B0F"/>
    <w:rsid w:val="00BA0DA3"/>
    <w:rsid w:val="00BA1154"/>
    <w:rsid w:val="00BA2081"/>
    <w:rsid w:val="00BA2CB7"/>
    <w:rsid w:val="00BA47F1"/>
    <w:rsid w:val="00BA53CC"/>
    <w:rsid w:val="00BA59A4"/>
    <w:rsid w:val="00BA5C0B"/>
    <w:rsid w:val="00BB098E"/>
    <w:rsid w:val="00BB1347"/>
    <w:rsid w:val="00BB725B"/>
    <w:rsid w:val="00BC0593"/>
    <w:rsid w:val="00BC21F7"/>
    <w:rsid w:val="00BC5D83"/>
    <w:rsid w:val="00BC5FBB"/>
    <w:rsid w:val="00BD170A"/>
    <w:rsid w:val="00BE152F"/>
    <w:rsid w:val="00BE5E7D"/>
    <w:rsid w:val="00BE6CC9"/>
    <w:rsid w:val="00BF132D"/>
    <w:rsid w:val="00BF3BCB"/>
    <w:rsid w:val="00BF6197"/>
    <w:rsid w:val="00BF7215"/>
    <w:rsid w:val="00C0016D"/>
    <w:rsid w:val="00C07F6E"/>
    <w:rsid w:val="00C11313"/>
    <w:rsid w:val="00C1468B"/>
    <w:rsid w:val="00C17218"/>
    <w:rsid w:val="00C2063F"/>
    <w:rsid w:val="00C32CF8"/>
    <w:rsid w:val="00C33559"/>
    <w:rsid w:val="00C33D2D"/>
    <w:rsid w:val="00C4747F"/>
    <w:rsid w:val="00C47547"/>
    <w:rsid w:val="00C567CF"/>
    <w:rsid w:val="00C610B7"/>
    <w:rsid w:val="00C625C4"/>
    <w:rsid w:val="00C72D5A"/>
    <w:rsid w:val="00C73028"/>
    <w:rsid w:val="00C7663E"/>
    <w:rsid w:val="00CC683E"/>
    <w:rsid w:val="00CC789A"/>
    <w:rsid w:val="00CD42E9"/>
    <w:rsid w:val="00CD65E0"/>
    <w:rsid w:val="00CD7A7B"/>
    <w:rsid w:val="00CE3D15"/>
    <w:rsid w:val="00CF18AD"/>
    <w:rsid w:val="00CF492E"/>
    <w:rsid w:val="00D04408"/>
    <w:rsid w:val="00D050EE"/>
    <w:rsid w:val="00D116FF"/>
    <w:rsid w:val="00D1731E"/>
    <w:rsid w:val="00D22A57"/>
    <w:rsid w:val="00D24D5F"/>
    <w:rsid w:val="00D27EB7"/>
    <w:rsid w:val="00D3110F"/>
    <w:rsid w:val="00D331F3"/>
    <w:rsid w:val="00D3468C"/>
    <w:rsid w:val="00D46CFF"/>
    <w:rsid w:val="00D52676"/>
    <w:rsid w:val="00D56280"/>
    <w:rsid w:val="00D63EC4"/>
    <w:rsid w:val="00D712C5"/>
    <w:rsid w:val="00D85EA1"/>
    <w:rsid w:val="00D9074A"/>
    <w:rsid w:val="00D91411"/>
    <w:rsid w:val="00D957E5"/>
    <w:rsid w:val="00D95DD8"/>
    <w:rsid w:val="00DA007F"/>
    <w:rsid w:val="00DA014C"/>
    <w:rsid w:val="00DB2B68"/>
    <w:rsid w:val="00DB2F6F"/>
    <w:rsid w:val="00DC4DA0"/>
    <w:rsid w:val="00DC5937"/>
    <w:rsid w:val="00DC6536"/>
    <w:rsid w:val="00DD3773"/>
    <w:rsid w:val="00DD3E39"/>
    <w:rsid w:val="00DF6C92"/>
    <w:rsid w:val="00E0161F"/>
    <w:rsid w:val="00E04B2D"/>
    <w:rsid w:val="00E07452"/>
    <w:rsid w:val="00E10798"/>
    <w:rsid w:val="00E124BF"/>
    <w:rsid w:val="00E212CD"/>
    <w:rsid w:val="00E22364"/>
    <w:rsid w:val="00E262CE"/>
    <w:rsid w:val="00E2750D"/>
    <w:rsid w:val="00E3150A"/>
    <w:rsid w:val="00E43A75"/>
    <w:rsid w:val="00E47351"/>
    <w:rsid w:val="00E4760F"/>
    <w:rsid w:val="00E50FB1"/>
    <w:rsid w:val="00E51C9E"/>
    <w:rsid w:val="00E52261"/>
    <w:rsid w:val="00E61F1B"/>
    <w:rsid w:val="00E65976"/>
    <w:rsid w:val="00E739E0"/>
    <w:rsid w:val="00E8504C"/>
    <w:rsid w:val="00E871CF"/>
    <w:rsid w:val="00E87632"/>
    <w:rsid w:val="00E911CD"/>
    <w:rsid w:val="00E9158B"/>
    <w:rsid w:val="00EA06FA"/>
    <w:rsid w:val="00EB03A7"/>
    <w:rsid w:val="00EB4397"/>
    <w:rsid w:val="00EC01F7"/>
    <w:rsid w:val="00EC280B"/>
    <w:rsid w:val="00EC5B41"/>
    <w:rsid w:val="00EC5E44"/>
    <w:rsid w:val="00EC63B8"/>
    <w:rsid w:val="00EC7842"/>
    <w:rsid w:val="00EC7E32"/>
    <w:rsid w:val="00ED1131"/>
    <w:rsid w:val="00EE7A91"/>
    <w:rsid w:val="00EF37E8"/>
    <w:rsid w:val="00EF539F"/>
    <w:rsid w:val="00EF647E"/>
    <w:rsid w:val="00EF798C"/>
    <w:rsid w:val="00F00AF9"/>
    <w:rsid w:val="00F03588"/>
    <w:rsid w:val="00F039E9"/>
    <w:rsid w:val="00F04BF1"/>
    <w:rsid w:val="00F109F7"/>
    <w:rsid w:val="00F133F9"/>
    <w:rsid w:val="00F13672"/>
    <w:rsid w:val="00F20DAE"/>
    <w:rsid w:val="00F23DCD"/>
    <w:rsid w:val="00F24A38"/>
    <w:rsid w:val="00F33738"/>
    <w:rsid w:val="00F42D01"/>
    <w:rsid w:val="00F43C9A"/>
    <w:rsid w:val="00F469BB"/>
    <w:rsid w:val="00F47EDB"/>
    <w:rsid w:val="00F51B23"/>
    <w:rsid w:val="00F711D8"/>
    <w:rsid w:val="00F724BE"/>
    <w:rsid w:val="00F73449"/>
    <w:rsid w:val="00F73A2C"/>
    <w:rsid w:val="00F74C55"/>
    <w:rsid w:val="00F82849"/>
    <w:rsid w:val="00F83855"/>
    <w:rsid w:val="00F86788"/>
    <w:rsid w:val="00F935A3"/>
    <w:rsid w:val="00F967FF"/>
    <w:rsid w:val="00FA49B4"/>
    <w:rsid w:val="00FB2D0C"/>
    <w:rsid w:val="00FB6BBC"/>
    <w:rsid w:val="00FC34CC"/>
    <w:rsid w:val="00FC4933"/>
    <w:rsid w:val="00FC4B92"/>
    <w:rsid w:val="00FD3000"/>
    <w:rsid w:val="00FE4D6A"/>
    <w:rsid w:val="00FF03FD"/>
    <w:rsid w:val="00FF064D"/>
    <w:rsid w:val="00FF233E"/>
    <w:rsid w:val="00FF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F75A"/>
  <w15:chartTrackingRefBased/>
  <w15:docId w15:val="{B885ADF1-A422-4975-A1FA-4460BE66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A5"/>
  </w:style>
  <w:style w:type="paragraph" w:styleId="Footer">
    <w:name w:val="footer"/>
    <w:basedOn w:val="Normal"/>
    <w:link w:val="FooterChar"/>
    <w:uiPriority w:val="99"/>
    <w:unhideWhenUsed/>
    <w:rsid w:val="000B1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A5"/>
  </w:style>
  <w:style w:type="character" w:styleId="Hyperlink">
    <w:name w:val="Hyperlink"/>
    <w:basedOn w:val="DefaultParagraphFont"/>
    <w:uiPriority w:val="99"/>
    <w:unhideWhenUsed/>
    <w:rsid w:val="008E1A02"/>
    <w:rPr>
      <w:color w:val="0563C1" w:themeColor="hyperlink"/>
      <w:u w:val="single"/>
    </w:rPr>
  </w:style>
  <w:style w:type="character" w:styleId="UnresolvedMention">
    <w:name w:val="Unresolved Mention"/>
    <w:basedOn w:val="DefaultParagraphFont"/>
    <w:uiPriority w:val="99"/>
    <w:semiHidden/>
    <w:unhideWhenUsed/>
    <w:rsid w:val="008E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workers.org/about/ethics/code-of-ethics/code-of-ethics-english" TargetMode="External"/><Relationship Id="rId3" Type="http://schemas.openxmlformats.org/officeDocument/2006/relationships/webSettings" Target="webSettings.xml"/><Relationship Id="rId7" Type="http://schemas.openxmlformats.org/officeDocument/2006/relationships/hyperlink" Target="http://www.thisdayinquotes.com/2011/07/there-but-for-grace-of-god-goes-john.html?m=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Galationas+6%3A1&amp;version=KJ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Lipford</dc:creator>
  <cp:keywords/>
  <dc:description/>
  <cp:lastModifiedBy>Loretta Lipford</cp:lastModifiedBy>
  <cp:revision>9</cp:revision>
  <dcterms:created xsi:type="dcterms:W3CDTF">2019-11-01T19:31:00Z</dcterms:created>
  <dcterms:modified xsi:type="dcterms:W3CDTF">2019-11-02T01:01:00Z</dcterms:modified>
</cp:coreProperties>
</file>