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52A1B" w14:textId="5A1EB1BD" w:rsidR="00F52FA4" w:rsidRDefault="00F52FA4" w:rsidP="00F52FA4">
      <w:pPr>
        <w:spacing w:line="480" w:lineRule="auto"/>
        <w:jc w:val="both"/>
        <w:rPr>
          <w:rFonts w:ascii="Times New Roman" w:hAnsi="Times New Roman" w:cs="Times New Roman"/>
        </w:rPr>
      </w:pPr>
      <w:proofErr w:type="spellStart"/>
      <w:r>
        <w:rPr>
          <w:rFonts w:ascii="Times New Roman" w:hAnsi="Times New Roman" w:cs="Times New Roman"/>
        </w:rPr>
        <w:t>Myrdina</w:t>
      </w:r>
      <w:proofErr w:type="spellEnd"/>
      <w:r>
        <w:rPr>
          <w:rFonts w:ascii="Times New Roman" w:hAnsi="Times New Roman" w:cs="Times New Roman"/>
        </w:rPr>
        <w:t xml:space="preserve"> Remy</w:t>
      </w:r>
    </w:p>
    <w:p w14:paraId="66958722" w14:textId="1779AAE5" w:rsidR="00F52FA4" w:rsidRDefault="00F52FA4" w:rsidP="00F52FA4">
      <w:pPr>
        <w:spacing w:line="480" w:lineRule="auto"/>
        <w:jc w:val="both"/>
        <w:rPr>
          <w:rFonts w:ascii="Times New Roman" w:hAnsi="Times New Roman" w:cs="Times New Roman"/>
        </w:rPr>
      </w:pPr>
      <w:r>
        <w:rPr>
          <w:rFonts w:ascii="Times New Roman" w:hAnsi="Times New Roman" w:cs="Times New Roman"/>
        </w:rPr>
        <w:t>11/02/2019</w:t>
      </w:r>
    </w:p>
    <w:p w14:paraId="319DC53F" w14:textId="0D648250" w:rsidR="00F52FA4" w:rsidRDefault="00F52FA4" w:rsidP="00F52FA4">
      <w:pPr>
        <w:spacing w:line="480" w:lineRule="auto"/>
        <w:jc w:val="both"/>
        <w:rPr>
          <w:rFonts w:ascii="Times New Roman" w:hAnsi="Times New Roman" w:cs="Times New Roman"/>
        </w:rPr>
      </w:pPr>
      <w:r>
        <w:rPr>
          <w:rFonts w:ascii="Times New Roman" w:hAnsi="Times New Roman" w:cs="Times New Roman"/>
        </w:rPr>
        <w:t>Question #14</w:t>
      </w:r>
    </w:p>
    <w:p w14:paraId="1F97713E" w14:textId="7964B75B" w:rsidR="00C15704" w:rsidRDefault="00F52FA4" w:rsidP="00C15704">
      <w:pPr>
        <w:spacing w:line="480" w:lineRule="auto"/>
        <w:ind w:firstLine="720"/>
        <w:jc w:val="both"/>
        <w:rPr>
          <w:rFonts w:ascii="Times New Roman" w:hAnsi="Times New Roman" w:cs="Times New Roman"/>
        </w:rPr>
      </w:pPr>
      <w:r>
        <w:rPr>
          <w:rFonts w:ascii="Times New Roman" w:hAnsi="Times New Roman" w:cs="Times New Roman"/>
        </w:rPr>
        <w:t xml:space="preserve">There are many differences between REBT and Beck’s Cognitive Therapy as well as </w:t>
      </w:r>
      <w:r w:rsidR="00D07EDA">
        <w:rPr>
          <w:rFonts w:ascii="Times New Roman" w:hAnsi="Times New Roman" w:cs="Times New Roman"/>
        </w:rPr>
        <w:t>s</w:t>
      </w:r>
      <w:r>
        <w:rPr>
          <w:rFonts w:ascii="Times New Roman" w:hAnsi="Times New Roman" w:cs="Times New Roman"/>
        </w:rPr>
        <w:t>imilarities</w:t>
      </w:r>
      <w:r w:rsidR="00D07EDA">
        <w:rPr>
          <w:rFonts w:ascii="Times New Roman" w:hAnsi="Times New Roman" w:cs="Times New Roman"/>
        </w:rPr>
        <w:t xml:space="preserve">. Both types of therapy, the reality testing is highly recommended and organized. Clients are aware that they have mis constructed and dysfunctional patterns. The REBT focuses on emotional disturbance. The REBT believes that our thinking about </w:t>
      </w:r>
      <w:r w:rsidR="00C15704">
        <w:rPr>
          <w:rFonts w:ascii="Times New Roman" w:hAnsi="Times New Roman" w:cs="Times New Roman"/>
        </w:rPr>
        <w:t>events cause</w:t>
      </w:r>
      <w:r w:rsidR="00D07EDA">
        <w:rPr>
          <w:rFonts w:ascii="Times New Roman" w:hAnsi="Times New Roman" w:cs="Times New Roman"/>
        </w:rPr>
        <w:t xml:space="preserve"> emotional and behavioral disturbance. But REBT focuses on the present</w:t>
      </w:r>
      <w:r w:rsidR="00C15704">
        <w:rPr>
          <w:rFonts w:ascii="Times New Roman" w:hAnsi="Times New Roman" w:cs="Times New Roman"/>
        </w:rPr>
        <w:t>, and clients often learn how to evaluate and challenge the irrational thinking and tailor it into a positive one. The REBT is directive, confrontational and the therapist is the teacher. The CT uses a Socratic approach where we find open-ended questions, in which the client has to reflect on issues that relate to them and finding their own conclusion. The CT stresses on client being able to recognize the problem for themselves rather than having the therapist teaching them.</w:t>
      </w:r>
    </w:p>
    <w:p w14:paraId="4EF0C35D" w14:textId="5FAD2DFF" w:rsidR="00F52FA4" w:rsidRPr="00F52FA4" w:rsidRDefault="00C15704" w:rsidP="000B081B">
      <w:pPr>
        <w:spacing w:line="480" w:lineRule="auto"/>
        <w:ind w:firstLine="720"/>
        <w:jc w:val="both"/>
        <w:rPr>
          <w:rFonts w:ascii="Times New Roman" w:hAnsi="Times New Roman" w:cs="Times New Roman"/>
        </w:rPr>
      </w:pPr>
      <w:r>
        <w:rPr>
          <w:rFonts w:ascii="Times New Roman" w:hAnsi="Times New Roman" w:cs="Times New Roman"/>
        </w:rPr>
        <w:t xml:space="preserve">There </w:t>
      </w:r>
      <w:r w:rsidR="000F057B">
        <w:rPr>
          <w:rFonts w:ascii="Times New Roman" w:hAnsi="Times New Roman" w:cs="Times New Roman"/>
        </w:rPr>
        <w:t>are</w:t>
      </w:r>
      <w:r w:rsidR="003813CE">
        <w:rPr>
          <w:rFonts w:ascii="Times New Roman" w:hAnsi="Times New Roman" w:cs="Times New Roman"/>
        </w:rPr>
        <w:t xml:space="preserve"> also the issues of unconditional self-acceptance.</w:t>
      </w:r>
      <w:r w:rsidR="000F057B">
        <w:rPr>
          <w:rFonts w:ascii="Times New Roman" w:hAnsi="Times New Roman" w:cs="Times New Roman"/>
        </w:rPr>
        <w:t xml:space="preserve"> REBT solves the problem of self-esteem where it models the unconditional self- acceptance. CT therapist focuses more on strengthening their client self-esteem by supporting their positive qualities. The REB</w:t>
      </w:r>
      <w:r w:rsidR="007C4877">
        <w:rPr>
          <w:rFonts w:ascii="Times New Roman" w:hAnsi="Times New Roman" w:cs="Times New Roman"/>
        </w:rPr>
        <w:t>T</w:t>
      </w:r>
      <w:r w:rsidR="000F057B">
        <w:rPr>
          <w:rFonts w:ascii="Times New Roman" w:hAnsi="Times New Roman" w:cs="Times New Roman"/>
        </w:rPr>
        <w:t xml:space="preserve"> approach view the therapist as the teacher and avoid war</w:t>
      </w:r>
      <w:r w:rsidR="007C4877">
        <w:rPr>
          <w:rFonts w:ascii="Times New Roman" w:hAnsi="Times New Roman" w:cs="Times New Roman"/>
        </w:rPr>
        <w:t xml:space="preserve">m personal relationship with the client because it is not essential for the progression of therapy, when The CT focuses necessity of therapeutic relationship between therapist and client. There are different methods used by REBT which depends on the client personality and the CT is based on the type of disorder. For Beck, there are rules that people must live by, and they can only get in trouble when they misuse or overuse these rules. Ellis </w:t>
      </w:r>
      <w:r w:rsidR="000B081B">
        <w:rPr>
          <w:rFonts w:ascii="Times New Roman" w:hAnsi="Times New Roman" w:cs="Times New Roman"/>
        </w:rPr>
        <w:t>focuses in convincing clients that their beliefs are irrational and  dysfunctional through the rational disputation process.</w:t>
      </w:r>
      <w:bookmarkStart w:id="0" w:name="_GoBack"/>
      <w:bookmarkEnd w:id="0"/>
    </w:p>
    <w:sectPr w:rsidR="00F52FA4" w:rsidRPr="00F52FA4" w:rsidSect="004B02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FA4"/>
    <w:rsid w:val="000B081B"/>
    <w:rsid w:val="000F057B"/>
    <w:rsid w:val="003813CE"/>
    <w:rsid w:val="004B02E6"/>
    <w:rsid w:val="007C4877"/>
    <w:rsid w:val="00C15704"/>
    <w:rsid w:val="00D07EDA"/>
    <w:rsid w:val="00F52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AB216D"/>
  <w15:chartTrackingRefBased/>
  <w15:docId w15:val="{CB8431B2-E6CE-E744-81A6-7243B1513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2FA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52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58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2019-11-03T00:50:00Z</dcterms:created>
  <dcterms:modified xsi:type="dcterms:W3CDTF">2019-11-03T02:08:00Z</dcterms:modified>
</cp:coreProperties>
</file>