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Angel Vasquez</w:t>
      </w:r>
    </w:p>
    <w:p w:rsidR="00000000" w:rsidDel="00000000" w:rsidP="00000000" w:rsidRDefault="00000000" w:rsidRPr="00000000" w14:paraId="00000002">
      <w:pPr>
        <w:spacing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Dr. Maret</w:t>
      </w:r>
    </w:p>
    <w:p w:rsidR="00000000" w:rsidDel="00000000" w:rsidP="00000000" w:rsidRDefault="00000000" w:rsidRPr="00000000" w14:paraId="00000003">
      <w:pPr>
        <w:spacing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PSY 470</w:t>
      </w:r>
    </w:p>
    <w:p w:rsidR="00000000" w:rsidDel="00000000" w:rsidP="00000000" w:rsidRDefault="00000000" w:rsidRPr="00000000" w14:paraId="00000004">
      <w:pPr>
        <w:spacing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1 November 2019</w:t>
      </w:r>
    </w:p>
    <w:p w:rsidR="00000000" w:rsidDel="00000000" w:rsidP="00000000" w:rsidRDefault="00000000" w:rsidRPr="00000000" w14:paraId="00000005">
      <w:pPr>
        <w:spacing w:line="480" w:lineRule="auto"/>
        <w:jc w:val="center"/>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Unit 8 Essays</w:t>
      </w:r>
    </w:p>
    <w:p w:rsidR="00000000" w:rsidDel="00000000" w:rsidP="00000000" w:rsidRDefault="00000000" w:rsidRPr="00000000" w14:paraId="00000006">
      <w:pPr>
        <w:spacing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2. </w:t>
      </w:r>
    </w:p>
    <w:p w:rsidR="00000000" w:rsidDel="00000000" w:rsidP="00000000" w:rsidRDefault="00000000" w:rsidRPr="00000000" w14:paraId="00000007">
      <w:pPr>
        <w:spacing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ab/>
        <w:t xml:space="preserve">Anterograde and retrograde amnesia are the two main types of amnesia. People who have anterograde amnesia most commonly get this due to trauma to the brain. They are able to recall memories that happened before the injury but are unable to form new memories after it. This makes it evident that those with anterograde amnesia are unable to transfer short-term memory to long-term memory, meaning they have difficulty consolidating their memories. However, their procedural memories seem to remain in tact. Retrograde amnesia is when the person cannot remember much from before the injury. This means that either some or all of their past memories have been lost.</w:t>
      </w:r>
    </w:p>
    <w:p w:rsidR="00000000" w:rsidDel="00000000" w:rsidP="00000000" w:rsidRDefault="00000000" w:rsidRPr="00000000" w14:paraId="00000008">
      <w:pPr>
        <w:spacing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6. </w:t>
      </w:r>
    </w:p>
    <w:p w:rsidR="00000000" w:rsidDel="00000000" w:rsidP="00000000" w:rsidRDefault="00000000" w:rsidRPr="00000000" w14:paraId="00000009">
      <w:pPr>
        <w:spacing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ab/>
        <w:t xml:space="preserve">Arousal theory is the idea that strong emotions elicit hormones and neurotransmitters which allow for the formation of stronger memory. A great example of this is the flashbulb memory phenomenon. This phenomenon occurs when someone has an extremely vivid memory of an important event. A typical event that is referred to when speaking about flashbulb memory are the events that occurred on 9/11. I was only 3 years old at the time so I do not remember where I was but a more recent event would the election of Barack Obama, the first black president. There were alot of emotions concerning this event so it is an event that many people remember pretty clearly. I was in my living room when it happened and I remember the next morning at school it was talked about in our morning assembly. The speaker for chapel that morning brought the newspaper from that morning and showed us the front page as he spoke about how historical it was. I was about 10 years old at the time. I thought it was pretty cool that I was able to witness that during my lifetime, which is why I remember it as clear as I do.</w:t>
      </w:r>
    </w:p>
    <w:p w:rsidR="00000000" w:rsidDel="00000000" w:rsidP="00000000" w:rsidRDefault="00000000" w:rsidRPr="00000000" w14:paraId="0000000A">
      <w:pPr>
        <w:spacing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11. </w:t>
      </w:r>
    </w:p>
    <w:p w:rsidR="00000000" w:rsidDel="00000000" w:rsidP="00000000" w:rsidRDefault="00000000" w:rsidRPr="00000000" w14:paraId="0000000B">
      <w:pPr>
        <w:spacing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ab/>
        <w:t xml:space="preserve">Bias is a memory sin in which a person’s memory is distorted by what they believe currently. In this case, our feelings and worldview can distort our memories of the past. Bias can be stereotypical or egocentric in nature. For example, my stereotypical bias came into play when I watched some of my teammates play the women’s soccer team in a pick-up soccer game. I passed by for a little to see what was going on and I thought I remembered the guys winning. This year they talked about doing the same thing and the soccer girls mentioned something about them getting their butts kicked again. I was confused and asked my teammates “didn’t you guys beat them?” Apparently that was not the case and my stereotypical bias about guys being better than girls came into play when I was trying to recall that memory. An example of an egocentric bias in memory would be if one of my teammates recalled a goal that they scored on the girls when in fact, he just assisted the goal rather than being the one to score.</w:t>
      </w:r>
    </w:p>
    <w:p w:rsidR="00000000" w:rsidDel="00000000" w:rsidP="00000000" w:rsidRDefault="00000000" w:rsidRPr="00000000" w14:paraId="0000000C">
      <w:pPr>
        <w:spacing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13.</w:t>
      </w:r>
    </w:p>
    <w:p w:rsidR="00000000" w:rsidDel="00000000" w:rsidP="00000000" w:rsidRDefault="00000000" w:rsidRPr="00000000" w14:paraId="0000000D">
      <w:pPr>
        <w:spacing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ab/>
        <w:t xml:space="preserve">Misattribution is another form of distortion in memory in which the person confuses the source of the memory. An example of this would be when my friends played football in the snow on Moseley field. I didn’t play because tackle football isn’t really my thing but I heard all about it after. All they kept talking about was my friend Q getting laid out by one of the seniors on the team. I had also seen bits of the game on Snapchat. A couple days later someone was asking if they had a video of him getting tackled and I said yeah someone should have it because I thought I saw it on Snapchat. Apparently no one was recording at that moment but after everyone saying the same story, I thought I remembered seeing it on Snapchat as well.</w:t>
      </w:r>
    </w:p>
    <w:p w:rsidR="00000000" w:rsidDel="00000000" w:rsidP="00000000" w:rsidRDefault="00000000" w:rsidRPr="00000000" w14:paraId="0000000E">
      <w:pPr>
        <w:spacing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14. </w:t>
      </w:r>
    </w:p>
    <w:p w:rsidR="00000000" w:rsidDel="00000000" w:rsidP="00000000" w:rsidRDefault="00000000" w:rsidRPr="00000000" w14:paraId="0000000F">
      <w:pPr>
        <w:spacing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ab/>
        <w:t xml:space="preserve">Hindsight bias is when we believe a certain outcome to have been predictable after it had already happened. People believe that the outcome was inevitable and that they “knew it all along.” An example of this would be when we had lost in the playoffs to a really good team. Before the game everyone was hyped up thinking we were about to upset one of the better teams in the conference because we had our ace on the mound. We ended up getting blown out. People made comments days later about how they knew we were gonna lose and what not. Our bullpen catcher was saying how our ace didn’t look as sharp before the game as he usually does. In reality, everyone felt that we had a good chance to win because he had a very good first three innings. It was his second time through the lineup that he started to struggle. By saying he knew our ace would not be as sharp after the fact is our bullpen catcher’s way of showing hindsight bias.</w:t>
      </w:r>
    </w:p>
    <w:p w:rsidR="00000000" w:rsidDel="00000000" w:rsidP="00000000" w:rsidRDefault="00000000" w:rsidRPr="00000000" w14:paraId="00000010">
      <w:pPr>
        <w:spacing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15.</w:t>
      </w:r>
    </w:p>
    <w:p w:rsidR="00000000" w:rsidDel="00000000" w:rsidP="00000000" w:rsidRDefault="00000000" w:rsidRPr="00000000" w14:paraId="00000011">
      <w:pPr>
        <w:spacing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ab/>
        <w:t xml:space="preserve">Flashbulb memory is when we are able to have a vivid recollection of an important event. An event that I think of when thinking of this phenomenon is the tsunamis in Thailand in 2004. The reason why I remember it so clearly is because I was only 6 but it was the first time seeing my grandfather so upset and emotional. I don’t remember if he cried but I remembered watching the news in his living room with the rest of my family as they showed the footage. It was also one of the first time I remember him speaking Thai in front of me since he was so Americanized by the time I was born. His family was okay though thank God.</w:t>
      </w:r>
    </w:p>
    <w:p w:rsidR="00000000" w:rsidDel="00000000" w:rsidP="00000000" w:rsidRDefault="00000000" w:rsidRPr="00000000" w14:paraId="00000012">
      <w:pPr>
        <w:spacing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16. </w:t>
      </w:r>
    </w:p>
    <w:p w:rsidR="00000000" w:rsidDel="00000000" w:rsidP="00000000" w:rsidRDefault="00000000" w:rsidRPr="00000000" w14:paraId="00000013">
      <w:pPr>
        <w:spacing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ab/>
        <w:t xml:space="preserve">Blocking is when we temporarily obstruct the accessibility of our information. People experiencing this kind of memory sin are unable to access stored information. An example of this would be when I forgot someone’s name that I usually say hi to on my way to class. I knew it was a name that it was pretty common and started with a J but I was not sure. It was either Jaden or Jason and I could not remember for the life of me. I ended up just interacting with him without calling him by his name. I eventually found him on social media and saw that his name was in fact Jaden and not Jason. From then on, I made sure to use his name more often to hide the fact that I forgot for quite some time.</w:t>
      </w:r>
    </w:p>
    <w:p w:rsidR="00000000" w:rsidDel="00000000" w:rsidP="00000000" w:rsidRDefault="00000000" w:rsidRPr="00000000" w14:paraId="00000014">
      <w:pPr>
        <w:spacing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17. </w:t>
      </w:r>
    </w:p>
    <w:p w:rsidR="00000000" w:rsidDel="00000000" w:rsidP="00000000" w:rsidRDefault="00000000" w:rsidRPr="00000000" w14:paraId="00000015">
      <w:pPr>
        <w:spacing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ab/>
        <w:t xml:space="preserve">There are three ways in which the retrieval of our long term memory information occurs. The first is recall which is the most common when we think of memory retrieval. In this form of retrieval, we are able to access our information without the help of cues. This can be used for things such as the essay section on a test. The second way in which we retrieve information is recognition. In this form, we identify information we already learned after we come across it again. This is exhibited in the multiple choice section on a test. The third way we experience retrieval is through relearning. It is self-explanatory and it is when we learn things we have already learned before.</w:t>
      </w:r>
    </w:p>
    <w:p w:rsidR="00000000" w:rsidDel="00000000" w:rsidP="00000000" w:rsidRDefault="00000000" w:rsidRPr="00000000" w14:paraId="00000016">
      <w:pPr>
        <w:spacing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28. </w:t>
      </w:r>
    </w:p>
    <w:p w:rsidR="00000000" w:rsidDel="00000000" w:rsidP="00000000" w:rsidRDefault="00000000" w:rsidRPr="00000000" w14:paraId="00000017">
      <w:pPr>
        <w:spacing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ab/>
        <w:t xml:space="preserve">The residents of an assisted living community talk about finding someone wandering without memory of how they got there as a normal occurrence. It seemed to be pretty normal for everyone living there considering the circumstances. This is good in a sense because they are able to respond to it by simply bringing them back to their apartment rather than freaking out about it, since they are so used to it. The woman in the video recommends playing a card game called bridge. She mentions it as a way to stay alert in the mind and claims it is something to do to pass the time as well. A good way to exercise the mind is to take part in activities that are mentally challenging but fun at the same time. Games that involve mental challenge, such as sudoku, might be something to consider.</w:t>
      </w:r>
    </w:p>
    <w:p w:rsidR="00000000" w:rsidDel="00000000" w:rsidP="00000000" w:rsidRDefault="00000000" w:rsidRPr="00000000" w14:paraId="00000018">
      <w:pPr>
        <w:spacing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31.  </w:t>
      </w:r>
    </w:p>
    <w:p w:rsidR="00000000" w:rsidDel="00000000" w:rsidP="00000000" w:rsidRDefault="00000000" w:rsidRPr="00000000" w14:paraId="00000019">
      <w:pPr>
        <w:spacing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ab/>
        <w:t xml:space="preserve">The research in the video shows us how our memory can be influenced easily. This is especially important when considering the implications of false memory in regards to eyewitnesses in a court trial. The pressure of being on the stand might cause someone to feel the need to try their hardest to remember every single detail. In the process, the individual might unconsciously add details that were not there in the first place, or in more extreme cases, distort their memory entirely. This is why eyewitness testimonies aren’t necessarily a deciding factor in court cases as opposed to actual physical or scientific evidence. The fact that memory is so easily influenced should be enough reason to need more evidence when the stakes are as high as they are in criminal court cases.</w:t>
      </w:r>
    </w:p>
    <w:p w:rsidR="00000000" w:rsidDel="00000000" w:rsidP="00000000" w:rsidRDefault="00000000" w:rsidRPr="00000000" w14:paraId="0000001A">
      <w:pPr>
        <w:spacing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ab/>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