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D8EE1" w14:textId="3CC78500" w:rsidR="00A71A32" w:rsidRDefault="00A71A32" w:rsidP="00DC5D69">
      <w:pPr>
        <w:spacing w:line="480" w:lineRule="auto"/>
        <w:jc w:val="center"/>
      </w:pPr>
    </w:p>
    <w:p w14:paraId="4D462871" w14:textId="178A4FEB" w:rsidR="00DC5D69" w:rsidRDefault="00DC5D69" w:rsidP="00DC5D69">
      <w:pPr>
        <w:spacing w:line="480" w:lineRule="auto"/>
        <w:jc w:val="center"/>
      </w:pPr>
    </w:p>
    <w:p w14:paraId="3028AE2F" w14:textId="23AF0350" w:rsidR="00DC5D69" w:rsidRDefault="00DC5D69" w:rsidP="00DC5D69">
      <w:pPr>
        <w:spacing w:line="480" w:lineRule="auto"/>
        <w:jc w:val="center"/>
      </w:pPr>
    </w:p>
    <w:p w14:paraId="0C1EDD6C" w14:textId="1721250B" w:rsidR="00DC5D69" w:rsidRDefault="00DC5D69" w:rsidP="00DC5D69">
      <w:pPr>
        <w:spacing w:line="480" w:lineRule="auto"/>
        <w:jc w:val="center"/>
      </w:pPr>
    </w:p>
    <w:p w14:paraId="6D96E24C" w14:textId="50746C81" w:rsidR="00DC5D69" w:rsidRDefault="00DC5D69" w:rsidP="00DC5D69">
      <w:pPr>
        <w:spacing w:line="480" w:lineRule="auto"/>
        <w:jc w:val="center"/>
      </w:pPr>
    </w:p>
    <w:p w14:paraId="1D73641C" w14:textId="6ED45871" w:rsidR="00DC5D69" w:rsidRDefault="00DC5D69" w:rsidP="00DC5D69">
      <w:pPr>
        <w:spacing w:line="480" w:lineRule="auto"/>
        <w:jc w:val="center"/>
      </w:pPr>
    </w:p>
    <w:p w14:paraId="6351D1D2" w14:textId="0219932B" w:rsidR="00DC5D69" w:rsidRDefault="00DC5D69" w:rsidP="00DC5D69">
      <w:pPr>
        <w:spacing w:line="480" w:lineRule="auto"/>
      </w:pPr>
    </w:p>
    <w:p w14:paraId="2A2F8774" w14:textId="77777777" w:rsidR="00DC5D69" w:rsidRDefault="00DC5D69" w:rsidP="00DC5D69">
      <w:pPr>
        <w:spacing w:line="480" w:lineRule="auto"/>
      </w:pPr>
    </w:p>
    <w:p w14:paraId="1967FFA5" w14:textId="1E594558" w:rsidR="00395946" w:rsidRDefault="00395946" w:rsidP="00DC5D69">
      <w:pPr>
        <w:spacing w:line="480" w:lineRule="auto"/>
        <w:jc w:val="center"/>
        <w:rPr>
          <w:b/>
          <w:bCs/>
        </w:rPr>
      </w:pPr>
      <w:r>
        <w:rPr>
          <w:b/>
          <w:bCs/>
        </w:rPr>
        <w:t xml:space="preserve">A Brazilian Church </w:t>
      </w:r>
      <w:r w:rsidR="00987CBB">
        <w:rPr>
          <w:b/>
          <w:bCs/>
        </w:rPr>
        <w:t>on</w:t>
      </w:r>
      <w:r>
        <w:rPr>
          <w:b/>
          <w:bCs/>
        </w:rPr>
        <w:t xml:space="preserve"> Cape Cod:</w:t>
      </w:r>
    </w:p>
    <w:p w14:paraId="245A737B" w14:textId="27335B23" w:rsidR="00395946" w:rsidRDefault="00395946" w:rsidP="00395946">
      <w:pPr>
        <w:spacing w:line="480" w:lineRule="auto"/>
        <w:jc w:val="center"/>
        <w:rPr>
          <w:b/>
          <w:bCs/>
        </w:rPr>
      </w:pPr>
      <w:r>
        <w:rPr>
          <w:b/>
          <w:bCs/>
        </w:rPr>
        <w:t xml:space="preserve">An Analysis of Brazilian </w:t>
      </w:r>
      <w:r w:rsidR="00A46E72">
        <w:rPr>
          <w:b/>
          <w:bCs/>
        </w:rPr>
        <w:t>Ethnic Pride</w:t>
      </w:r>
      <w:r>
        <w:rPr>
          <w:b/>
          <w:bCs/>
        </w:rPr>
        <w:t xml:space="preserve"> Present Within A Diasporic </w:t>
      </w:r>
      <w:r w:rsidR="00F07136">
        <w:rPr>
          <w:b/>
          <w:bCs/>
        </w:rPr>
        <w:t xml:space="preserve">Faith </w:t>
      </w:r>
      <w:r>
        <w:rPr>
          <w:b/>
          <w:bCs/>
        </w:rPr>
        <w:t>Community</w:t>
      </w:r>
    </w:p>
    <w:p w14:paraId="1DA07D0E" w14:textId="30EA36C3" w:rsidR="00DC5D69" w:rsidRDefault="00DC5D69" w:rsidP="00DC5D69">
      <w:pPr>
        <w:spacing w:line="480" w:lineRule="auto"/>
        <w:jc w:val="center"/>
        <w:rPr>
          <w:b/>
          <w:bCs/>
        </w:rPr>
      </w:pPr>
    </w:p>
    <w:p w14:paraId="2443A4EB" w14:textId="7C6C34C5" w:rsidR="00DC5D69" w:rsidRDefault="00DC5D69" w:rsidP="00DC5D69">
      <w:pPr>
        <w:spacing w:line="480" w:lineRule="auto"/>
        <w:jc w:val="center"/>
        <w:rPr>
          <w:b/>
          <w:bCs/>
        </w:rPr>
      </w:pPr>
    </w:p>
    <w:p w14:paraId="5E317348" w14:textId="2A208BF7" w:rsidR="00DC5D69" w:rsidRDefault="00DC5D69" w:rsidP="00DC5D69">
      <w:pPr>
        <w:spacing w:line="480" w:lineRule="auto"/>
        <w:jc w:val="center"/>
        <w:rPr>
          <w:b/>
          <w:bCs/>
        </w:rPr>
      </w:pPr>
    </w:p>
    <w:p w14:paraId="3DA65168" w14:textId="3748C0F1" w:rsidR="00DC5D69" w:rsidRDefault="00DC5D69" w:rsidP="00DC5D69">
      <w:pPr>
        <w:spacing w:line="480" w:lineRule="auto"/>
        <w:jc w:val="center"/>
        <w:rPr>
          <w:b/>
          <w:bCs/>
        </w:rPr>
      </w:pPr>
    </w:p>
    <w:p w14:paraId="7D1EBCA2" w14:textId="77777777" w:rsidR="00DC5D69" w:rsidRDefault="00DC5D69" w:rsidP="00DC5D69">
      <w:pPr>
        <w:spacing w:line="480" w:lineRule="auto"/>
        <w:jc w:val="center"/>
        <w:rPr>
          <w:b/>
          <w:bCs/>
        </w:rPr>
      </w:pPr>
    </w:p>
    <w:p w14:paraId="5F0DCAA8" w14:textId="2F246F2A" w:rsidR="00DC5D69" w:rsidRDefault="00DC5D69" w:rsidP="00DC5D69">
      <w:pPr>
        <w:spacing w:line="480" w:lineRule="auto"/>
        <w:jc w:val="center"/>
        <w:rPr>
          <w:b/>
          <w:bCs/>
        </w:rPr>
      </w:pPr>
    </w:p>
    <w:p w14:paraId="23C979D2" w14:textId="035345C9" w:rsidR="00DC5D69" w:rsidRDefault="00DC5D69" w:rsidP="00DC5D69">
      <w:pPr>
        <w:spacing w:line="480" w:lineRule="auto"/>
        <w:jc w:val="center"/>
        <w:rPr>
          <w:b/>
          <w:bCs/>
        </w:rPr>
      </w:pPr>
    </w:p>
    <w:p w14:paraId="2CA8D0FD" w14:textId="2B551D37" w:rsidR="00DC5D69" w:rsidRDefault="00DC5D69" w:rsidP="00DC5D69">
      <w:pPr>
        <w:spacing w:line="480" w:lineRule="auto"/>
        <w:jc w:val="center"/>
      </w:pPr>
      <w:r>
        <w:t>William H. Honeck</w:t>
      </w:r>
    </w:p>
    <w:p w14:paraId="7B4EA3D0" w14:textId="09B97CB4" w:rsidR="00DC5D69" w:rsidRDefault="0021038D" w:rsidP="00DC5D69">
      <w:pPr>
        <w:spacing w:line="480" w:lineRule="auto"/>
        <w:jc w:val="center"/>
      </w:pPr>
      <w:r>
        <w:t>CS501: People as Social and Cultural Beings</w:t>
      </w:r>
    </w:p>
    <w:p w14:paraId="5AD03F4F" w14:textId="5844C17F" w:rsidR="00DC5D69" w:rsidRDefault="0021038D" w:rsidP="00DC5D69">
      <w:pPr>
        <w:spacing w:line="480" w:lineRule="auto"/>
        <w:jc w:val="center"/>
      </w:pPr>
      <w:r>
        <w:t>1</w:t>
      </w:r>
      <w:r w:rsidR="00D266E8">
        <w:t>5</w:t>
      </w:r>
      <w:r>
        <w:t xml:space="preserve"> August 2020</w:t>
      </w:r>
    </w:p>
    <w:p w14:paraId="2F3452BD" w14:textId="59BEFDEB" w:rsidR="00DC5D69" w:rsidRDefault="00D266E8" w:rsidP="00DC5D69">
      <w:pPr>
        <w:spacing w:line="480" w:lineRule="auto"/>
        <w:jc w:val="center"/>
      </w:pPr>
      <w:r>
        <w:t>Dr. Stanley John</w:t>
      </w:r>
    </w:p>
    <w:p w14:paraId="70AC272A" w14:textId="17677809" w:rsidR="00DC5D69" w:rsidRDefault="00DC5D69" w:rsidP="00DC5D69">
      <w:pPr>
        <w:spacing w:line="480" w:lineRule="auto"/>
        <w:jc w:val="center"/>
      </w:pPr>
    </w:p>
    <w:p w14:paraId="10FCF813" w14:textId="77777777" w:rsidR="00DC5D69" w:rsidRDefault="00DC5D69" w:rsidP="00DC5D69">
      <w:pPr>
        <w:spacing w:line="480" w:lineRule="auto"/>
        <w:sectPr w:rsidR="00DC5D69" w:rsidSect="00DC5D69">
          <w:headerReference w:type="even" r:id="rId8"/>
          <w:headerReference w:type="default" r:id="rId9"/>
          <w:headerReference w:type="first" r:id="rId10"/>
          <w:pgSz w:w="12240" w:h="15840"/>
          <w:pgMar w:top="1440" w:right="1440" w:bottom="1440" w:left="1440" w:header="720" w:footer="720" w:gutter="0"/>
          <w:pgNumType w:start="1"/>
          <w:cols w:space="720"/>
          <w:titlePg/>
          <w:docGrid w:linePitch="360"/>
        </w:sectPr>
      </w:pPr>
    </w:p>
    <w:p w14:paraId="5E0314FB" w14:textId="2E5FE87A" w:rsidR="00DC5D69" w:rsidRDefault="00DC7617" w:rsidP="00DC7617">
      <w:pPr>
        <w:spacing w:line="480" w:lineRule="auto"/>
        <w:jc w:val="center"/>
        <w:rPr>
          <w:b/>
          <w:bCs/>
        </w:rPr>
      </w:pPr>
      <w:r>
        <w:rPr>
          <w:b/>
          <w:bCs/>
        </w:rPr>
        <w:lastRenderedPageBreak/>
        <w:t>Introduction</w:t>
      </w:r>
    </w:p>
    <w:p w14:paraId="29F247BB" w14:textId="2C848C68" w:rsidR="00553159" w:rsidRDefault="00AB2CB3" w:rsidP="00D1597D">
      <w:pPr>
        <w:spacing w:line="480" w:lineRule="auto"/>
      </w:pPr>
      <w:r>
        <w:tab/>
        <w:t xml:space="preserve">Over 16 years ago, a group of 16 men and women came together to start a faith community on Cape Cod. In August of 2004, the Revival Presbyterian Church of Cape Cod began to meet. Among its primary Portuguese-speaking congregation, the church is known as </w:t>
      </w:r>
      <w:r>
        <w:rPr>
          <w:i/>
          <w:iCs/>
        </w:rPr>
        <w:t>Igreja Presbiteriana R</w:t>
      </w:r>
      <w:r w:rsidR="009E5ED7">
        <w:rPr>
          <w:i/>
          <w:iCs/>
        </w:rPr>
        <w:t>enovada</w:t>
      </w:r>
      <w:r>
        <w:rPr>
          <w:i/>
          <w:iCs/>
        </w:rPr>
        <w:t xml:space="preserve"> d</w:t>
      </w:r>
      <w:r w:rsidR="009E5ED7">
        <w:rPr>
          <w:i/>
          <w:iCs/>
        </w:rPr>
        <w:t>o</w:t>
      </w:r>
      <w:r>
        <w:rPr>
          <w:i/>
          <w:iCs/>
        </w:rPr>
        <w:t xml:space="preserve"> Cape Cod</w:t>
      </w:r>
      <w:r>
        <w:t xml:space="preserve">. However, it is more widely known simply as IPR Cape Cod. </w:t>
      </w:r>
      <w:r w:rsidR="00553159">
        <w:t xml:space="preserve">Its abbreviation will be used throughout the course of this paper. Before they moved into their current building, they started </w:t>
      </w:r>
      <w:r w:rsidR="008724BB">
        <w:t>gathering</w:t>
      </w:r>
      <w:r w:rsidR="00553159">
        <w:t xml:space="preserve"> together in the meeting hall of the Radisson Hotel in Hyannis, Massachusetts. </w:t>
      </w:r>
      <w:r w:rsidR="003A39F3">
        <w:t>Their initial meeting place only suited them for six months before they were in desperate need for a larger place to worship together. Having just recently celebrated their 16</w:t>
      </w:r>
      <w:r w:rsidR="003A39F3" w:rsidRPr="003A39F3">
        <w:rPr>
          <w:vertAlign w:val="superscript"/>
        </w:rPr>
        <w:t>th</w:t>
      </w:r>
      <w:r w:rsidR="003A39F3">
        <w:t xml:space="preserve"> year of ministry on Cape Cod, the church continues to grow </w:t>
      </w:r>
      <w:r w:rsidR="004240F9">
        <w:t>and maintain its community impact.</w:t>
      </w:r>
      <w:r w:rsidR="00B27723">
        <w:t xml:space="preserve"> With, on average of, 400 weekly attendees, the church has a definite presence in its community.</w:t>
      </w:r>
      <w:r w:rsidR="004240F9">
        <w:t xml:space="preserve"> The church has an incredible online presence and because of that fact, they have a widespread outreach that extends far past the Cape and Islands.  </w:t>
      </w:r>
    </w:p>
    <w:p w14:paraId="4EF042E6" w14:textId="077489CD" w:rsidR="00B542E4" w:rsidRDefault="00B542E4" w:rsidP="00553159">
      <w:pPr>
        <w:spacing w:line="480" w:lineRule="auto"/>
        <w:ind w:firstLine="720"/>
      </w:pPr>
      <w:r>
        <w:t>IPR Cape Cod is affiliated with The Revival Presbyterian Church of Brazil (IPB) and the Evangelical Cultural Association</w:t>
      </w:r>
      <w:r>
        <w:rPr>
          <w:i/>
          <w:iCs/>
        </w:rPr>
        <w:t xml:space="preserve"> </w:t>
      </w:r>
      <w:r>
        <w:t xml:space="preserve">MISPA (Center Missions IPRB). According to the denomination’s website, the IPB is the oldest of the reformed family of Protestantism in Brazil. It is also the largest Presbyterian denomination in Brazil with approximately just under 650,000 adherents. It is the only denomination represented in all 26 Brazilian states and in its Federal District. The denomination was founded by Reverend </w:t>
      </w:r>
      <w:proofErr w:type="spellStart"/>
      <w:r>
        <w:t>Ashbel</w:t>
      </w:r>
      <w:proofErr w:type="spellEnd"/>
      <w:r>
        <w:t xml:space="preserve"> Green Simonton, who was an American missionary who saw the formation of many Presbyterian churches within Brazil. </w:t>
      </w:r>
      <w:r w:rsidR="000C6B83">
        <w:t>As the denomination developed, there were four distinct liturgical groups present within Brazilian Presbyterianism: Old-School Conservatives, Evangelical Charismatics, Ultra-Puritans, Neo-</w:t>
      </w:r>
      <w:r w:rsidR="000C6B83">
        <w:lastRenderedPageBreak/>
        <w:t>Orthodox Conservatives.</w:t>
      </w:r>
      <w:r w:rsidR="000C6B83">
        <w:rPr>
          <w:rStyle w:val="FootnoteReference"/>
        </w:rPr>
        <w:footnoteReference w:id="1"/>
      </w:r>
      <w:r w:rsidR="000C6B83">
        <w:t xml:space="preserve"> While there will not be a detailed explanation of these four groups, IPR Cape Cod most closely aligns with the Evangelical Charismatic distinction. This group represents the fastest growing designation of IPB churches. It favors a contemporary and free-form liturgy structure in its services. All in all, IPR</w:t>
      </w:r>
      <w:r w:rsidR="00E969F6">
        <w:t xml:space="preserve"> Cape Cod</w:t>
      </w:r>
      <w:r w:rsidR="000C6B83">
        <w:t xml:space="preserve"> has strong affiliation with its Brazilian denomination. </w:t>
      </w:r>
    </w:p>
    <w:p w14:paraId="137873B6" w14:textId="629FFB2C" w:rsidR="009E5ED7" w:rsidRDefault="009E5ED7" w:rsidP="00553159">
      <w:pPr>
        <w:spacing w:line="480" w:lineRule="auto"/>
        <w:ind w:firstLine="720"/>
      </w:pPr>
      <w:r>
        <w:t xml:space="preserve">Due to the current nature of the COVID-19 pandemic, the way in which I conducted my research and interacted with IPR Cape Cod was vastly different than if the </w:t>
      </w:r>
      <w:r w:rsidR="004B5829">
        <w:t>c</w:t>
      </w:r>
      <w:r>
        <w:t>oronavirus had not been present.</w:t>
      </w:r>
      <w:r w:rsidR="006B6743">
        <w:t xml:space="preserve"> </w:t>
      </w:r>
      <w:r>
        <w:t xml:space="preserve">While, physically, my ability to be present (or “immersed”) within the day to day life of the church was incredibly difficult, I was very thankful for the strong online presence of the church. I was able to watch a variety of their services (Sunday morning worship, Monday night kids’ worship, Thursday night service, Friday night youth service and a special baptism service) through their YouTube page (which has 5.5K subscribers). What was evident, through the online chat feature on their YouTube page, was the fact that IPR Cape Cod’s reach was widespread. People from all over Central and South America, primarily, would comment that they were watching. I was also able to have an interview with the church’s Youth Leader. </w:t>
      </w:r>
      <w:r w:rsidR="00B27723">
        <w:t>While I do wish that the current pandemic did not constrict my ability to go and physically be with this church to conduct my research and study, I am thankful for the technology which allowed me to catch a glimpse into this diasporic church family.</w:t>
      </w:r>
    </w:p>
    <w:p w14:paraId="551B4C1C" w14:textId="2E6280E5" w:rsidR="00553159" w:rsidRPr="00AB2CB3" w:rsidRDefault="00C348A3" w:rsidP="00D1597D">
      <w:pPr>
        <w:spacing w:line="480" w:lineRule="auto"/>
      </w:pPr>
      <w:r>
        <w:tab/>
        <w:t>With almost two decades of effective ministry presence on Cape Cod, IPR Cape Cod has been an influential diasporic faith congregation within its community and beyond. While it is a church of primarily Portuguese-speaking people, i</w:t>
      </w:r>
      <w:r w:rsidR="006B6743">
        <w:t>t has other cultural demographics present</w:t>
      </w:r>
      <w:r>
        <w:t xml:space="preserve">. Its </w:t>
      </w:r>
      <w:r>
        <w:lastRenderedPageBreak/>
        <w:t>diversity is growing and IPR Cape Cod can be categorized as a multiethnic church. It conducts various elements of their service</w:t>
      </w:r>
      <w:r w:rsidR="004B0879">
        <w:t xml:space="preserve">, </w:t>
      </w:r>
      <w:r>
        <w:t>particular</w:t>
      </w:r>
      <w:r w:rsidR="004B0879">
        <w:t>ly</w:t>
      </w:r>
      <w:r>
        <w:t xml:space="preserve"> within their youth ministry</w:t>
      </w:r>
      <w:r w:rsidR="004B0879">
        <w:t>,</w:t>
      </w:r>
      <w:r>
        <w:t xml:space="preserve"> in English. IPR Cape Cod’s members and weekly attendees do not represent that same cultural group or ethnicity. However, while the church is increasingly multicultural, there is still a strong sense of connection to </w:t>
      </w:r>
      <w:r w:rsidR="00BB2E22">
        <w:t>Brazil. From the observations made for this paper, there is a sense of Brazilian nationalism that is present within many of the church leaders, in particular. Most Brazilians are proud to be Brazilian. Even if they move away from their homeland, they carry with them their ethnic pride. This seems to be true for most attendees at IPR Cape Cod. Howeve</w:t>
      </w:r>
      <w:r w:rsidR="00A46E72">
        <w:t>r, often times, this ethnic pride does not always translate well to a diasporic reality.</w:t>
      </w:r>
      <w:r w:rsidR="00BB2E22">
        <w:t xml:space="preserve"> </w:t>
      </w:r>
      <w:r w:rsidR="00A46E72">
        <w:t>It is w</w:t>
      </w:r>
      <w:r w:rsidR="00BB2E22">
        <w:t xml:space="preserve">hen a church is able to reconcile its ethnic pride with its diasporic reality, </w:t>
      </w:r>
      <w:r w:rsidR="00A46E72">
        <w:t xml:space="preserve">that </w:t>
      </w:r>
      <w:r w:rsidR="00BB2E22">
        <w:t xml:space="preserve">the </w:t>
      </w:r>
      <w:r w:rsidR="004B0879">
        <w:t xml:space="preserve">global </w:t>
      </w:r>
      <w:r w:rsidR="00BB2E22">
        <w:t xml:space="preserve">Church, at large, is able to </w:t>
      </w:r>
      <w:r w:rsidR="00A46E72">
        <w:t>be an effective representation of its global family and mission.</w:t>
      </w:r>
    </w:p>
    <w:p w14:paraId="2FB04B83" w14:textId="6825B11C" w:rsidR="00014202" w:rsidRDefault="00D1597D" w:rsidP="00DC7617">
      <w:pPr>
        <w:spacing w:line="480" w:lineRule="auto"/>
        <w:jc w:val="center"/>
        <w:rPr>
          <w:b/>
          <w:bCs/>
        </w:rPr>
      </w:pPr>
      <w:r>
        <w:rPr>
          <w:b/>
          <w:bCs/>
        </w:rPr>
        <w:t>Understanding the Brazilian Diaspora</w:t>
      </w:r>
    </w:p>
    <w:p w14:paraId="09085D36" w14:textId="39D71937" w:rsidR="00D1597D" w:rsidRDefault="00EC023F" w:rsidP="00DC7617">
      <w:pPr>
        <w:spacing w:line="480" w:lineRule="auto"/>
        <w:jc w:val="center"/>
      </w:pPr>
      <w:r>
        <w:t>Statistics and Overview of the Brazilian Diaspora</w:t>
      </w:r>
    </w:p>
    <w:p w14:paraId="16F0B531" w14:textId="6C6F6FD3" w:rsidR="002A417B" w:rsidRDefault="002A417B" w:rsidP="002A417B">
      <w:pPr>
        <w:spacing w:line="480" w:lineRule="auto"/>
      </w:pPr>
      <w:r>
        <w:tab/>
        <w:t>With increasing human mobility, migration is one of the greatest factors in the rise of globalization. Since migration is becoming more and more prevalent in this twenty-first century, governments are having to become more aware of the people who are leaving and entering their countr</w:t>
      </w:r>
      <w:r w:rsidR="00FD4F0D">
        <w:t>ies</w:t>
      </w:r>
      <w:r>
        <w:t>. As a country’s citizens begin to move abroad more frequently, there is an increased effort to offer those abroad citizens greater international support. As of 2011, Brazil was at a turning point in regards to it being a country that had more immigrants than emigrants.</w:t>
      </w:r>
      <w:r>
        <w:rPr>
          <w:rStyle w:val="FootnoteReference"/>
        </w:rPr>
        <w:footnoteReference w:id="2"/>
      </w:r>
      <w:r>
        <w:t xml:space="preserve"> However, in the more recent years, Brazil is now a sending country; meaning it has a great</w:t>
      </w:r>
      <w:r w:rsidR="00E02CA7">
        <w:t>er</w:t>
      </w:r>
      <w:r>
        <w:t xml:space="preserve"> number of emigrants than immigrants.</w:t>
      </w:r>
      <w:r w:rsidR="00E27E3E">
        <w:t xml:space="preserve"> Since its political and economic turmoil since the 1970s, Brazil, once proud of its immigration attractiveness, now acknowledges that many of its citizens </w:t>
      </w:r>
      <w:r w:rsidR="00E27E3E">
        <w:lastRenderedPageBreak/>
        <w:t>are moving outside of its borders.</w:t>
      </w:r>
      <w:r w:rsidR="00E27E3E">
        <w:rPr>
          <w:rStyle w:val="FootnoteReference"/>
        </w:rPr>
        <w:footnoteReference w:id="3"/>
      </w:r>
      <w:r>
        <w:t xml:space="preserve"> Denoted as a melting pot, Brazil has a wide range of races and ethnicities present. </w:t>
      </w:r>
    </w:p>
    <w:p w14:paraId="36B801AC" w14:textId="78554ADB" w:rsidR="00E27E3E" w:rsidRDefault="00E27E3E" w:rsidP="002A417B">
      <w:pPr>
        <w:spacing w:line="480" w:lineRule="auto"/>
      </w:pPr>
      <w:r>
        <w:tab/>
      </w:r>
      <w:r w:rsidR="0097352F">
        <w:t>Taken from the Migration Policy Institute, these statistics reflect the dispersion of Brazilian immigrants within the United States. As</w:t>
      </w:r>
      <w:r>
        <w:t xml:space="preserve"> of 2009, it was estimated by the Brazilian Foreign Ministry that over 3 million Brazilians live outside of Brazil. Almost 45 percent of those Brazilians emigrated to the United States. </w:t>
      </w:r>
      <w:r w:rsidR="00010B54">
        <w:t>The Migration Policy Institute in 2017, reported that approximately 450,000 Brazilian live in the United States.</w:t>
      </w:r>
      <w:r w:rsidR="00010B54">
        <w:rPr>
          <w:rStyle w:val="FootnoteReference"/>
        </w:rPr>
        <w:footnoteReference w:id="4"/>
      </w:r>
      <w:r w:rsidR="00010B54">
        <w:t xml:space="preserve"> In comparison to the total U.S. population, that means that Brazilians make up just 1 percent of the total population. Between 2014 and 2017, Brazilian immigration to the United States surged due to a recession in Brazil that was accompanied by inflation and high </w:t>
      </w:r>
      <w:r w:rsidR="00D33279">
        <w:t>un</w:t>
      </w:r>
      <w:r w:rsidR="00010B54">
        <w:t>employment.</w:t>
      </w:r>
      <w:r w:rsidR="00010B54">
        <w:rPr>
          <w:rStyle w:val="FootnoteReference"/>
        </w:rPr>
        <w:footnoteReference w:id="5"/>
      </w:r>
      <w:r w:rsidR="00010B54">
        <w:t xml:space="preserve"> It is estimated that almost half of the foreign-born population from Brazil reside in three states as of 2017: Florida (approx. 80,000), Massachusetts (approx. 65,000) and California (approx. 39,000). Within Massachusetts, specifically, the highest concentration of Brazilian nationals reside in Middlesex County which is the northwestern metro and beyond area of Boston. Furthermore, the Boston area is home to the largest population of unauthorized Brazilian immigrants (approx. 16,000). </w:t>
      </w:r>
      <w:r w:rsidR="0097352F">
        <w:t xml:space="preserve">87 percent of all Brazilian immigrants to the United States are considered working-age adults (meaning 18 to 64 years old). </w:t>
      </w:r>
    </w:p>
    <w:p w14:paraId="40B0E1EB" w14:textId="58033B0C" w:rsidR="009D2D3C" w:rsidRDefault="0097352F" w:rsidP="002A417B">
      <w:pPr>
        <w:spacing w:line="480" w:lineRule="auto"/>
      </w:pPr>
      <w:r>
        <w:tab/>
        <w:t xml:space="preserve">In recognizing how these statistics influence Brazilian diasporic churches, it is clear that Brazilian churches have great significance in the communities where they are present. Regionally, since there is a high concentration of Brazilian migrants living in the greater Boston </w:t>
      </w:r>
      <w:r>
        <w:lastRenderedPageBreak/>
        <w:t xml:space="preserve">area, </w:t>
      </w:r>
      <w:r w:rsidR="00EC023F">
        <w:t>Brazilian faith communities have great opportunity for community impact and involvement. Approximately 30 percent of all Brazilians living in the United Stated live in New England.</w:t>
      </w:r>
      <w:r w:rsidR="00EC023F">
        <w:rPr>
          <w:rStyle w:val="FootnoteReference"/>
        </w:rPr>
        <w:footnoteReference w:id="6"/>
      </w:r>
      <w:r w:rsidR="00EC023F">
        <w:t xml:space="preserve"> Also, Portuguese is the third most spoken language after English and Spanish in New England.</w:t>
      </w:r>
      <w:r w:rsidR="009D2D3C">
        <w:rPr>
          <w:rStyle w:val="FootnoteReference"/>
        </w:rPr>
        <w:footnoteReference w:id="7"/>
      </w:r>
      <w:r w:rsidR="00EC023F">
        <w:t xml:space="preserve"> In the Boston area, Brazilian churches are not static, but increasingly dynamic churches. This is </w:t>
      </w:r>
      <w:r w:rsidR="00745B40">
        <w:t>due to the fact that</w:t>
      </w:r>
      <w:r w:rsidR="00EC023F">
        <w:t xml:space="preserve"> many Brazilian pastors and church members travel back and forth to Brazil to support their family.</w:t>
      </w:r>
      <w:r w:rsidR="00EC023F">
        <w:rPr>
          <w:rStyle w:val="FootnoteReference"/>
        </w:rPr>
        <w:footnoteReference w:id="8"/>
      </w:r>
      <w:r w:rsidR="00EC023F">
        <w:t xml:space="preserve"> </w:t>
      </w:r>
      <w:r w:rsidR="009D2D3C">
        <w:t xml:space="preserve">With this mobility, people are able to stay connected to their homeland while also spend time present within a diasporic faith community.  </w:t>
      </w:r>
    </w:p>
    <w:p w14:paraId="190AE192" w14:textId="517C696B" w:rsidR="00E1340E" w:rsidRDefault="00E1340E" w:rsidP="00E1340E">
      <w:pPr>
        <w:spacing w:line="480" w:lineRule="auto"/>
        <w:jc w:val="center"/>
      </w:pPr>
      <w:r>
        <w:t>Strong Connection to Homeland</w:t>
      </w:r>
    </w:p>
    <w:p w14:paraId="64F03CAA" w14:textId="493FC205" w:rsidR="00073C55" w:rsidRDefault="00E1340E" w:rsidP="00E1340E">
      <w:pPr>
        <w:spacing w:line="480" w:lineRule="auto"/>
      </w:pPr>
      <w:r>
        <w:tab/>
        <w:t>For IPR Cape Cod, while there was no explicit reference to Brazil in their service</w:t>
      </w:r>
      <w:r w:rsidR="00A75971">
        <w:t>s</w:t>
      </w:r>
      <w:r>
        <w:t xml:space="preserve">, from the limited interaction I was able to have with the church, it was clear that the church and its members had a strong connection to their homeland. For some, they have moved to the United States to work, but go back and forth </w:t>
      </w:r>
      <w:r w:rsidR="00501E9D">
        <w:t>while they are b</w:t>
      </w:r>
      <w:r>
        <w:t xml:space="preserve">etween jobs. </w:t>
      </w:r>
      <w:r w:rsidR="00501E9D">
        <w:t xml:space="preserve">For others, they have emigrated to the United States to transplant themselves into this society. Many of the members at IPR Cape Cod are either immigrants or first-generation immigrants. This means that, naturally, there is a strong connection to Brazil and the cultural particularities present there. As these people move to Cape Cod, </w:t>
      </w:r>
      <w:r w:rsidR="00073C55">
        <w:t>they bring the</w:t>
      </w:r>
      <w:r w:rsidR="003301E3">
        <w:t>ir</w:t>
      </w:r>
      <w:r w:rsidR="00073C55">
        <w:t xml:space="preserve"> perspectives and their worldviews with them. They do not stop being Brazilian when they enter the United States; however, they are forced to reconcile what it means to be a Brazilian living in a diasporic reality. </w:t>
      </w:r>
    </w:p>
    <w:p w14:paraId="2BF46B24" w14:textId="02BE2BCA" w:rsidR="009D2D3C" w:rsidRDefault="009D2D3C" w:rsidP="00073C55">
      <w:pPr>
        <w:spacing w:line="480" w:lineRule="auto"/>
        <w:ind w:firstLine="720"/>
      </w:pPr>
      <w:r>
        <w:t xml:space="preserve">Brazilian churches in the United States are greatly shaped by the context of Brazil. While, historically, the dominant religion in Brazil </w:t>
      </w:r>
      <w:r w:rsidR="006559BC">
        <w:t>was</w:t>
      </w:r>
      <w:r>
        <w:t xml:space="preserve"> Catholicism, fewer and fewer people, today, </w:t>
      </w:r>
      <w:r>
        <w:lastRenderedPageBreak/>
        <w:t>identify as Catholic. While 90 percent of Brazilians reported being Catholic in 1970, as of 2010, that number reduced to 65 percent.</w:t>
      </w:r>
      <w:r>
        <w:rPr>
          <w:rStyle w:val="FootnoteReference"/>
        </w:rPr>
        <w:footnoteReference w:id="9"/>
      </w:r>
      <w:r>
        <w:t xml:space="preserve"> Over the last few decades, Protestantism and Pentecostalism have grown tremendously in Brazil. The Assemblies of God are the largest Pentecostal group in Brazil and have over 23 million members within the country.</w:t>
      </w:r>
      <w:r>
        <w:rPr>
          <w:rStyle w:val="FootnoteReference"/>
        </w:rPr>
        <w:footnoteReference w:id="10"/>
      </w:r>
      <w:r>
        <w:t xml:space="preserve"> As of 2010, 22 percent of </w:t>
      </w:r>
      <w:r w:rsidR="006821D2">
        <w:t>Brazilian population identified as being Protestant and/or Pentecostal.</w:t>
      </w:r>
      <w:r w:rsidR="006821D2">
        <w:rPr>
          <w:rStyle w:val="FootnoteReference"/>
        </w:rPr>
        <w:footnoteReference w:id="11"/>
      </w:r>
      <w:r w:rsidR="006821D2">
        <w:t xml:space="preserve"> Initially, Protestant churches in Brazil were led by missionaries and their church planting efforts; however, today, there is high indigenous leadership present within many Brazilian churches. Within the United States, there are many strengths of Brazilian diasporic churches. For instance, many Brazilian churches in the United States have numerous young people, pastors who are committed to preaching the Gospel, and a large number of lay people filling up churches weekly.</w:t>
      </w:r>
      <w:r w:rsidR="006821D2">
        <w:rPr>
          <w:rStyle w:val="FootnoteReference"/>
        </w:rPr>
        <w:footnoteReference w:id="12"/>
      </w:r>
      <w:r w:rsidR="006821D2">
        <w:t xml:space="preserve"> Many Brazilian congregations have good reputations within their communities because many churches do contribute and engage their communities in meaningful ways.</w:t>
      </w:r>
    </w:p>
    <w:p w14:paraId="40F31239" w14:textId="3300659F" w:rsidR="00014202" w:rsidRDefault="00D1597D" w:rsidP="00DC7617">
      <w:pPr>
        <w:spacing w:line="480" w:lineRule="auto"/>
        <w:jc w:val="center"/>
        <w:rPr>
          <w:b/>
          <w:bCs/>
        </w:rPr>
      </w:pPr>
      <w:r>
        <w:rPr>
          <w:b/>
          <w:bCs/>
        </w:rPr>
        <w:t>The Brazilian Diaspora as Present on Cape Cod</w:t>
      </w:r>
    </w:p>
    <w:p w14:paraId="314759F5" w14:textId="426AFE44" w:rsidR="00D1597D" w:rsidRDefault="001C682B" w:rsidP="00DC7617">
      <w:pPr>
        <w:spacing w:line="480" w:lineRule="auto"/>
        <w:jc w:val="center"/>
      </w:pPr>
      <w:r>
        <w:t>A High Regional Brazilian Population</w:t>
      </w:r>
    </w:p>
    <w:p w14:paraId="1DA95CD5" w14:textId="0336B691" w:rsidR="001C682B" w:rsidRDefault="001C682B" w:rsidP="001C682B">
      <w:pPr>
        <w:spacing w:line="480" w:lineRule="auto"/>
      </w:pPr>
      <w:r>
        <w:tab/>
        <w:t>As already described, New England, in general, has a high concentration of Brazilians living within its six states and extending down to New Jersey. While the Boston metro area has the highest populace of Brazilians in New England, other areas of Massachusetts and New England are seeing growth in their Brazilian population. For instance, on Cape Cod, the towns that are seeing major growth are Barnstable (where IPR Cape Cod is located), Yarmouth and Falmouth.</w:t>
      </w:r>
      <w:r>
        <w:rPr>
          <w:rStyle w:val="FootnoteReference"/>
        </w:rPr>
        <w:footnoteReference w:id="13"/>
      </w:r>
      <w:r>
        <w:t xml:space="preserve"> </w:t>
      </w:r>
      <w:r w:rsidR="00557878">
        <w:t xml:space="preserve">The current presence of Brazilian people on Cape Cod is attracting other Brazilians </w:t>
      </w:r>
      <w:r w:rsidR="00557878">
        <w:lastRenderedPageBreak/>
        <w:t xml:space="preserve">to move and settle here as well. Brazilian owned businesses and marketplaces are increasing in the Barnstable area. While Hyannis has the largest concentration of Brazilians on Cape Cod, it is not the only Cape town that is seeing its Brazilian population grow. </w:t>
      </w:r>
    </w:p>
    <w:p w14:paraId="650688DA" w14:textId="3C22F690" w:rsidR="00557878" w:rsidRDefault="00557878" w:rsidP="001C682B">
      <w:pPr>
        <w:spacing w:line="480" w:lineRule="auto"/>
      </w:pPr>
      <w:r>
        <w:tab/>
        <w:t xml:space="preserve">With this growing population, IPR Cape Cod is positioned well to see continued growth for years to come. Also, as already stated, as the majority of churches in New England are seeing people leave the church at staggering intervals, when a church grows, it is something to take notice of. As Hyannis, in particular, sees its Brazilian diasporic community grow, the church has a greater chance for more widespread outreach. There are great long-term implications for the effectiveness of the missional initiatives that IPR Cape Cod commits itself to accomplishing as their church continues to grow. In my conversation with one of the church’s youth leaders, he said that he had been noticing the growth of the Brazilian population within his community. He said it brings him great joy to see more of his people around. However, what made him truly excited was the fact that there were many young Brazilian people who are also now living on Cape Cod. While, students do tend to leave the Cape for college, he hopes that, in time, those students return, either single or with their </w:t>
      </w:r>
      <w:r w:rsidR="00560DAE">
        <w:t xml:space="preserve">future </w:t>
      </w:r>
      <w:r>
        <w:t>famil</w:t>
      </w:r>
      <w:r w:rsidR="00560DAE">
        <w:t>ies</w:t>
      </w:r>
      <w:r>
        <w:t>, and continue to be influential ministerial leaders for the church one day.</w:t>
      </w:r>
      <w:r w:rsidR="002A65DE">
        <w:t xml:space="preserve"> He says that he is glad to be Brazilian, but he is also glad to see his community being affected positively by his church.</w:t>
      </w:r>
    </w:p>
    <w:p w14:paraId="24E165AC" w14:textId="001610A1" w:rsidR="00D1597D" w:rsidRDefault="00D1597D" w:rsidP="00DC7617">
      <w:pPr>
        <w:spacing w:line="480" w:lineRule="auto"/>
        <w:jc w:val="center"/>
      </w:pPr>
      <w:r>
        <w:t>The Effects of the Brazilian Diaspora on Cape Cod</w:t>
      </w:r>
    </w:p>
    <w:p w14:paraId="4AFF3A11" w14:textId="28746709" w:rsidR="000C6B83" w:rsidRDefault="000C6B83" w:rsidP="000C6B83">
      <w:pPr>
        <w:spacing w:line="480" w:lineRule="auto"/>
        <w:ind w:firstLine="720"/>
      </w:pPr>
      <w:r>
        <w:t xml:space="preserve">Hyannis is known as the commercial hub of Cape Cod and has been dubbed, unofficially, as the “urban center” or the “Capital of the Cape.” Therefore, it is also known as a major tourist destination and an important port city to access the surrounding islands of the Cape. Located in the town of Barnstable, the city of Hyannis is also the most diverse city on the Cape. However, even though it is the most diverse city on Cape, it still has over 90 percent of the population is </w:t>
      </w:r>
      <w:r>
        <w:lastRenderedPageBreak/>
        <w:t>represented by white (non-Hispanic) people.</w:t>
      </w:r>
      <w:r>
        <w:rPr>
          <w:rStyle w:val="FootnoteReference"/>
        </w:rPr>
        <w:footnoteReference w:id="14"/>
      </w:r>
      <w:r>
        <w:t xml:space="preserve"> The next largest race represented in Hyannis are black or A</w:t>
      </w:r>
      <w:r w:rsidR="00D34AF4">
        <w:t>frican-</w:t>
      </w:r>
      <w:r>
        <w:t>Americans making up just under 5 percent of the population. Naturally, then, this means that, in total, the Brazilian population on Cape represents a relatively low percentage of the population. However, since at least 2007, Brazilians are the largest recent immigrant group on the Cape and Islands.</w:t>
      </w:r>
      <w:r>
        <w:rPr>
          <w:rStyle w:val="FootnoteReference"/>
        </w:rPr>
        <w:footnoteReference w:id="15"/>
      </w:r>
      <w:r>
        <w:t xml:space="preserve"> While the Cape and Islands are difficult ground for the majority of people to settle, the future impact and growth of the Brazilian population on Cape Cod cannot go unnoticed. </w:t>
      </w:r>
    </w:p>
    <w:p w14:paraId="4F780907" w14:textId="43C2E37D" w:rsidR="000C6B83" w:rsidRPr="00D1597D" w:rsidRDefault="00857A33" w:rsidP="00857A33">
      <w:pPr>
        <w:spacing w:line="480" w:lineRule="auto"/>
        <w:ind w:firstLine="720"/>
      </w:pPr>
      <w:r>
        <w:t xml:space="preserve">From the </w:t>
      </w:r>
      <w:r w:rsidR="000D2DDC">
        <w:t>conversation</w:t>
      </w:r>
      <w:r>
        <w:t xml:space="preserve"> I had with one of the leaders from IPR Cape Cod, he attested to the fact that many people are proud of their Brazilian identity, but that they can struggle with reconciling how to translate their Brazilian identity within their new country. He is glad that IPR Cape Cod is not a small church. He is glad that many in his church family have other Brazilians in which to share in their Brazilian identity. However, while we discussed this issue for a bit, he followed it up by saying he has been amazed by how connected the church is becoming with local ministries and various events within the community. Cape Cod has a very small evangelical presence and often it is difficult to find true Bible-belie</w:t>
      </w:r>
      <w:r w:rsidR="00B5072A">
        <w:t>ving and preaching</w:t>
      </w:r>
      <w:r>
        <w:t xml:space="preserve"> churches. It can be difficult finding organizations that want to work with a community of faith because of the fact they are a church and many people do not want to be associated with working with a church. </w:t>
      </w:r>
      <w:r w:rsidR="002A65DE">
        <w:t>Recently, in 2019, the town of Hyannis renovated an old gym to be a new community center for its Brazilian population.</w:t>
      </w:r>
      <w:r w:rsidR="002A65DE">
        <w:rPr>
          <w:rStyle w:val="FootnoteReference"/>
        </w:rPr>
        <w:footnoteReference w:id="16"/>
      </w:r>
      <w:r w:rsidR="002A65DE">
        <w:t xml:space="preserve"> This gives credence to the growing Brazilian population on Cape Cod and the fact that they are present and active within their community. There are upwards of </w:t>
      </w:r>
      <w:r w:rsidR="002A65DE">
        <w:lastRenderedPageBreak/>
        <w:t xml:space="preserve">14,000 Brazilians living on Cape Cod, and that number increases to almost 23,000 when the Islands are factored in as well. </w:t>
      </w:r>
      <w:r>
        <w:t xml:space="preserve">Over the last 16 years, their church has found ways, especially within youth ministry, to engage their town with ministry impact. IPR Cape Cod has embraced its diasporic reality and has engaged its community in meaningful ways. Their presence has not gone unnoticed either by town officials. </w:t>
      </w:r>
    </w:p>
    <w:p w14:paraId="75FA2C7B" w14:textId="621D6EB2" w:rsidR="00DC7617" w:rsidRDefault="00014202" w:rsidP="00014202">
      <w:pPr>
        <w:spacing w:line="480" w:lineRule="auto"/>
        <w:jc w:val="center"/>
        <w:rPr>
          <w:b/>
          <w:bCs/>
        </w:rPr>
      </w:pPr>
      <w:r>
        <w:rPr>
          <w:b/>
          <w:bCs/>
        </w:rPr>
        <w:t>Reconciling Brazilian Nationalism with Diasporic Reality</w:t>
      </w:r>
    </w:p>
    <w:p w14:paraId="140B1B5D" w14:textId="05816323" w:rsidR="006821D2" w:rsidRDefault="007255E5" w:rsidP="007255E5">
      <w:pPr>
        <w:spacing w:line="480" w:lineRule="auto"/>
        <w:ind w:firstLine="720"/>
      </w:pPr>
      <w:r>
        <w:t xml:space="preserve">It is possible to reconcile ethnic pride with a diasporic reality. In fact, from my observations and limited interactions, it seems as if IPR Cape Cod is finding a balance between upholding their ethnic identity and engaging the community they are present within. As the church continues to turn its focus to the future, there are still many opportunities that could enhance their missional mentality within their community. There is a great opportunity for growth in their church. As is true with many Brazilians in the New England area, since the Brazilian population in Massachusetts, specifically, is high, there is room for growth. While non-Brazilians can contribute to the growth of Brazilian diasporic churches, as Brazilian congregations, they have the ability to reach other unchurched Brazilians present in their communities. IPR Cape Cod has been steadily growing over the last 16 years. From my conversation with one of the church’s youth </w:t>
      </w:r>
      <w:r w:rsidR="00D5480D">
        <w:t xml:space="preserve">leaders, he said that while the church has been seeing its membership grow, it is also seeing a high percentage of that growth within their youth ministry. With this reality, as IPR Cape Cod continues to minister to its church family and community, and depending on whether or not those students stay on Cape Cod, the future implications of the impact that IPR Cape Cod will have will influence generations. For a region known for </w:t>
      </w:r>
      <w:r w:rsidR="004E04B0">
        <w:t>its</w:t>
      </w:r>
      <w:r w:rsidR="00D5480D">
        <w:t xml:space="preserve"> decreasing demographic of traditional church adherents, the fact that IPR Cape Cod is seeing steady growth should turn other community church’s attention to observing why </w:t>
      </w:r>
      <w:r w:rsidR="00D5480D">
        <w:lastRenderedPageBreak/>
        <w:t xml:space="preserve">growth is happening in this diasporic faith </w:t>
      </w:r>
      <w:r w:rsidR="001A1E62">
        <w:t>congregation</w:t>
      </w:r>
      <w:r w:rsidR="00D5480D">
        <w:t>.</w:t>
      </w:r>
      <w:r w:rsidR="004E04B0">
        <w:t xml:space="preserve"> Within diasporic faith communities, particularly Brazilian, when people are able to affirm the dignity of their ethnic identity, they are also able to be fully present and invested in the community they now live.</w:t>
      </w:r>
    </w:p>
    <w:p w14:paraId="51268BD4" w14:textId="3922618C" w:rsidR="00D5480D" w:rsidRDefault="00D5480D" w:rsidP="007255E5">
      <w:pPr>
        <w:spacing w:line="480" w:lineRule="auto"/>
        <w:ind w:firstLine="720"/>
      </w:pPr>
      <w:r>
        <w:t>While many Brazilians are proud to be Brazilian, they also understand their position within a diasporic context. They are not present in Brazil. As they migrate, they bring with them their cultural perspectives and particularities; however, they are transplanting themselves into a new context. They are still Brazilian, but no longer liv</w:t>
      </w:r>
      <w:r w:rsidR="001A1E62">
        <w:t>e</w:t>
      </w:r>
      <w:r>
        <w:t xml:space="preserve"> in Brazil. While this phenomenon is found in every diasporic reality or any place that has migrants, it still leads to a necessary reconciliation that must take place within the lives of diasporic peoples. How do they still express their “</w:t>
      </w:r>
      <w:proofErr w:type="spellStart"/>
      <w:r>
        <w:t>Brazilianness</w:t>
      </w:r>
      <w:proofErr w:type="spellEnd"/>
      <w:r>
        <w:t xml:space="preserve">” </w:t>
      </w:r>
      <w:r w:rsidR="00E9430F">
        <w:t xml:space="preserve">even though they are living in a place very different than any community they would find in Brazil? It is also important to </w:t>
      </w:r>
      <w:r w:rsidR="00356EFA">
        <w:t>remember the fact</w:t>
      </w:r>
      <w:r w:rsidR="00E9430F">
        <w:t xml:space="preserve"> that the majority of members at IPR Cape Cod are either immigrants or first-generation immigrants and/or they are living temporarily, for work, in the United States. This also means that IPR Cape Cod, in particular, has strong connections to their Brazilian homeland. They are connected to family members, friends and places. And since many Brazilians return to Brazil at some point, people are accustomed to this dual reality between being connected to Brazil, but living in the United States. In order for IPR Cape Cod to be missionally effective in the broader scope of their community engagement, I would contend that many within their church leadership have reconciled their “</w:t>
      </w:r>
      <w:proofErr w:type="spellStart"/>
      <w:r w:rsidR="00E9430F">
        <w:t>Brazilianness</w:t>
      </w:r>
      <w:proofErr w:type="spellEnd"/>
      <w:r w:rsidR="00E9430F">
        <w:t>” with their current reality. The church is seeing growth and high community engagement. Its members are not only engaging in the life of the church, but within their day to day jobs and community engagements. IPR Cape Cod is a needed and necessary church for the people o</w:t>
      </w:r>
      <w:r w:rsidR="00F84BB3">
        <w:t>n</w:t>
      </w:r>
      <w:r w:rsidR="00E9430F">
        <w:t xml:space="preserve"> Cape Cod whether or not they know they need them. They will continue to be influential for many years and generations to come.</w:t>
      </w:r>
    </w:p>
    <w:p w14:paraId="459D31D1" w14:textId="7518999B" w:rsidR="00DC7617" w:rsidRDefault="00DC7617" w:rsidP="00DC7617">
      <w:pPr>
        <w:spacing w:line="480" w:lineRule="auto"/>
        <w:jc w:val="center"/>
        <w:rPr>
          <w:b/>
          <w:bCs/>
        </w:rPr>
      </w:pPr>
      <w:r>
        <w:rPr>
          <w:b/>
          <w:bCs/>
        </w:rPr>
        <w:lastRenderedPageBreak/>
        <w:t>Conclusion</w:t>
      </w:r>
    </w:p>
    <w:p w14:paraId="1401E092" w14:textId="48758A42" w:rsidR="00E9430F" w:rsidRPr="007255E5" w:rsidRDefault="00E9430F" w:rsidP="00E9430F">
      <w:pPr>
        <w:spacing w:line="480" w:lineRule="auto"/>
        <w:ind w:firstLine="720"/>
      </w:pPr>
      <w:r>
        <w:t>IPR Cape Cod</w:t>
      </w:r>
      <w:r w:rsidR="004E04B0">
        <w:t>’s</w:t>
      </w:r>
      <w:r w:rsidR="00F84BB3">
        <w:t xml:space="preserve"> </w:t>
      </w:r>
      <w:r w:rsidR="004E04B0">
        <w:t>effectiveness</w:t>
      </w:r>
      <w:r w:rsidR="00F84BB3">
        <w:t xml:space="preserve">, in conclusion from my </w:t>
      </w:r>
      <w:r w:rsidR="00F84BB3">
        <w:t>research, is</w:t>
      </w:r>
      <w:r w:rsidR="004E04B0">
        <w:t xml:space="preserve"> not in the fact that they are a Brazilian diasporic community, but that they have reconciled their ethnic identity with their diasporic reality. While Cape Cod is seeing its Brazilian population grow, it is essential that there are faith communities, Brazilian or non-Brazilian, to address the cultural and spiritual needs of these incoming people. </w:t>
      </w:r>
      <w:r w:rsidR="00167D5A">
        <w:t>IPR Cape Cod does not seclude themselves in their ethnic identity, but they are actively engaged within the community they are present. As a church, they are growing. This growth is not just because there are more Brazilian coming to live in Hyannis, but they are attracting non-Brazilian people to their church as well. Even in the midst of a pandemic, they are still committed to being actively engaged online. Diasporic churches are a part of the global Church family. They are not lesser nor less important. They are incredibly significant in the communities they are present. While it is healthy to be proud of one’s identity, it is even better when people, diasporic or not, are able to be effective representatives of the global Church family and mission.</w:t>
      </w:r>
    </w:p>
    <w:p w14:paraId="3F33F290" w14:textId="4C5C9D30" w:rsidR="009A72CB" w:rsidRDefault="009A72CB" w:rsidP="009A72CB">
      <w:pPr>
        <w:spacing w:line="480" w:lineRule="auto"/>
        <w:rPr>
          <w:b/>
          <w:bCs/>
        </w:rPr>
      </w:pPr>
    </w:p>
    <w:p w14:paraId="18072776" w14:textId="6581985B" w:rsidR="001C682B" w:rsidRDefault="001C682B" w:rsidP="009A72CB">
      <w:pPr>
        <w:spacing w:line="480" w:lineRule="auto"/>
        <w:rPr>
          <w:b/>
          <w:bCs/>
        </w:rPr>
      </w:pPr>
    </w:p>
    <w:p w14:paraId="76A0DAB8" w14:textId="13F3AC8C" w:rsidR="001C682B" w:rsidRDefault="001C682B" w:rsidP="009A72CB">
      <w:pPr>
        <w:spacing w:line="480" w:lineRule="auto"/>
        <w:rPr>
          <w:b/>
          <w:bCs/>
        </w:rPr>
      </w:pPr>
    </w:p>
    <w:p w14:paraId="062F3953" w14:textId="5CB6DD0C" w:rsidR="001C682B" w:rsidRDefault="001C682B" w:rsidP="009A72CB">
      <w:pPr>
        <w:spacing w:line="480" w:lineRule="auto"/>
        <w:rPr>
          <w:b/>
          <w:bCs/>
        </w:rPr>
      </w:pPr>
    </w:p>
    <w:p w14:paraId="6E4B0287" w14:textId="4EACE7D5" w:rsidR="001C682B" w:rsidRDefault="001C682B" w:rsidP="009A72CB">
      <w:pPr>
        <w:spacing w:line="480" w:lineRule="auto"/>
        <w:rPr>
          <w:b/>
          <w:bCs/>
        </w:rPr>
      </w:pPr>
    </w:p>
    <w:p w14:paraId="5A46BAB5" w14:textId="667593E8" w:rsidR="001C682B" w:rsidRDefault="001C682B" w:rsidP="009A72CB">
      <w:pPr>
        <w:spacing w:line="480" w:lineRule="auto"/>
        <w:rPr>
          <w:b/>
          <w:bCs/>
        </w:rPr>
      </w:pPr>
    </w:p>
    <w:p w14:paraId="29A04EEB" w14:textId="060049FE" w:rsidR="002A65DE" w:rsidRDefault="002A65DE" w:rsidP="009A72CB">
      <w:pPr>
        <w:spacing w:line="480" w:lineRule="auto"/>
        <w:rPr>
          <w:b/>
          <w:bCs/>
        </w:rPr>
      </w:pPr>
    </w:p>
    <w:p w14:paraId="542346BA" w14:textId="685D22E9" w:rsidR="002A65DE" w:rsidRDefault="002A65DE" w:rsidP="009A72CB">
      <w:pPr>
        <w:spacing w:line="480" w:lineRule="auto"/>
        <w:rPr>
          <w:b/>
          <w:bCs/>
        </w:rPr>
      </w:pPr>
    </w:p>
    <w:p w14:paraId="6EB8FD45" w14:textId="77777777" w:rsidR="001C682B" w:rsidRDefault="001C682B" w:rsidP="009A72CB">
      <w:pPr>
        <w:spacing w:line="480" w:lineRule="auto"/>
        <w:rPr>
          <w:b/>
          <w:bCs/>
        </w:rPr>
      </w:pPr>
    </w:p>
    <w:p w14:paraId="66950AA1" w14:textId="5E43A1A1" w:rsidR="00DC7617" w:rsidRDefault="00DC7617" w:rsidP="00DC7617">
      <w:pPr>
        <w:spacing w:line="480" w:lineRule="auto"/>
        <w:jc w:val="center"/>
        <w:rPr>
          <w:b/>
          <w:bCs/>
        </w:rPr>
      </w:pPr>
      <w:r>
        <w:rPr>
          <w:b/>
          <w:bCs/>
        </w:rPr>
        <w:lastRenderedPageBreak/>
        <w:t>Bibliography</w:t>
      </w:r>
    </w:p>
    <w:p w14:paraId="22701706" w14:textId="70EDE85C" w:rsidR="009A72CB" w:rsidRDefault="009A72CB" w:rsidP="00DC7617">
      <w:pPr>
        <w:ind w:left="720" w:hanging="720"/>
      </w:pPr>
      <w:proofErr w:type="spellStart"/>
      <w:r>
        <w:t>Bittencourt</w:t>
      </w:r>
      <w:proofErr w:type="spellEnd"/>
      <w:r>
        <w:t xml:space="preserve">, Christian S. </w:t>
      </w:r>
      <w:proofErr w:type="spellStart"/>
      <w:r>
        <w:rPr>
          <w:i/>
          <w:iCs/>
        </w:rPr>
        <w:t>Tipologia</w:t>
      </w:r>
      <w:proofErr w:type="spellEnd"/>
      <w:r>
        <w:rPr>
          <w:i/>
          <w:iCs/>
        </w:rPr>
        <w:t xml:space="preserve"> dos </w:t>
      </w:r>
      <w:proofErr w:type="spellStart"/>
      <w:r>
        <w:rPr>
          <w:i/>
          <w:iCs/>
        </w:rPr>
        <w:t>Grupos</w:t>
      </w:r>
      <w:proofErr w:type="spellEnd"/>
      <w:r>
        <w:rPr>
          <w:i/>
          <w:iCs/>
        </w:rPr>
        <w:t xml:space="preserve"> </w:t>
      </w:r>
      <w:proofErr w:type="spellStart"/>
      <w:r>
        <w:rPr>
          <w:i/>
          <w:iCs/>
        </w:rPr>
        <w:t>Ideológicos</w:t>
      </w:r>
      <w:proofErr w:type="spellEnd"/>
      <w:r>
        <w:rPr>
          <w:i/>
          <w:iCs/>
        </w:rPr>
        <w:t xml:space="preserve"> </w:t>
      </w:r>
      <w:proofErr w:type="spellStart"/>
      <w:r>
        <w:rPr>
          <w:i/>
          <w:iCs/>
        </w:rPr>
        <w:t>Presentes</w:t>
      </w:r>
      <w:proofErr w:type="spellEnd"/>
      <w:r>
        <w:rPr>
          <w:i/>
          <w:iCs/>
        </w:rPr>
        <w:t xml:space="preserve"> </w:t>
      </w:r>
      <w:proofErr w:type="spellStart"/>
      <w:r>
        <w:rPr>
          <w:i/>
          <w:iCs/>
        </w:rPr>
        <w:t>na</w:t>
      </w:r>
      <w:proofErr w:type="spellEnd"/>
      <w:r>
        <w:rPr>
          <w:i/>
          <w:iCs/>
        </w:rPr>
        <w:t xml:space="preserve"> Igreja Presbiteriana do </w:t>
      </w:r>
      <w:proofErr w:type="spellStart"/>
      <w:r>
        <w:rPr>
          <w:i/>
          <w:iCs/>
        </w:rPr>
        <w:t>Brasil</w:t>
      </w:r>
      <w:proofErr w:type="spellEnd"/>
      <w:r>
        <w:rPr>
          <w:i/>
          <w:iCs/>
        </w:rPr>
        <w:t xml:space="preserve">. </w:t>
      </w:r>
      <w:r>
        <w:t>São João de Meriti, (2006).</w:t>
      </w:r>
    </w:p>
    <w:p w14:paraId="71F81179" w14:textId="54C33921" w:rsidR="00C444D1" w:rsidRDefault="00C444D1" w:rsidP="00DC7617">
      <w:pPr>
        <w:ind w:left="720" w:hanging="720"/>
      </w:pPr>
    </w:p>
    <w:p w14:paraId="60738FA9" w14:textId="06B7EA4E" w:rsidR="00C444D1" w:rsidRDefault="00C444D1" w:rsidP="00C444D1">
      <w:pPr>
        <w:ind w:left="720" w:hanging="720"/>
      </w:pPr>
      <w:r>
        <w:t xml:space="preserve">Blizzard, Brittany and Jeanne </w:t>
      </w:r>
      <w:proofErr w:type="spellStart"/>
      <w:r>
        <w:t>Batalova</w:t>
      </w:r>
      <w:proofErr w:type="spellEnd"/>
      <w:r>
        <w:t xml:space="preserve">. “Brazilian Immigrants in the United States.” Migration Policy Institute, August 2019. Accessed in August 2020. </w:t>
      </w:r>
      <w:r w:rsidRPr="00C444D1">
        <w:t>https://www.migrationpolicy.org/article/brazilian-immigrants-united-states-2017</w:t>
      </w:r>
    </w:p>
    <w:p w14:paraId="79F60DA6" w14:textId="39626DFF" w:rsidR="00C444D1" w:rsidRDefault="00C444D1" w:rsidP="00C444D1">
      <w:pPr>
        <w:ind w:left="720" w:hanging="720"/>
      </w:pPr>
    </w:p>
    <w:p w14:paraId="44EB179F" w14:textId="5C75F1CB" w:rsidR="00D87205" w:rsidRDefault="00C444D1" w:rsidP="00D87205">
      <w:pPr>
        <w:ind w:left="720" w:hanging="720"/>
      </w:pPr>
      <w:r>
        <w:t xml:space="preserve">Cook, Kaye V. and Sharon Ketcham. “The Story of the Brazilian Church in Greater Boston.” Emmanuel Gospel Center, February 2016. Accessed in August 2020. </w:t>
      </w:r>
      <w:r w:rsidR="00D87205" w:rsidRPr="00D87205">
        <w:t>https://www.egc.org/blog-2/2016/2/24/the-story-of-the-brazilian-church-in-greater-boston</w:t>
      </w:r>
    </w:p>
    <w:p w14:paraId="10229194" w14:textId="6C7EA033" w:rsidR="00C444D1" w:rsidRDefault="00C444D1" w:rsidP="00C444D1"/>
    <w:p w14:paraId="50D4C315" w14:textId="63CF9F2B" w:rsidR="00D87205" w:rsidRDefault="00D87205" w:rsidP="001C682B">
      <w:pPr>
        <w:ind w:left="720" w:hanging="720"/>
      </w:pPr>
      <w:r>
        <w:t>McCormick. “New Community Center in Hyannis to offer services for Cape’s Brazilian population.”</w:t>
      </w:r>
      <w:r w:rsidR="001C682B">
        <w:t xml:space="preserve"> Cape Cod Times, December 2019. Access in August 2020. </w:t>
      </w:r>
      <w:r w:rsidR="001C682B" w:rsidRPr="00D87205">
        <w:t>https://www.capecodtimes.com/news/20191229/new-community-center-in-hyannis-to-offer-services-for-capes-brazilian-population</w:t>
      </w:r>
      <w:r w:rsidR="001C682B">
        <w:t>.</w:t>
      </w:r>
    </w:p>
    <w:p w14:paraId="2FEE8C4E" w14:textId="77777777" w:rsidR="00470201" w:rsidRDefault="00470201" w:rsidP="001C682B"/>
    <w:p w14:paraId="508E26CA" w14:textId="77777777" w:rsidR="00987C52" w:rsidRDefault="00014202" w:rsidP="00DC7617">
      <w:pPr>
        <w:ind w:left="720" w:hanging="720"/>
      </w:pPr>
      <w:r>
        <w:t xml:space="preserve">Padilla, Beatriz. “Engagement Policies and Practices: Expanding the Citizenship of the Brazilian Diaspora.” </w:t>
      </w:r>
      <w:r>
        <w:rPr>
          <w:i/>
          <w:iCs/>
        </w:rPr>
        <w:t>International Migration</w:t>
      </w:r>
      <w:r>
        <w:t xml:space="preserve"> 49, no. 3 (June 2011): 10-29. </w:t>
      </w:r>
    </w:p>
    <w:p w14:paraId="705FF2AD" w14:textId="78E40F0E" w:rsidR="00014202" w:rsidRDefault="00014202" w:rsidP="00987C52">
      <w:pPr>
        <w:ind w:left="720"/>
      </w:pPr>
      <w:r>
        <w:t>doi:10.1111/j.1468-2435.2011.</w:t>
      </w:r>
      <w:proofErr w:type="gramStart"/>
      <w:r>
        <w:t>00694.x.</w:t>
      </w:r>
      <w:proofErr w:type="gramEnd"/>
    </w:p>
    <w:p w14:paraId="602271E9" w14:textId="2478F227" w:rsidR="001C682B" w:rsidRDefault="001C682B" w:rsidP="001C682B"/>
    <w:p w14:paraId="4EEE9B55" w14:textId="75AB6C09" w:rsidR="001C682B" w:rsidRDefault="001C682B" w:rsidP="001C682B">
      <w:pPr>
        <w:ind w:left="720" w:hanging="720"/>
      </w:pPr>
      <w:r>
        <w:t xml:space="preserve">Vaughn, Susan. “Brazilian businesses pursue American dream in Hyannis.” The Barnstable Patriot, September 2016. Accessed in August 2020. </w:t>
      </w:r>
      <w:r w:rsidRPr="001C682B">
        <w:t>https://www.barnstablepatriot.com/news/20160923/brazilian-businesses-pursue-american-dream-in-hyannis</w:t>
      </w:r>
      <w:r>
        <w:t>.</w:t>
      </w:r>
    </w:p>
    <w:p w14:paraId="4168CE99" w14:textId="49D93421" w:rsidR="00987C52" w:rsidRDefault="00987C52" w:rsidP="00987C52"/>
    <w:p w14:paraId="2CB1BDC4" w14:textId="39C9D1A2" w:rsidR="001C682B" w:rsidRDefault="001C682B" w:rsidP="00987C52"/>
    <w:p w14:paraId="0E7C0DFE" w14:textId="48319075" w:rsidR="001C682B" w:rsidRDefault="001C682B" w:rsidP="00987C52"/>
    <w:p w14:paraId="307FA169" w14:textId="2B6008DF" w:rsidR="001C682B" w:rsidRDefault="001C682B" w:rsidP="00987C52"/>
    <w:p w14:paraId="1E4110AE" w14:textId="4129A97E" w:rsidR="001C682B" w:rsidRDefault="001C682B" w:rsidP="00987C52"/>
    <w:p w14:paraId="76582F25" w14:textId="30159F9E" w:rsidR="001C682B" w:rsidRDefault="001C682B" w:rsidP="00987C52"/>
    <w:p w14:paraId="48994FEF" w14:textId="3C9C4E01" w:rsidR="001C682B" w:rsidRDefault="001C682B" w:rsidP="00987C52"/>
    <w:p w14:paraId="53694F75" w14:textId="0A1A2635" w:rsidR="001C682B" w:rsidRDefault="001C682B" w:rsidP="00987C52"/>
    <w:p w14:paraId="2838658B" w14:textId="169C585F" w:rsidR="001C682B" w:rsidRDefault="001C682B" w:rsidP="00987C52"/>
    <w:p w14:paraId="06F6E3F2" w14:textId="48936D91" w:rsidR="001C682B" w:rsidRDefault="001C682B" w:rsidP="00987C52"/>
    <w:p w14:paraId="5ADF256C" w14:textId="3DAB8098" w:rsidR="001C682B" w:rsidRDefault="001C682B" w:rsidP="00987C52"/>
    <w:p w14:paraId="77711152" w14:textId="47B26948" w:rsidR="001C682B" w:rsidRDefault="001C682B" w:rsidP="00987C52"/>
    <w:p w14:paraId="227DB79D" w14:textId="77777777" w:rsidR="001C682B" w:rsidRDefault="001C682B" w:rsidP="00987C52"/>
    <w:p w14:paraId="4452EBDB" w14:textId="1DBB9EDB" w:rsidR="00ED211D" w:rsidRDefault="00ED211D" w:rsidP="00DC5D69">
      <w:pPr>
        <w:rPr>
          <w:b/>
          <w:bCs/>
        </w:rPr>
      </w:pPr>
    </w:p>
    <w:p w14:paraId="41CA0B1B" w14:textId="7F18D296" w:rsidR="00857A33" w:rsidRDefault="00857A33" w:rsidP="00DC5D69">
      <w:pPr>
        <w:rPr>
          <w:b/>
          <w:bCs/>
        </w:rPr>
      </w:pPr>
    </w:p>
    <w:p w14:paraId="7653C524" w14:textId="06BEF1A4" w:rsidR="00857A33" w:rsidRDefault="00857A33" w:rsidP="00DC5D69">
      <w:pPr>
        <w:rPr>
          <w:b/>
          <w:bCs/>
        </w:rPr>
      </w:pPr>
    </w:p>
    <w:p w14:paraId="03CF78D6" w14:textId="495B4E9B" w:rsidR="00857A33" w:rsidRDefault="00857A33" w:rsidP="00DC5D69">
      <w:pPr>
        <w:rPr>
          <w:b/>
          <w:bCs/>
        </w:rPr>
      </w:pPr>
    </w:p>
    <w:p w14:paraId="4EE3783C" w14:textId="77777777" w:rsidR="00857A33" w:rsidRDefault="00857A33" w:rsidP="00DC5D69">
      <w:pPr>
        <w:rPr>
          <w:b/>
          <w:bCs/>
        </w:rPr>
      </w:pPr>
    </w:p>
    <w:p w14:paraId="7EB10992" w14:textId="68C9263D" w:rsidR="00DC5D69" w:rsidRDefault="00DC5D69" w:rsidP="00DC5D69">
      <w:pPr>
        <w:rPr>
          <w:b/>
          <w:bCs/>
        </w:rPr>
      </w:pPr>
    </w:p>
    <w:p w14:paraId="101D0567" w14:textId="261FAFC9" w:rsidR="00DC5D69" w:rsidRDefault="007255E5" w:rsidP="007255E5">
      <w:pPr>
        <w:jc w:val="center"/>
        <w:rPr>
          <w:b/>
          <w:bCs/>
        </w:rPr>
      </w:pPr>
      <w:r>
        <w:rPr>
          <w:b/>
          <w:bCs/>
        </w:rPr>
        <w:lastRenderedPageBreak/>
        <w:t>Fieldnotes</w:t>
      </w:r>
    </w:p>
    <w:p w14:paraId="28A77A67" w14:textId="3C0F86BA" w:rsidR="007255E5" w:rsidRDefault="007255E5" w:rsidP="007255E5">
      <w:pPr>
        <w:rPr>
          <w:b/>
          <w:bCs/>
        </w:rPr>
      </w:pPr>
    </w:p>
    <w:p w14:paraId="3AB06816" w14:textId="3C2EFFD5" w:rsidR="007255E5" w:rsidRDefault="007255E5" w:rsidP="007255E5">
      <w:pPr>
        <w:rPr>
          <w:b/>
          <w:bCs/>
        </w:rPr>
      </w:pPr>
      <w:r>
        <w:rPr>
          <w:b/>
          <w:bCs/>
        </w:rPr>
        <w:t>Sunday, July 5 – Sunday Morning Service</w:t>
      </w:r>
    </w:p>
    <w:p w14:paraId="72196EF5" w14:textId="0013A8D9" w:rsidR="00ED211D" w:rsidRDefault="00ED211D" w:rsidP="00ED211D">
      <w:pPr>
        <w:pStyle w:val="ListParagraph"/>
        <w:numPr>
          <w:ilvl w:val="0"/>
          <w:numId w:val="1"/>
        </w:numPr>
      </w:pPr>
      <w:r>
        <w:t>Seemed to follow a “regular” service model: opening, worship, prayer, offering, message, communion, closing</w:t>
      </w:r>
    </w:p>
    <w:p w14:paraId="0D413479" w14:textId="2F4B644C" w:rsidR="00ED211D" w:rsidRDefault="00ED211D" w:rsidP="00ED211D">
      <w:pPr>
        <w:pStyle w:val="ListParagraph"/>
        <w:numPr>
          <w:ilvl w:val="0"/>
          <w:numId w:val="1"/>
        </w:numPr>
      </w:pPr>
      <w:r>
        <w:t>The church is still meeting only online – no in-person gathering</w:t>
      </w:r>
    </w:p>
    <w:p w14:paraId="7A53842F" w14:textId="419CCA38" w:rsidR="00ED211D" w:rsidRDefault="00ED211D" w:rsidP="00ED211D">
      <w:pPr>
        <w:pStyle w:val="ListParagraph"/>
        <w:numPr>
          <w:ilvl w:val="0"/>
          <w:numId w:val="1"/>
        </w:numPr>
      </w:pPr>
      <w:r>
        <w:t xml:space="preserve">The media content was amazingly well done – high quality </w:t>
      </w:r>
    </w:p>
    <w:p w14:paraId="3706ACEC" w14:textId="106401AE" w:rsidR="00ED211D" w:rsidRDefault="00ED211D" w:rsidP="00ED211D">
      <w:pPr>
        <w:pStyle w:val="ListParagraph"/>
        <w:numPr>
          <w:ilvl w:val="0"/>
          <w:numId w:val="1"/>
        </w:numPr>
      </w:pPr>
      <w:r>
        <w:t>When the pre-service countdown hit 0:00, the worship leader opening the service before getting into the worship</w:t>
      </w:r>
    </w:p>
    <w:p w14:paraId="67A12FAC" w14:textId="6E9B5EF3" w:rsidR="00ED211D" w:rsidRDefault="00ED211D" w:rsidP="00ED211D">
      <w:pPr>
        <w:pStyle w:val="ListParagraph"/>
        <w:numPr>
          <w:ilvl w:val="0"/>
          <w:numId w:val="1"/>
        </w:numPr>
      </w:pPr>
      <w:r>
        <w:t>Worship lasted about 30 minutes – they seemed to string out songs</w:t>
      </w:r>
    </w:p>
    <w:p w14:paraId="59967368" w14:textId="5EF9253E" w:rsidR="00ED211D" w:rsidRDefault="00ED211D" w:rsidP="00ED211D">
      <w:pPr>
        <w:pStyle w:val="ListParagraph"/>
        <w:numPr>
          <w:ilvl w:val="1"/>
          <w:numId w:val="1"/>
        </w:numPr>
      </w:pPr>
      <w:r>
        <w:t>While the opening was in Portuguese, the first song was actually in English – the rest were in Portuguese</w:t>
      </w:r>
    </w:p>
    <w:p w14:paraId="171696B7" w14:textId="3D0C3020" w:rsidR="00ED211D" w:rsidRDefault="00ED211D" w:rsidP="00ED211D">
      <w:pPr>
        <w:pStyle w:val="ListParagraph"/>
        <w:numPr>
          <w:ilvl w:val="1"/>
          <w:numId w:val="1"/>
        </w:numPr>
      </w:pPr>
      <w:r>
        <w:t>Before the last song, one of their pastors (a woman) got up and did an intro to a shortened prayer time and then there was a period for prayer with music – she was emotionally invested in the time</w:t>
      </w:r>
    </w:p>
    <w:p w14:paraId="4F7F702E" w14:textId="71B7E0CB" w:rsidR="00ED211D" w:rsidRDefault="00ED211D" w:rsidP="00ED211D">
      <w:pPr>
        <w:pStyle w:val="ListParagraph"/>
        <w:numPr>
          <w:ilvl w:val="1"/>
          <w:numId w:val="1"/>
        </w:numPr>
      </w:pPr>
      <w:r>
        <w:t>A closing song wrapped-up this prayer time. However, this last song saw greater “movement” than the previous songs had – there was a definite shift after the prayer session</w:t>
      </w:r>
    </w:p>
    <w:p w14:paraId="7BD44080" w14:textId="5617C99A" w:rsidR="00ED211D" w:rsidRDefault="00ED211D" w:rsidP="00ED211D">
      <w:pPr>
        <w:pStyle w:val="ListParagraph"/>
        <w:numPr>
          <w:ilvl w:val="1"/>
          <w:numId w:val="1"/>
        </w:numPr>
      </w:pPr>
      <w:r>
        <w:t>Also, the stage was full of people (over 10). They had a full band and had plenty of vocalists. Different vocalists led different songs and different musicians were integrated into the worship time in various ways (prayer, intro to songs, etc.)</w:t>
      </w:r>
    </w:p>
    <w:p w14:paraId="12866798" w14:textId="4294E392" w:rsidR="00ED211D" w:rsidRDefault="00ED211D" w:rsidP="00ED211D">
      <w:pPr>
        <w:pStyle w:val="ListParagraph"/>
        <w:numPr>
          <w:ilvl w:val="0"/>
          <w:numId w:val="1"/>
        </w:numPr>
      </w:pPr>
      <w:r>
        <w:t>After the last song, the lead pastor (a man – from the names display it seems as if the woman who got up during the prayer time was his wife) got up and lead into a time for offering</w:t>
      </w:r>
    </w:p>
    <w:p w14:paraId="64EB2AC2" w14:textId="6257468E" w:rsidR="00ED211D" w:rsidRDefault="00ED211D" w:rsidP="00ED211D">
      <w:pPr>
        <w:pStyle w:val="ListParagraph"/>
        <w:numPr>
          <w:ilvl w:val="1"/>
          <w:numId w:val="1"/>
        </w:numPr>
      </w:pPr>
      <w:r>
        <w:t xml:space="preserve">During the offering, there was box placed on stage that was then opened. From my previous experiences in some Latin American countries, I know what that time normally looks like. People usually come forward with their tithes and offerings </w:t>
      </w:r>
      <w:r w:rsidR="00F8230A">
        <w:t xml:space="preserve">and place them in the box. Instead, they opened the box and showed the various ways to give on their very large stage screen. </w:t>
      </w:r>
    </w:p>
    <w:p w14:paraId="493AAC59" w14:textId="45EE3FCD" w:rsidR="00F8230A" w:rsidRDefault="00F8230A" w:rsidP="00ED211D">
      <w:pPr>
        <w:pStyle w:val="ListParagraph"/>
        <w:numPr>
          <w:ilvl w:val="1"/>
          <w:numId w:val="1"/>
        </w:numPr>
      </w:pPr>
      <w:r>
        <w:t>Also, to note, the church definitely has some money. From the types of technical equipment used to the way that their sanctuary and stage were arranged, it was evident that the church put a lot of money into their set-up. The whole back wall of the stage was a screen. They have been using a lot of flashy images – sort of distracting for me.</w:t>
      </w:r>
    </w:p>
    <w:p w14:paraId="601272FD" w14:textId="55FEEA24" w:rsidR="00F8230A" w:rsidRDefault="00F8230A" w:rsidP="00F8230A">
      <w:pPr>
        <w:pStyle w:val="ListParagraph"/>
        <w:numPr>
          <w:ilvl w:val="0"/>
          <w:numId w:val="1"/>
        </w:numPr>
      </w:pPr>
      <w:r>
        <w:t>Then, after the offering, the lead pastor stayed on stage and seemed to do a message introduction. However, it seems disconnected to it all being one segment. In this time, he read the Scripture he was going to be preaching on and then took some time to pray and had a time of quiet “reflection” (I was actually unsure of what was going on here). Then, he got into this message and it lasted about 30 minutes. He was preaching from the book of Matthew.</w:t>
      </w:r>
    </w:p>
    <w:p w14:paraId="52A8BE66" w14:textId="6B0C6871" w:rsidR="00F8230A" w:rsidRDefault="00F8230A" w:rsidP="00F8230A">
      <w:pPr>
        <w:pStyle w:val="ListParagraph"/>
        <w:numPr>
          <w:ilvl w:val="0"/>
          <w:numId w:val="1"/>
        </w:numPr>
      </w:pPr>
      <w:r>
        <w:t>Then, they introduced communion. However, the people who were doing this were dressed in suits. There is definitely a shift in mentality on the ordinance of communion. There seemed to be high reverence. They took time discussing the bread and wine and then invited the people at home to partake with them.</w:t>
      </w:r>
    </w:p>
    <w:p w14:paraId="560FA079" w14:textId="388E13EC" w:rsidR="00F8230A" w:rsidRDefault="00F8230A" w:rsidP="00F8230A">
      <w:pPr>
        <w:pStyle w:val="ListParagraph"/>
        <w:numPr>
          <w:ilvl w:val="0"/>
          <w:numId w:val="1"/>
        </w:numPr>
      </w:pPr>
      <w:r>
        <w:t xml:space="preserve">Then, it seemed as if the lead pastor was doing an altar call – which was interesting because there wasn’t anyone present in the church – they must have had church workers </w:t>
      </w:r>
      <w:r>
        <w:lastRenderedPageBreak/>
        <w:t>come to front of the alter and they were covered in what looked like blankets. It was an interesting to watch.</w:t>
      </w:r>
    </w:p>
    <w:p w14:paraId="3D9F25B1" w14:textId="296AA4CC" w:rsidR="00F8230A" w:rsidRDefault="00F8230A" w:rsidP="00F8230A">
      <w:pPr>
        <w:pStyle w:val="ListParagraph"/>
        <w:numPr>
          <w:ilvl w:val="0"/>
          <w:numId w:val="1"/>
        </w:numPr>
      </w:pPr>
      <w:r>
        <w:t xml:space="preserve">Then, the pastor closed the service with a prayer and offered a benediction to the people watching. </w:t>
      </w:r>
    </w:p>
    <w:p w14:paraId="7B40E545" w14:textId="6D334F87" w:rsidR="00F8230A" w:rsidRDefault="00F8230A" w:rsidP="00F8230A">
      <w:pPr>
        <w:pStyle w:val="ListParagraph"/>
        <w:numPr>
          <w:ilvl w:val="0"/>
          <w:numId w:val="1"/>
        </w:numPr>
      </w:pPr>
      <w:r>
        <w:t>The service lasted about an hour and 40 minutes.</w:t>
      </w:r>
    </w:p>
    <w:p w14:paraId="710DE0CA" w14:textId="3835CF94" w:rsidR="00F8230A" w:rsidRPr="00ED211D" w:rsidRDefault="00F8230A" w:rsidP="00F8230A">
      <w:pPr>
        <w:pStyle w:val="ListParagraph"/>
        <w:numPr>
          <w:ilvl w:val="0"/>
          <w:numId w:val="1"/>
        </w:numPr>
      </w:pPr>
      <w:r>
        <w:t>Overall, I was still surprised by how cultural the online experience was. While I didn’t get to observe how people responded to the various service events, I enjoyed getting to watch the different ways that they were presented. It was an interested introduction to IPR Cape Cod.</w:t>
      </w:r>
    </w:p>
    <w:p w14:paraId="13965D25" w14:textId="0A801FAC" w:rsidR="007255E5" w:rsidRDefault="007255E5" w:rsidP="007255E5">
      <w:pPr>
        <w:rPr>
          <w:b/>
          <w:bCs/>
        </w:rPr>
      </w:pPr>
    </w:p>
    <w:p w14:paraId="704BCB0B" w14:textId="03693F41" w:rsidR="007255E5" w:rsidRDefault="007255E5" w:rsidP="007255E5">
      <w:pPr>
        <w:rPr>
          <w:b/>
          <w:bCs/>
        </w:rPr>
      </w:pPr>
      <w:r>
        <w:rPr>
          <w:b/>
          <w:bCs/>
        </w:rPr>
        <w:t>Thursday, July 23 – Thursday Evening Service</w:t>
      </w:r>
    </w:p>
    <w:p w14:paraId="77AC55F6" w14:textId="2B877CFA" w:rsidR="00F8230A" w:rsidRDefault="00F8230A" w:rsidP="00F8230A">
      <w:pPr>
        <w:pStyle w:val="ListParagraph"/>
        <w:numPr>
          <w:ilvl w:val="0"/>
          <w:numId w:val="2"/>
        </w:numPr>
      </w:pPr>
      <w:r>
        <w:t xml:space="preserve">I tuned in to their Thursday Evening Service. I was surprised to see that they were bringing people back into their building. When they panned the congregation during their service, </w:t>
      </w:r>
      <w:r w:rsidR="00281A62">
        <w:t xml:space="preserve">they seemed to have a “packed” house (socially distanced). </w:t>
      </w:r>
    </w:p>
    <w:p w14:paraId="07D24E6D" w14:textId="7C30190A" w:rsidR="00281A62" w:rsidRDefault="00281A62" w:rsidP="00F8230A">
      <w:pPr>
        <w:pStyle w:val="ListParagraph"/>
        <w:numPr>
          <w:ilvl w:val="0"/>
          <w:numId w:val="2"/>
        </w:numPr>
      </w:pPr>
      <w:r>
        <w:t>It felt extremely similar to their Sunday morning service because it followed the exact format – without communion this time.</w:t>
      </w:r>
    </w:p>
    <w:p w14:paraId="7B93EA89" w14:textId="599B73F3" w:rsidR="00281A62" w:rsidRDefault="00281A62" w:rsidP="00281A62">
      <w:pPr>
        <w:pStyle w:val="ListParagraph"/>
        <w:numPr>
          <w:ilvl w:val="0"/>
          <w:numId w:val="2"/>
        </w:numPr>
      </w:pPr>
      <w:r>
        <w:t>Worship lasted 40 minutes (and there were many similar faces than that of the other Sunday service I watched) – again, some of the songs were in English, but not all</w:t>
      </w:r>
    </w:p>
    <w:p w14:paraId="3BBC0426" w14:textId="6501875F" w:rsidR="00281A62" w:rsidRDefault="00281A62" w:rsidP="00281A62">
      <w:pPr>
        <w:pStyle w:val="ListParagraph"/>
        <w:numPr>
          <w:ilvl w:val="0"/>
          <w:numId w:val="2"/>
        </w:numPr>
      </w:pPr>
      <w:r>
        <w:t>During the time for offering, the box was placed on the staged and opened. But, this time, since there were people there, they came forward and placed their tithes and offerings into the box. Then, someone came, closed and locked the box, then took it off-stage and out of the camera shot.</w:t>
      </w:r>
    </w:p>
    <w:p w14:paraId="06B34339" w14:textId="6634727D" w:rsidR="00281A62" w:rsidRDefault="00281A62" w:rsidP="00281A62">
      <w:pPr>
        <w:pStyle w:val="ListParagraph"/>
        <w:numPr>
          <w:ilvl w:val="0"/>
          <w:numId w:val="2"/>
        </w:numPr>
      </w:pPr>
      <w:r>
        <w:t xml:space="preserve">For the message, a woman (not the same one who introduced the prayer time in the last service I watched) gave the message. When they put her name on the screen, it called her pastor. </w:t>
      </w:r>
    </w:p>
    <w:p w14:paraId="05190D57" w14:textId="48593B17" w:rsidR="00281A62" w:rsidRDefault="00281A62" w:rsidP="00281A62">
      <w:pPr>
        <w:pStyle w:val="ListParagraph"/>
        <w:numPr>
          <w:ilvl w:val="1"/>
          <w:numId w:val="2"/>
        </w:numPr>
      </w:pPr>
      <w:r>
        <w:t>After checking their website, they have quite a number of pastors (both male and female).</w:t>
      </w:r>
    </w:p>
    <w:p w14:paraId="223CC769" w14:textId="08C64FB1" w:rsidR="00281A62" w:rsidRDefault="00281A62" w:rsidP="00281A62">
      <w:pPr>
        <w:pStyle w:val="ListParagraph"/>
        <w:numPr>
          <w:ilvl w:val="1"/>
          <w:numId w:val="2"/>
        </w:numPr>
      </w:pPr>
      <w:r>
        <w:t>She preached from Genesis 37. She preached for 30 minutes (almost to the dot).</w:t>
      </w:r>
    </w:p>
    <w:p w14:paraId="3AEBE92E" w14:textId="0DB757C1" w:rsidR="00281A62" w:rsidRDefault="00281A62" w:rsidP="00281A62">
      <w:pPr>
        <w:pStyle w:val="ListParagraph"/>
        <w:numPr>
          <w:ilvl w:val="0"/>
          <w:numId w:val="2"/>
        </w:numPr>
      </w:pPr>
      <w:r>
        <w:t xml:space="preserve">They did not do communion tonight; but instead, they had another worship set. </w:t>
      </w:r>
    </w:p>
    <w:p w14:paraId="4DAE3352" w14:textId="78A42C7F" w:rsidR="00281A62" w:rsidRDefault="00281A62" w:rsidP="00281A62">
      <w:pPr>
        <w:pStyle w:val="ListParagraph"/>
        <w:numPr>
          <w:ilvl w:val="0"/>
          <w:numId w:val="2"/>
        </w:numPr>
      </w:pPr>
      <w:r>
        <w:t>Then, the lead pastor (the same one as last service) got up and definitely had an altar call. After a period for this, he ended the service with prayer and a benediction.</w:t>
      </w:r>
    </w:p>
    <w:p w14:paraId="4D4BFA00" w14:textId="002FD256" w:rsidR="00E06247" w:rsidRDefault="00E06247" w:rsidP="00E06247"/>
    <w:p w14:paraId="62BDB3F6" w14:textId="77777777" w:rsidR="00E06247" w:rsidRDefault="00E06247" w:rsidP="00E06247">
      <w:pPr>
        <w:rPr>
          <w:b/>
          <w:bCs/>
        </w:rPr>
      </w:pPr>
      <w:r>
        <w:rPr>
          <w:b/>
          <w:bCs/>
        </w:rPr>
        <w:t>Interview with Youth Leader</w:t>
      </w:r>
    </w:p>
    <w:p w14:paraId="45A4EA4F" w14:textId="16E80C15" w:rsidR="00E06247" w:rsidRDefault="00E06247" w:rsidP="00E06247">
      <w:pPr>
        <w:pStyle w:val="ListParagraph"/>
        <w:numPr>
          <w:ilvl w:val="0"/>
          <w:numId w:val="7"/>
        </w:numPr>
      </w:pPr>
      <w:r>
        <w:t>One of the ladies that I work with at my church, her sister has a connection to one of the youth leaders at IPR Cape Cod. She was able to set up a connection for me to reach out to him.</w:t>
      </w:r>
    </w:p>
    <w:p w14:paraId="5F244151" w14:textId="341A3133" w:rsidR="00E06247" w:rsidRDefault="00E06247" w:rsidP="00E06247">
      <w:pPr>
        <w:pStyle w:val="ListParagraph"/>
        <w:numPr>
          <w:ilvl w:val="0"/>
          <w:numId w:val="7"/>
        </w:numPr>
      </w:pPr>
      <w:r>
        <w:t>Our correspondence started over email, and then, we had a phone call. While it call lasted about 20 minutes, I really enjoyed getting to talk to him. He had a meeting he had to get to after we were done talking.</w:t>
      </w:r>
    </w:p>
    <w:p w14:paraId="6BDE50AF" w14:textId="6A8F3DBC" w:rsidR="00E06247" w:rsidRDefault="00E06247" w:rsidP="00E06247">
      <w:pPr>
        <w:pStyle w:val="ListParagraph"/>
        <w:numPr>
          <w:ilvl w:val="0"/>
          <w:numId w:val="7"/>
        </w:numPr>
      </w:pPr>
      <w:r>
        <w:t>We talked about his involvement at the church and what he did in the practical day to day life at the church. He is primarily in-charge of making sure everything is planned for the services and that all of the elements are in place.</w:t>
      </w:r>
    </w:p>
    <w:p w14:paraId="144038BB" w14:textId="6173B640" w:rsidR="00E06247" w:rsidRDefault="00E06247" w:rsidP="00E06247">
      <w:pPr>
        <w:pStyle w:val="ListParagraph"/>
        <w:numPr>
          <w:ilvl w:val="0"/>
          <w:numId w:val="7"/>
        </w:numPr>
      </w:pPr>
      <w:r>
        <w:t xml:space="preserve">We talked about the impact the youth have in their church and surrounding community. Since they are in the local high schools, they have one of the greatest opportunities to be ministerial present amongst their peers. He also talked a little about how it can be </w:t>
      </w:r>
      <w:r>
        <w:lastRenderedPageBreak/>
        <w:t xml:space="preserve">difficult for some of the students because, as with most students (regardless of the race or ethnicity), they leave the Cape for college. Although, he absolutely loves his job. </w:t>
      </w:r>
    </w:p>
    <w:p w14:paraId="7363D3DC" w14:textId="7C5438EE" w:rsidR="00E06247" w:rsidRPr="00F8230A" w:rsidRDefault="00E06247" w:rsidP="00E06247">
      <w:pPr>
        <w:pStyle w:val="ListParagraph"/>
        <w:numPr>
          <w:ilvl w:val="0"/>
          <w:numId w:val="7"/>
        </w:numPr>
      </w:pPr>
      <w:r>
        <w:t>I talked a little bit about what I do with the church I work at and kind of the reason why I was even having that conversation with him. He thought it was cool that I had to do something like this.</w:t>
      </w:r>
    </w:p>
    <w:p w14:paraId="01E26C88" w14:textId="666A42B8" w:rsidR="007255E5" w:rsidRDefault="007255E5" w:rsidP="007255E5">
      <w:pPr>
        <w:rPr>
          <w:b/>
          <w:bCs/>
        </w:rPr>
      </w:pPr>
    </w:p>
    <w:p w14:paraId="158E7839" w14:textId="4E00DE99" w:rsidR="007255E5" w:rsidRDefault="007255E5" w:rsidP="007255E5">
      <w:pPr>
        <w:rPr>
          <w:b/>
          <w:bCs/>
        </w:rPr>
      </w:pPr>
      <w:r>
        <w:rPr>
          <w:b/>
          <w:bCs/>
        </w:rPr>
        <w:t>Monday, August 10 – Monday Evening Kids’ Church</w:t>
      </w:r>
    </w:p>
    <w:p w14:paraId="1268748B" w14:textId="67985B0B" w:rsidR="00281A62" w:rsidRDefault="00281A62" w:rsidP="00281A62">
      <w:pPr>
        <w:pStyle w:val="ListParagraph"/>
        <w:numPr>
          <w:ilvl w:val="0"/>
          <w:numId w:val="3"/>
        </w:numPr>
      </w:pPr>
      <w:r>
        <w:t>I decided to watch one of their Kids Church services, and boy was it entertaining – excruciating at some points – I’m sure children love it</w:t>
      </w:r>
    </w:p>
    <w:p w14:paraId="5224AB30" w14:textId="4B326745" w:rsidR="00281A62" w:rsidRDefault="00281A62" w:rsidP="001A7EBE">
      <w:pPr>
        <w:pStyle w:val="ListParagraph"/>
        <w:numPr>
          <w:ilvl w:val="0"/>
          <w:numId w:val="3"/>
        </w:numPr>
      </w:pPr>
      <w:r>
        <w:t xml:space="preserve">Within the first few sections, there are four women on stage and they are dressed in flashy and “fun” outfits (all the colors of the rainbow were present). They had t-shirts with rainbows on them and then their tutus were rainbow themed as well. Their knee-high socks followed suit. I wasn’t exactly sure what to focus on, but they had my attention – lol. </w:t>
      </w:r>
    </w:p>
    <w:p w14:paraId="67B0B00F" w14:textId="789DDC5D" w:rsidR="001A7EBE" w:rsidRDefault="001A7EBE" w:rsidP="001A7EBE">
      <w:pPr>
        <w:pStyle w:val="ListParagraph"/>
        <w:numPr>
          <w:ilvl w:val="0"/>
          <w:numId w:val="3"/>
        </w:numPr>
      </w:pPr>
      <w:r>
        <w:t>That must have been the welcome and then they had a time for puppets. Compared to the other services, the stage was completely redone for this service. They had different sets, balloons and scenery that completed the “experience.”</w:t>
      </w:r>
    </w:p>
    <w:p w14:paraId="5B1BDFCF" w14:textId="23405C95" w:rsidR="001A7EBE" w:rsidRDefault="001A7EBE" w:rsidP="001A7EBE">
      <w:pPr>
        <w:pStyle w:val="ListParagraph"/>
        <w:numPr>
          <w:ilvl w:val="0"/>
          <w:numId w:val="3"/>
        </w:numPr>
      </w:pPr>
      <w:r>
        <w:t xml:space="preserve">Then, there was a song which I wasn’t too sad to see end. The rainbow dressed girls from the beginning of the service were back on-stage doing motions to the song. </w:t>
      </w:r>
    </w:p>
    <w:p w14:paraId="12D171D2" w14:textId="3CE11499" w:rsidR="001A7EBE" w:rsidRDefault="001A7EBE" w:rsidP="001A7EBE">
      <w:pPr>
        <w:pStyle w:val="ListParagraph"/>
        <w:numPr>
          <w:ilvl w:val="0"/>
          <w:numId w:val="3"/>
        </w:numPr>
      </w:pPr>
      <w:r>
        <w:t xml:space="preserve">Then, they had a Bible time. It was obvious that the woman leading this time was the Children’s Coordinator (so to speak). She was the one in-charge. It was engaging even though it was all in Portuguese – which I was sort of surprised by because usually the younger generations are more in-tune with English – there was not a single English component to the entire service </w:t>
      </w:r>
    </w:p>
    <w:p w14:paraId="21DFF40C" w14:textId="34B2E9EE" w:rsidR="001A7EBE" w:rsidRDefault="001A7EBE" w:rsidP="001A7EBE">
      <w:pPr>
        <w:pStyle w:val="ListParagraph"/>
        <w:numPr>
          <w:ilvl w:val="0"/>
          <w:numId w:val="3"/>
        </w:numPr>
      </w:pPr>
      <w:r>
        <w:t>Then, to drive the lesson home, there was time for an object lesson. She had a guy helping her, dressed up like a farmer, and they were teaching how the Holy Spirit cleans the hearts of people. It was fun to watch.</w:t>
      </w:r>
    </w:p>
    <w:p w14:paraId="4EC52B19" w14:textId="55DF31BC" w:rsidR="001A7EBE" w:rsidRDefault="001A7EBE" w:rsidP="001A7EBE">
      <w:pPr>
        <w:pStyle w:val="ListParagraph"/>
        <w:numPr>
          <w:ilvl w:val="0"/>
          <w:numId w:val="3"/>
        </w:numPr>
      </w:pPr>
      <w:r>
        <w:t xml:space="preserve">Then, she went back to the puppets and they did something. Then, there was a closing song and they said goodbye. </w:t>
      </w:r>
    </w:p>
    <w:p w14:paraId="773F7BCC" w14:textId="727AEC56" w:rsidR="001A7EBE" w:rsidRDefault="001A7EBE" w:rsidP="001A7EBE">
      <w:pPr>
        <w:pStyle w:val="ListParagraph"/>
        <w:numPr>
          <w:ilvl w:val="0"/>
          <w:numId w:val="3"/>
        </w:numPr>
      </w:pPr>
      <w:r>
        <w:t>While it was cheesy, it was extremely well done. Again, high quality and I’m sure children love it. I, personally, was not too sad to see it end. It lasted for almost an hour. I’m glad that they offer an online service dedicated to their children. There were no children present in-person for the service (which makes sense.)</w:t>
      </w:r>
    </w:p>
    <w:p w14:paraId="2C3D243D" w14:textId="77777777" w:rsidR="00281A62" w:rsidRPr="00281A62" w:rsidRDefault="00281A62" w:rsidP="00281A62"/>
    <w:p w14:paraId="5D3C5C2A" w14:textId="70C98FDB" w:rsidR="007255E5" w:rsidRDefault="007255E5" w:rsidP="007255E5">
      <w:pPr>
        <w:rPr>
          <w:b/>
          <w:bCs/>
        </w:rPr>
      </w:pPr>
      <w:r>
        <w:rPr>
          <w:b/>
          <w:bCs/>
        </w:rPr>
        <w:t>Friday, August 14 – Friday Evening Youth Church</w:t>
      </w:r>
    </w:p>
    <w:p w14:paraId="7FA0C50F" w14:textId="70A0FDCD" w:rsidR="001A7EBE" w:rsidRDefault="001A7EBE" w:rsidP="001A7EBE">
      <w:pPr>
        <w:pStyle w:val="ListParagraph"/>
        <w:numPr>
          <w:ilvl w:val="0"/>
          <w:numId w:val="4"/>
        </w:numPr>
      </w:pPr>
      <w:r>
        <w:t xml:space="preserve">Being a youth pastor, I was curious to see what IPR Cape Cod was doing to reach out to their youth. There were youth present in-person at the church, but it was also obvious that there were still a lot of youth who were online too. </w:t>
      </w:r>
    </w:p>
    <w:p w14:paraId="6B358713" w14:textId="200DC6B9" w:rsidR="001A7EBE" w:rsidRDefault="001A7EBE" w:rsidP="001A7EBE">
      <w:pPr>
        <w:pStyle w:val="ListParagraph"/>
        <w:numPr>
          <w:ilvl w:val="0"/>
          <w:numId w:val="4"/>
        </w:numPr>
      </w:pPr>
      <w:r>
        <w:t>When the service began, it sort of threw me off when the worship leader was an Asian guy – the first non-Brazilian person I’ve seen play a major role in the service – there have been non-Brazilian people in the crowd, but not on-stage yet. He led almost every song.</w:t>
      </w:r>
    </w:p>
    <w:p w14:paraId="4CD155BA" w14:textId="3C4A817D" w:rsidR="007D2431" w:rsidRDefault="001A7EBE" w:rsidP="007D2431">
      <w:pPr>
        <w:pStyle w:val="ListParagraph"/>
        <w:numPr>
          <w:ilvl w:val="0"/>
          <w:numId w:val="4"/>
        </w:numPr>
      </w:pPr>
      <w:r>
        <w:t xml:space="preserve">Worship lasted about 30 minutes – definite mixture of English and Portuguese – also this worship time seemed to be more “charismatic” than the Sunday morning/Thursday evening service had been – people on-stage and off were </w:t>
      </w:r>
      <w:r w:rsidR="007D2431">
        <w:t>engaging in worship in a variety of ways</w:t>
      </w:r>
    </w:p>
    <w:p w14:paraId="11567AB8" w14:textId="5A183928" w:rsidR="007D2431" w:rsidRDefault="007D2431" w:rsidP="007D2431">
      <w:pPr>
        <w:pStyle w:val="ListParagraph"/>
        <w:numPr>
          <w:ilvl w:val="0"/>
          <w:numId w:val="4"/>
        </w:numPr>
      </w:pPr>
      <w:r>
        <w:lastRenderedPageBreak/>
        <w:t xml:space="preserve">Then there was a time for offering. Again, the box came out and opened and the youth brought their tithes and offerings forward. </w:t>
      </w:r>
    </w:p>
    <w:p w14:paraId="6E559DB4" w14:textId="6DAA1F30" w:rsidR="007D2431" w:rsidRDefault="007D2431" w:rsidP="007D2431">
      <w:pPr>
        <w:pStyle w:val="ListParagraph"/>
        <w:numPr>
          <w:ilvl w:val="0"/>
          <w:numId w:val="4"/>
        </w:numPr>
      </w:pPr>
      <w:r>
        <w:t xml:space="preserve">Then, after the offering, two guys (looked like they were upper-20s to mid-30s) got on stage. One guy was speaking English and the other guy was translating what the guy speaking English was saying into Portuguese. They did an introduction to the message. They were having a youth student give the message tonight. </w:t>
      </w:r>
    </w:p>
    <w:p w14:paraId="70FC7CED" w14:textId="349A4402" w:rsidR="007D2431" w:rsidRDefault="007D2431" w:rsidP="007D2431">
      <w:pPr>
        <w:pStyle w:val="ListParagraph"/>
        <w:numPr>
          <w:ilvl w:val="0"/>
          <w:numId w:val="4"/>
        </w:numPr>
      </w:pPr>
      <w:r>
        <w:t>Then, after they had the youth student come up, the guy speaking English got off the stage, but the guy translating into Portuguese stayed. The student was not Brazilian, but was black. He said that he had been going to the church for just over four years now. He was thankful for the opportunity to open the word with the other youth he said.</w:t>
      </w:r>
    </w:p>
    <w:p w14:paraId="1D2FCC55" w14:textId="041FD5BB" w:rsidR="007D2431" w:rsidRDefault="007D2431" w:rsidP="007D2431">
      <w:pPr>
        <w:pStyle w:val="ListParagraph"/>
        <w:numPr>
          <w:ilvl w:val="1"/>
          <w:numId w:val="4"/>
        </w:numPr>
      </w:pPr>
      <w:r>
        <w:t>He talked on Mark 5, and the other guy translated everything.</w:t>
      </w:r>
    </w:p>
    <w:p w14:paraId="46BF9B7B" w14:textId="764D3171" w:rsidR="007D2431" w:rsidRDefault="007D2431" w:rsidP="007D2431">
      <w:pPr>
        <w:pStyle w:val="ListParagraph"/>
        <w:numPr>
          <w:ilvl w:val="0"/>
          <w:numId w:val="4"/>
        </w:numPr>
      </w:pPr>
      <w:r>
        <w:t>Another session of worship occurred after the message was done. Then, this was followed by an altar call – which I found interesting.</w:t>
      </w:r>
    </w:p>
    <w:p w14:paraId="0A6EC5D9" w14:textId="51985B8D" w:rsidR="007D2431" w:rsidRPr="001A7EBE" w:rsidRDefault="007D2431" w:rsidP="007D2431">
      <w:pPr>
        <w:pStyle w:val="ListParagraph"/>
        <w:numPr>
          <w:ilvl w:val="0"/>
          <w:numId w:val="4"/>
        </w:numPr>
      </w:pPr>
      <w:r>
        <w:t xml:space="preserve">Then, there was the closing. I really enjoyed watching this service. It lasted about an hour and a half. </w:t>
      </w:r>
    </w:p>
    <w:p w14:paraId="42314985" w14:textId="77DE3CBE" w:rsidR="007255E5" w:rsidRDefault="007255E5" w:rsidP="007255E5">
      <w:pPr>
        <w:rPr>
          <w:b/>
          <w:bCs/>
        </w:rPr>
      </w:pPr>
    </w:p>
    <w:p w14:paraId="23CD4587" w14:textId="45C82720" w:rsidR="007255E5" w:rsidRDefault="007255E5" w:rsidP="007255E5">
      <w:pPr>
        <w:rPr>
          <w:b/>
          <w:bCs/>
        </w:rPr>
      </w:pPr>
      <w:r>
        <w:rPr>
          <w:b/>
          <w:bCs/>
        </w:rPr>
        <w:t>Sunday, August 16 – Sunday Morning Service</w:t>
      </w:r>
    </w:p>
    <w:p w14:paraId="2A91C53A" w14:textId="16249836" w:rsidR="007D2431" w:rsidRDefault="007D2431" w:rsidP="007D2431">
      <w:pPr>
        <w:pStyle w:val="ListParagraph"/>
        <w:numPr>
          <w:ilvl w:val="0"/>
          <w:numId w:val="5"/>
        </w:numPr>
      </w:pPr>
      <w:r>
        <w:t xml:space="preserve">I decided to watch another Sunday morning service so that I could see how it compared to the last one I watched (over a month ago now). All in all, it followed almost the same format as the service on July 5, except, this time, there were people inside the church for the service. </w:t>
      </w:r>
    </w:p>
    <w:p w14:paraId="14EFFF93" w14:textId="339EC0B6" w:rsidR="001F6CD7" w:rsidRDefault="001F6CD7" w:rsidP="007D2431">
      <w:pPr>
        <w:pStyle w:val="ListParagraph"/>
        <w:numPr>
          <w:ilvl w:val="0"/>
          <w:numId w:val="5"/>
        </w:numPr>
      </w:pPr>
      <w:r>
        <w:t>Also, the church was celebrating its 16</w:t>
      </w:r>
      <w:r w:rsidRPr="001F6CD7">
        <w:rPr>
          <w:vertAlign w:val="superscript"/>
        </w:rPr>
        <w:t>th</w:t>
      </w:r>
      <w:r>
        <w:t xml:space="preserve"> year of ministry. They talked about a baptism service that was happening later that day. I decided I wanted to watch that too.</w:t>
      </w:r>
    </w:p>
    <w:p w14:paraId="49D3FBB1" w14:textId="1D3B12AF" w:rsidR="007D2431" w:rsidRDefault="007D2431" w:rsidP="007D2431">
      <w:pPr>
        <w:pStyle w:val="ListParagraph"/>
        <w:numPr>
          <w:ilvl w:val="0"/>
          <w:numId w:val="5"/>
        </w:numPr>
      </w:pPr>
      <w:r>
        <w:t>The service was definitely “full.” They also left room in the front of the stage for their dancers to have room to dance. They danced for the entirety of worship (30 minutes again)</w:t>
      </w:r>
      <w:r w:rsidR="001F6CD7">
        <w:t>. Also, there was a good number of families with children (including babies) present</w:t>
      </w:r>
    </w:p>
    <w:p w14:paraId="7E487B64" w14:textId="3528EFD8" w:rsidR="001F6CD7" w:rsidRDefault="001F6CD7" w:rsidP="007D2431">
      <w:pPr>
        <w:pStyle w:val="ListParagraph"/>
        <w:numPr>
          <w:ilvl w:val="0"/>
          <w:numId w:val="5"/>
        </w:numPr>
      </w:pPr>
      <w:r>
        <w:t xml:space="preserve">After worship as done, the lead pastor got up and invited a woman to come up. I wasn’t able to follow what was going on or why she was on-stage, but they took some time to pray over her before she returned to her seat. </w:t>
      </w:r>
    </w:p>
    <w:p w14:paraId="36BC8BAB" w14:textId="681A2AB7" w:rsidR="001F6CD7" w:rsidRDefault="001F6CD7" w:rsidP="001F6CD7">
      <w:pPr>
        <w:pStyle w:val="ListParagraph"/>
        <w:numPr>
          <w:ilvl w:val="0"/>
          <w:numId w:val="5"/>
        </w:numPr>
      </w:pPr>
      <w:r>
        <w:t>Then, they had a baby dedication. The baby’s name was Joshua (at least that’s the English spelling of the name). The whole family came up (there was a lot of people) and the pastor held the baby and then dedicated him.</w:t>
      </w:r>
    </w:p>
    <w:p w14:paraId="4EE5A970" w14:textId="638D1E3C" w:rsidR="001F6CD7" w:rsidRDefault="001F6CD7" w:rsidP="001F6CD7">
      <w:pPr>
        <w:pStyle w:val="ListParagraph"/>
        <w:numPr>
          <w:ilvl w:val="0"/>
          <w:numId w:val="5"/>
        </w:numPr>
      </w:pPr>
      <w:r>
        <w:t>Then, there was offering followed by the message intro. He read from 2 Samuel 7. Then, the message followed. He ended his message in prayer, then another session of worship followed.</w:t>
      </w:r>
    </w:p>
    <w:p w14:paraId="2FC57F3B" w14:textId="5B67C5B4" w:rsidR="001F6CD7" w:rsidRDefault="001F6CD7" w:rsidP="001F6CD7">
      <w:pPr>
        <w:pStyle w:val="ListParagraph"/>
        <w:numPr>
          <w:ilvl w:val="0"/>
          <w:numId w:val="5"/>
        </w:numPr>
      </w:pPr>
      <w:r>
        <w:t xml:space="preserve">There was an altar call and all the lights were turned incredibly dimmed (not like last time). And there seemed to be people who came forward, but some people put what looked like blankets on them. Then, the pastor paced the stage while all of this was happening. It all seemed very ritualistic. </w:t>
      </w:r>
    </w:p>
    <w:p w14:paraId="37186B0D" w14:textId="5FB5BB64" w:rsidR="001F6CD7" w:rsidRPr="007D2431" w:rsidRDefault="001F6CD7" w:rsidP="001F6CD7">
      <w:pPr>
        <w:pStyle w:val="ListParagraph"/>
        <w:numPr>
          <w:ilvl w:val="0"/>
          <w:numId w:val="5"/>
        </w:numPr>
      </w:pPr>
      <w:r>
        <w:t xml:space="preserve">Before the closing, there was a kids announcement. Then, there was the closing prayer and benediction. </w:t>
      </w:r>
    </w:p>
    <w:p w14:paraId="2B47D1D4" w14:textId="7D496F61" w:rsidR="007255E5" w:rsidRDefault="007255E5" w:rsidP="007255E5">
      <w:pPr>
        <w:rPr>
          <w:b/>
          <w:bCs/>
        </w:rPr>
      </w:pPr>
    </w:p>
    <w:p w14:paraId="0542D361" w14:textId="59E2CA90" w:rsidR="007255E5" w:rsidRDefault="007255E5" w:rsidP="007255E5">
      <w:pPr>
        <w:rPr>
          <w:b/>
          <w:bCs/>
        </w:rPr>
      </w:pPr>
      <w:r>
        <w:rPr>
          <w:b/>
          <w:bCs/>
        </w:rPr>
        <w:t>Sunday, August 16 – Sunday Evening Baptism Service</w:t>
      </w:r>
    </w:p>
    <w:p w14:paraId="6C81CAFB" w14:textId="6540F92D" w:rsidR="001F6CD7" w:rsidRDefault="001F6CD7" w:rsidP="001F6CD7">
      <w:pPr>
        <w:pStyle w:val="ListParagraph"/>
        <w:numPr>
          <w:ilvl w:val="0"/>
          <w:numId w:val="6"/>
        </w:numPr>
      </w:pPr>
      <w:r>
        <w:t xml:space="preserve">Going into their special baptism service, I had no clue what to expect the time to look like. The service started with the lead pastor reading from Matthew 28. He definitely was </w:t>
      </w:r>
      <w:r>
        <w:lastRenderedPageBreak/>
        <w:t xml:space="preserve">giving a message on the importance of baptism and the fact that, as believers, we are called to be baptized and to go and baptized others. It was extremely evangelical. </w:t>
      </w:r>
    </w:p>
    <w:p w14:paraId="08A43188" w14:textId="7B082D57" w:rsidR="001F6CD7" w:rsidRDefault="001F6CD7" w:rsidP="001F6CD7">
      <w:pPr>
        <w:pStyle w:val="ListParagraph"/>
        <w:numPr>
          <w:ilvl w:val="1"/>
          <w:numId w:val="6"/>
        </w:numPr>
      </w:pPr>
      <w:r>
        <w:t xml:space="preserve">He was a t-shirt that said, “Raised to Life.” He was not the only one wearing the t-shirt. The other pastors assisting him were wearing it as well as the people being baptized. </w:t>
      </w:r>
    </w:p>
    <w:p w14:paraId="03C06369" w14:textId="6423AE80" w:rsidR="001F6CD7" w:rsidRDefault="001F6CD7" w:rsidP="001F6CD7">
      <w:pPr>
        <w:pStyle w:val="ListParagraph"/>
        <w:numPr>
          <w:ilvl w:val="0"/>
          <w:numId w:val="6"/>
        </w:numPr>
      </w:pPr>
      <w:r>
        <w:t xml:space="preserve">I later realized that the people who were also present at the service were the family members of the people being baptized. All in all, 20 PEOPLE WERE BAPTIZED! It was amazing to watch. People kept coming onto the stage and </w:t>
      </w:r>
      <w:r w:rsidR="00E06247">
        <w:t>then got into the baptismal pool. They were all immersed with water.</w:t>
      </w:r>
    </w:p>
    <w:p w14:paraId="37CE1B8F" w14:textId="77777777" w:rsidR="00E06247" w:rsidRDefault="00E06247" w:rsidP="00E06247">
      <w:pPr>
        <w:pStyle w:val="ListParagraph"/>
        <w:numPr>
          <w:ilvl w:val="0"/>
          <w:numId w:val="6"/>
        </w:numPr>
      </w:pPr>
      <w:r>
        <w:t>Old and young, male and female, they were all represented in the people who were declaring their faith in Christ publicly.</w:t>
      </w:r>
    </w:p>
    <w:p w14:paraId="4A6A8BCD" w14:textId="77777777" w:rsidR="00E06247" w:rsidRDefault="00E06247" w:rsidP="00E06247">
      <w:pPr>
        <w:pStyle w:val="ListParagraph"/>
        <w:numPr>
          <w:ilvl w:val="0"/>
          <w:numId w:val="6"/>
        </w:numPr>
      </w:pPr>
      <w:r>
        <w:t xml:space="preserve">Also, this service was definitely a celebration. They had the full band on stage and they were playing the most upbeat songs. After each person was raised from the water, the music would ramp up and there would be a cheer from all of the people gathered. It was so much fun to watch. </w:t>
      </w:r>
    </w:p>
    <w:p w14:paraId="47EA551E" w14:textId="1026577B" w:rsidR="00E06247" w:rsidRPr="001F6CD7" w:rsidRDefault="00E06247" w:rsidP="00E06247">
      <w:pPr>
        <w:pStyle w:val="ListParagraph"/>
        <w:numPr>
          <w:ilvl w:val="0"/>
          <w:numId w:val="6"/>
        </w:numPr>
      </w:pPr>
      <w:r>
        <w:t xml:space="preserve">Before each person was baptized, they had to answer questions about the profession of their faith. Then, they were baptized. It was truly an amazing service to watch. </w:t>
      </w:r>
    </w:p>
    <w:p w14:paraId="11BB2963" w14:textId="77777777" w:rsidR="00DC5D69" w:rsidRPr="00DC5D69" w:rsidRDefault="00DC5D69" w:rsidP="00DC5D69">
      <w:pPr>
        <w:rPr>
          <w:b/>
          <w:bCs/>
        </w:rPr>
      </w:pPr>
    </w:p>
    <w:sectPr w:rsidR="00DC5D69" w:rsidRPr="00DC5D69" w:rsidSect="00DC7617">
      <w:headerReference w:type="default" r:id="rId11"/>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1C993" w14:textId="77777777" w:rsidR="001E2F0B" w:rsidRDefault="001E2F0B" w:rsidP="00DC5D69">
      <w:r>
        <w:separator/>
      </w:r>
    </w:p>
  </w:endnote>
  <w:endnote w:type="continuationSeparator" w:id="0">
    <w:p w14:paraId="5C84D2B7" w14:textId="77777777" w:rsidR="001E2F0B" w:rsidRDefault="001E2F0B" w:rsidP="00DC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366A8" w14:textId="77777777" w:rsidR="001E2F0B" w:rsidRDefault="001E2F0B" w:rsidP="00DC5D69">
      <w:r>
        <w:separator/>
      </w:r>
    </w:p>
  </w:footnote>
  <w:footnote w:type="continuationSeparator" w:id="0">
    <w:p w14:paraId="3187AC4F" w14:textId="77777777" w:rsidR="001E2F0B" w:rsidRDefault="001E2F0B" w:rsidP="00DC5D69">
      <w:r>
        <w:continuationSeparator/>
      </w:r>
    </w:p>
  </w:footnote>
  <w:footnote w:id="1">
    <w:p w14:paraId="44205AE6" w14:textId="32822A98" w:rsidR="007D2431" w:rsidRPr="009A72CB" w:rsidRDefault="007D2431">
      <w:pPr>
        <w:pStyle w:val="FootnoteText"/>
      </w:pPr>
      <w:r>
        <w:rPr>
          <w:rStyle w:val="FootnoteReference"/>
        </w:rPr>
        <w:footnoteRef/>
      </w:r>
      <w:r>
        <w:t xml:space="preserve"> </w:t>
      </w:r>
      <w:r w:rsidR="009A72CB">
        <w:t xml:space="preserve">Christian S. </w:t>
      </w:r>
      <w:proofErr w:type="spellStart"/>
      <w:r w:rsidR="009A72CB">
        <w:t>Bittencourt</w:t>
      </w:r>
      <w:proofErr w:type="spellEnd"/>
      <w:r w:rsidR="009A72CB">
        <w:t xml:space="preserve">, </w:t>
      </w:r>
      <w:proofErr w:type="spellStart"/>
      <w:r w:rsidR="009A72CB">
        <w:rPr>
          <w:i/>
          <w:iCs/>
        </w:rPr>
        <w:t>Tipologia</w:t>
      </w:r>
      <w:proofErr w:type="spellEnd"/>
      <w:r w:rsidR="009A72CB">
        <w:rPr>
          <w:i/>
          <w:iCs/>
        </w:rPr>
        <w:t xml:space="preserve"> dos </w:t>
      </w:r>
      <w:proofErr w:type="spellStart"/>
      <w:r w:rsidR="009A72CB">
        <w:rPr>
          <w:i/>
          <w:iCs/>
        </w:rPr>
        <w:t>Grupos</w:t>
      </w:r>
      <w:proofErr w:type="spellEnd"/>
      <w:r w:rsidR="009A72CB">
        <w:rPr>
          <w:i/>
          <w:iCs/>
        </w:rPr>
        <w:t xml:space="preserve"> </w:t>
      </w:r>
      <w:proofErr w:type="spellStart"/>
      <w:r w:rsidR="009A72CB">
        <w:rPr>
          <w:i/>
          <w:iCs/>
        </w:rPr>
        <w:t>Ideol</w:t>
      </w:r>
      <w:r w:rsidR="009A72CB">
        <w:rPr>
          <w:rFonts w:cs="Times New Roman"/>
          <w:i/>
          <w:iCs/>
        </w:rPr>
        <w:t>ó</w:t>
      </w:r>
      <w:r w:rsidR="009A72CB">
        <w:rPr>
          <w:i/>
          <w:iCs/>
        </w:rPr>
        <w:t>gicos</w:t>
      </w:r>
      <w:proofErr w:type="spellEnd"/>
      <w:r w:rsidR="009A72CB">
        <w:rPr>
          <w:i/>
          <w:iCs/>
        </w:rPr>
        <w:t xml:space="preserve"> </w:t>
      </w:r>
      <w:proofErr w:type="spellStart"/>
      <w:r w:rsidR="009A72CB">
        <w:rPr>
          <w:i/>
          <w:iCs/>
        </w:rPr>
        <w:t>Presentes</w:t>
      </w:r>
      <w:proofErr w:type="spellEnd"/>
      <w:r w:rsidR="009A72CB">
        <w:rPr>
          <w:i/>
          <w:iCs/>
        </w:rPr>
        <w:t xml:space="preserve"> </w:t>
      </w:r>
      <w:proofErr w:type="spellStart"/>
      <w:r w:rsidR="009A72CB">
        <w:rPr>
          <w:i/>
          <w:iCs/>
        </w:rPr>
        <w:t>na</w:t>
      </w:r>
      <w:proofErr w:type="spellEnd"/>
      <w:r w:rsidR="009A72CB">
        <w:rPr>
          <w:i/>
          <w:iCs/>
        </w:rPr>
        <w:t xml:space="preserve"> Igreja Presbiteriana do </w:t>
      </w:r>
      <w:proofErr w:type="spellStart"/>
      <w:r w:rsidR="009A72CB">
        <w:rPr>
          <w:i/>
          <w:iCs/>
        </w:rPr>
        <w:t>Brasil</w:t>
      </w:r>
      <w:proofErr w:type="spellEnd"/>
      <w:r w:rsidR="009A72CB">
        <w:rPr>
          <w:i/>
          <w:iCs/>
        </w:rPr>
        <w:t xml:space="preserve">, </w:t>
      </w:r>
      <w:r w:rsidR="009A72CB">
        <w:t>(S</w:t>
      </w:r>
      <w:r w:rsidR="009A72CB">
        <w:rPr>
          <w:rFonts w:cs="Times New Roman"/>
        </w:rPr>
        <w:t>ã</w:t>
      </w:r>
      <w:r w:rsidR="009A72CB">
        <w:t>o Jo</w:t>
      </w:r>
      <w:r w:rsidR="009A72CB">
        <w:rPr>
          <w:rFonts w:cs="Times New Roman"/>
        </w:rPr>
        <w:t>ã</w:t>
      </w:r>
      <w:r w:rsidR="009A72CB">
        <w:t xml:space="preserve">o de Meriti, 2006). </w:t>
      </w:r>
    </w:p>
    <w:p w14:paraId="0F65151C" w14:textId="77777777" w:rsidR="009A72CB" w:rsidRDefault="009A72CB">
      <w:pPr>
        <w:pStyle w:val="FootnoteText"/>
      </w:pPr>
    </w:p>
  </w:footnote>
  <w:footnote w:id="2">
    <w:p w14:paraId="05BBF9EE" w14:textId="737AE7BE" w:rsidR="009A72CB" w:rsidRDefault="007D2431">
      <w:pPr>
        <w:pStyle w:val="FootnoteText"/>
      </w:pPr>
      <w:r>
        <w:rPr>
          <w:rStyle w:val="FootnoteReference"/>
        </w:rPr>
        <w:footnoteRef/>
      </w:r>
      <w:r>
        <w:t xml:space="preserve"> </w:t>
      </w:r>
      <w:r w:rsidR="009A72CB">
        <w:t xml:space="preserve">Beatriz Padilla, “Engagement Policies and Practices: Expanding the Citizenship of the Brazilian Diaspora,” </w:t>
      </w:r>
      <w:r w:rsidR="009A72CB">
        <w:rPr>
          <w:i/>
          <w:iCs/>
        </w:rPr>
        <w:t xml:space="preserve">International Migration </w:t>
      </w:r>
      <w:r w:rsidR="009A72CB">
        <w:t xml:space="preserve">49, no. 3 (June 2011). </w:t>
      </w:r>
    </w:p>
  </w:footnote>
  <w:footnote w:id="3">
    <w:p w14:paraId="4D8FCCBF" w14:textId="268CBD62" w:rsidR="007D2431" w:rsidRDefault="007D2431">
      <w:pPr>
        <w:pStyle w:val="FootnoteText"/>
      </w:pPr>
      <w:r>
        <w:rPr>
          <w:rStyle w:val="FootnoteReference"/>
        </w:rPr>
        <w:footnoteRef/>
      </w:r>
      <w:r>
        <w:t xml:space="preserve"> Ibid.</w:t>
      </w:r>
    </w:p>
  </w:footnote>
  <w:footnote w:id="4">
    <w:p w14:paraId="07D25B26" w14:textId="673245F7" w:rsidR="00C444D1" w:rsidRDefault="007D2431">
      <w:pPr>
        <w:pStyle w:val="FootnoteText"/>
      </w:pPr>
      <w:r>
        <w:rPr>
          <w:rStyle w:val="FootnoteReference"/>
        </w:rPr>
        <w:footnoteRef/>
      </w:r>
      <w:r>
        <w:t xml:space="preserve"> </w:t>
      </w:r>
      <w:r w:rsidR="00C444D1" w:rsidRPr="00C444D1">
        <w:t>B</w:t>
      </w:r>
      <w:r w:rsidR="00C444D1">
        <w:t xml:space="preserve">rittany Blizzard and Jeanne </w:t>
      </w:r>
      <w:proofErr w:type="spellStart"/>
      <w:r w:rsidR="00C444D1">
        <w:t>Batalova</w:t>
      </w:r>
      <w:proofErr w:type="spellEnd"/>
      <w:r w:rsidR="00C444D1">
        <w:t xml:space="preserve">, “Brazilian Immigrants in the United States.” Migration Policy Institute, August 2019. Accessed in August 2020. </w:t>
      </w:r>
      <w:r w:rsidR="00C444D1" w:rsidRPr="00C444D1">
        <w:t>https://www.migrationpolicy.org/article/brazilian-immigrants-united-states-2017</w:t>
      </w:r>
      <w:r w:rsidR="00C444D1">
        <w:t xml:space="preserve">. </w:t>
      </w:r>
    </w:p>
  </w:footnote>
  <w:footnote w:id="5">
    <w:p w14:paraId="61BB049D" w14:textId="12D3FC13" w:rsidR="007D2431" w:rsidRDefault="007D2431">
      <w:pPr>
        <w:pStyle w:val="FootnoteText"/>
      </w:pPr>
      <w:r>
        <w:rPr>
          <w:rStyle w:val="FootnoteReference"/>
        </w:rPr>
        <w:footnoteRef/>
      </w:r>
      <w:r>
        <w:t xml:space="preserve"> Ibid.</w:t>
      </w:r>
    </w:p>
  </w:footnote>
  <w:footnote w:id="6">
    <w:p w14:paraId="7913E5A1" w14:textId="0EB308A6" w:rsidR="00C444D1" w:rsidRDefault="007D2431">
      <w:pPr>
        <w:pStyle w:val="FootnoteText"/>
      </w:pPr>
      <w:r>
        <w:rPr>
          <w:rStyle w:val="FootnoteReference"/>
        </w:rPr>
        <w:footnoteRef/>
      </w:r>
      <w:r>
        <w:t xml:space="preserve"> </w:t>
      </w:r>
      <w:r w:rsidR="00C444D1">
        <w:t>Kaye V. Cook and Sharon Ketcham, “The Story of the Brazilian Church in Greater Boston,” Emmanuel Gospel Center, February 2016. Accessed on August 2020.</w:t>
      </w:r>
      <w:r w:rsidR="00C444D1" w:rsidRPr="00C444D1">
        <w:t xml:space="preserve"> </w:t>
      </w:r>
      <w:r w:rsidR="00C444D1" w:rsidRPr="00C444D1">
        <w:t>https://www.egc.org/blog-2/2016/2/24/the-story-of-the-brazilian-church-in-greater-boston</w:t>
      </w:r>
      <w:r w:rsidR="00C444D1">
        <w:t>.</w:t>
      </w:r>
    </w:p>
  </w:footnote>
  <w:footnote w:id="7">
    <w:p w14:paraId="5E5C5BCC" w14:textId="345340ED" w:rsidR="007D2431" w:rsidRDefault="007D2431">
      <w:pPr>
        <w:pStyle w:val="FootnoteText"/>
      </w:pPr>
      <w:r>
        <w:rPr>
          <w:rStyle w:val="FootnoteReference"/>
        </w:rPr>
        <w:footnoteRef/>
      </w:r>
      <w:r>
        <w:t xml:space="preserve"> Ibid.</w:t>
      </w:r>
    </w:p>
  </w:footnote>
  <w:footnote w:id="8">
    <w:p w14:paraId="12A14BCD" w14:textId="7DBA671D" w:rsidR="007D2431" w:rsidRDefault="007D2431">
      <w:pPr>
        <w:pStyle w:val="FootnoteText"/>
      </w:pPr>
      <w:r>
        <w:rPr>
          <w:rStyle w:val="FootnoteReference"/>
        </w:rPr>
        <w:footnoteRef/>
      </w:r>
      <w:r>
        <w:t xml:space="preserve"> Ibid. </w:t>
      </w:r>
    </w:p>
  </w:footnote>
  <w:footnote w:id="9">
    <w:p w14:paraId="5590E716" w14:textId="17322A68" w:rsidR="007D2431" w:rsidRDefault="007D2431">
      <w:pPr>
        <w:pStyle w:val="FootnoteText"/>
      </w:pPr>
      <w:r>
        <w:rPr>
          <w:rStyle w:val="FootnoteReference"/>
        </w:rPr>
        <w:footnoteRef/>
      </w:r>
      <w:r>
        <w:t xml:space="preserve"> </w:t>
      </w:r>
      <w:r w:rsidR="00C444D1">
        <w:t>Ibid.</w:t>
      </w:r>
    </w:p>
  </w:footnote>
  <w:footnote w:id="10">
    <w:p w14:paraId="41910D03" w14:textId="44F79156" w:rsidR="007D2431" w:rsidRDefault="007D2431">
      <w:pPr>
        <w:pStyle w:val="FootnoteText"/>
      </w:pPr>
      <w:r>
        <w:rPr>
          <w:rStyle w:val="FootnoteReference"/>
        </w:rPr>
        <w:footnoteRef/>
      </w:r>
      <w:r>
        <w:t xml:space="preserve"> Ibid. </w:t>
      </w:r>
    </w:p>
  </w:footnote>
  <w:footnote w:id="11">
    <w:p w14:paraId="0D159D34" w14:textId="098155B0" w:rsidR="007D2431" w:rsidRDefault="007D2431">
      <w:pPr>
        <w:pStyle w:val="FootnoteText"/>
      </w:pPr>
      <w:r>
        <w:rPr>
          <w:rStyle w:val="FootnoteReference"/>
        </w:rPr>
        <w:footnoteRef/>
      </w:r>
      <w:r>
        <w:t xml:space="preserve"> Ibid. </w:t>
      </w:r>
    </w:p>
  </w:footnote>
  <w:footnote w:id="12">
    <w:p w14:paraId="3F80342C" w14:textId="2F81C930" w:rsidR="007D2431" w:rsidRDefault="007D2431">
      <w:pPr>
        <w:pStyle w:val="FootnoteText"/>
      </w:pPr>
      <w:r>
        <w:rPr>
          <w:rStyle w:val="FootnoteReference"/>
        </w:rPr>
        <w:footnoteRef/>
      </w:r>
      <w:r>
        <w:t xml:space="preserve"> Ibid.</w:t>
      </w:r>
    </w:p>
  </w:footnote>
  <w:footnote w:id="13">
    <w:p w14:paraId="60859E4A" w14:textId="13A598F1" w:rsidR="001C682B" w:rsidRDefault="001C682B">
      <w:pPr>
        <w:pStyle w:val="FootnoteText"/>
      </w:pPr>
      <w:r>
        <w:rPr>
          <w:rStyle w:val="FootnoteReference"/>
        </w:rPr>
        <w:footnoteRef/>
      </w:r>
      <w:r>
        <w:t xml:space="preserve"> Susan Vaughn, “Brazilian businesses pursue American dream in Hyannis,” The Barnstable Patriot, September 2016, Accessed in August 2020, </w:t>
      </w:r>
      <w:r w:rsidRPr="001C682B">
        <w:t>https://www.barnstablepatriot.com/news/20160923/brazilian-businesses-pursue-american-dream-in-hyannis</w:t>
      </w:r>
      <w:r>
        <w:t>.</w:t>
      </w:r>
    </w:p>
  </w:footnote>
  <w:footnote w:id="14">
    <w:p w14:paraId="3C6386ED" w14:textId="10A41527" w:rsidR="007D2431" w:rsidRDefault="007D2431" w:rsidP="000C6B83">
      <w:pPr>
        <w:pStyle w:val="FootnoteText"/>
      </w:pPr>
      <w:r>
        <w:rPr>
          <w:rStyle w:val="FootnoteReference"/>
        </w:rPr>
        <w:footnoteRef/>
      </w:r>
      <w:r>
        <w:t xml:space="preserve"> </w:t>
      </w:r>
      <w:r w:rsidR="00C444D1">
        <w:t>Information taken from the</w:t>
      </w:r>
      <w:r>
        <w:t xml:space="preserve"> World Population Review.</w:t>
      </w:r>
      <w:r w:rsidR="00C444D1">
        <w:t xml:space="preserve"> </w:t>
      </w:r>
      <w:r w:rsidR="00C444D1" w:rsidRPr="00C444D1">
        <w:t>https://worldpopulationreview.com/us-cities/barnstable-town-ma-population</w:t>
      </w:r>
      <w:r w:rsidR="00C444D1">
        <w:t>.</w:t>
      </w:r>
    </w:p>
  </w:footnote>
  <w:footnote w:id="15">
    <w:p w14:paraId="513C0963" w14:textId="174B538F" w:rsidR="007D2431" w:rsidRDefault="007D2431" w:rsidP="000C6B83">
      <w:pPr>
        <w:pStyle w:val="FootnoteText"/>
      </w:pPr>
      <w:r>
        <w:rPr>
          <w:rStyle w:val="FootnoteReference"/>
        </w:rPr>
        <w:footnoteRef/>
      </w:r>
      <w:r>
        <w:t xml:space="preserve"> </w:t>
      </w:r>
      <w:r w:rsidR="00D87205">
        <w:t>Cynthia McCormick</w:t>
      </w:r>
      <w:r w:rsidR="001C682B">
        <w:t>,</w:t>
      </w:r>
      <w:r w:rsidR="00D87205">
        <w:t xml:space="preserve"> “New Community Center in Hyannis to offer services for Cape’s Brazilian population</w:t>
      </w:r>
      <w:r w:rsidR="001C682B">
        <w:t>,</w:t>
      </w:r>
      <w:r w:rsidR="00D87205">
        <w:t xml:space="preserve">” Cape Cod Times, December 2019. Access in August 2020. </w:t>
      </w:r>
      <w:r w:rsidR="00D87205" w:rsidRPr="00D87205">
        <w:t>https://www.capecodtimes.com/news/20191229/new-community-center-in-hyannis-to-offer-services-for-capes-brazilian-population</w:t>
      </w:r>
      <w:r w:rsidR="00D87205">
        <w:t>.</w:t>
      </w:r>
    </w:p>
  </w:footnote>
  <w:footnote w:id="16">
    <w:p w14:paraId="6DD07050" w14:textId="77777777" w:rsidR="002A65DE" w:rsidRDefault="002A65DE" w:rsidP="002A65DE">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4529846"/>
      <w:docPartObj>
        <w:docPartGallery w:val="Page Numbers (Top of Page)"/>
        <w:docPartUnique/>
      </w:docPartObj>
    </w:sdtPr>
    <w:sdtContent>
      <w:p w14:paraId="6D38EB14" w14:textId="66F8CCF7" w:rsidR="007D2431" w:rsidRDefault="007D2431" w:rsidP="009E5E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68458291"/>
      <w:docPartObj>
        <w:docPartGallery w:val="Page Numbers (Top of Page)"/>
        <w:docPartUnique/>
      </w:docPartObj>
    </w:sdtPr>
    <w:sdtContent>
      <w:p w14:paraId="143C86AA" w14:textId="3006D39B" w:rsidR="007D2431" w:rsidRDefault="007D2431" w:rsidP="00DC7617">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59322530"/>
      <w:docPartObj>
        <w:docPartGallery w:val="Page Numbers (Top of Page)"/>
        <w:docPartUnique/>
      </w:docPartObj>
    </w:sdtPr>
    <w:sdtContent>
      <w:p w14:paraId="26E66DE5" w14:textId="73E6A764" w:rsidR="007D2431" w:rsidRDefault="007D2431" w:rsidP="00DC5D6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08FE41" w14:textId="77777777" w:rsidR="007D2431" w:rsidRDefault="007D2431" w:rsidP="00DC5D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9EE9" w14:textId="77777777" w:rsidR="007D2431" w:rsidRDefault="007D2431" w:rsidP="00DC5D6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7834" w14:textId="77777777" w:rsidR="007D2431" w:rsidRDefault="007D2431" w:rsidP="00DC5D6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3750535"/>
      <w:docPartObj>
        <w:docPartGallery w:val="Page Numbers (Top of Page)"/>
        <w:docPartUnique/>
      </w:docPartObj>
    </w:sdtPr>
    <w:sdtContent>
      <w:p w14:paraId="3B7DACEF" w14:textId="640DDDE8" w:rsidR="007D2431" w:rsidRDefault="007D2431" w:rsidP="009E5E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312782" w14:textId="77777777" w:rsidR="007D2431" w:rsidRDefault="007D2431" w:rsidP="00DC5D69">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8493219"/>
      <w:docPartObj>
        <w:docPartGallery w:val="Page Numbers (Top of Page)"/>
        <w:docPartUnique/>
      </w:docPartObj>
    </w:sdtPr>
    <w:sdtContent>
      <w:p w14:paraId="61324DBB" w14:textId="37D0295A" w:rsidR="007D2431" w:rsidRDefault="007D2431" w:rsidP="009E5ED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B3E812" w14:textId="77777777" w:rsidR="007D2431" w:rsidRDefault="007D2431" w:rsidP="00DC5D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D01ED"/>
    <w:multiLevelType w:val="hybridMultilevel"/>
    <w:tmpl w:val="1528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727BF"/>
    <w:multiLevelType w:val="hybridMultilevel"/>
    <w:tmpl w:val="1A8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E66BB"/>
    <w:multiLevelType w:val="hybridMultilevel"/>
    <w:tmpl w:val="E62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4358B"/>
    <w:multiLevelType w:val="hybridMultilevel"/>
    <w:tmpl w:val="BFD4A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C24C41"/>
    <w:multiLevelType w:val="hybridMultilevel"/>
    <w:tmpl w:val="3228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411EC"/>
    <w:multiLevelType w:val="hybridMultilevel"/>
    <w:tmpl w:val="74789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E711E"/>
    <w:multiLevelType w:val="hybridMultilevel"/>
    <w:tmpl w:val="D8642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69"/>
    <w:rsid w:val="00010B54"/>
    <w:rsid w:val="00014202"/>
    <w:rsid w:val="00073C55"/>
    <w:rsid w:val="000C6B83"/>
    <w:rsid w:val="000D2DDC"/>
    <w:rsid w:val="001407E4"/>
    <w:rsid w:val="00167D5A"/>
    <w:rsid w:val="001A1E62"/>
    <w:rsid w:val="001A7EBE"/>
    <w:rsid w:val="001C682B"/>
    <w:rsid w:val="001E2F0B"/>
    <w:rsid w:val="001F6CD7"/>
    <w:rsid w:val="0021038D"/>
    <w:rsid w:val="00281A62"/>
    <w:rsid w:val="002A417B"/>
    <w:rsid w:val="002A65DE"/>
    <w:rsid w:val="003301E3"/>
    <w:rsid w:val="00356EFA"/>
    <w:rsid w:val="00395946"/>
    <w:rsid w:val="003A39F3"/>
    <w:rsid w:val="004240F9"/>
    <w:rsid w:val="00470201"/>
    <w:rsid w:val="004B0879"/>
    <w:rsid w:val="004B5829"/>
    <w:rsid w:val="004E04B0"/>
    <w:rsid w:val="00501E9D"/>
    <w:rsid w:val="00553159"/>
    <w:rsid w:val="00557878"/>
    <w:rsid w:val="00560DAE"/>
    <w:rsid w:val="006559BC"/>
    <w:rsid w:val="006821D2"/>
    <w:rsid w:val="006B5C0E"/>
    <w:rsid w:val="006B6743"/>
    <w:rsid w:val="007255E5"/>
    <w:rsid w:val="00745B40"/>
    <w:rsid w:val="00771B88"/>
    <w:rsid w:val="007D2431"/>
    <w:rsid w:val="00857A33"/>
    <w:rsid w:val="008724BB"/>
    <w:rsid w:val="0097352F"/>
    <w:rsid w:val="00987C52"/>
    <w:rsid w:val="00987CBB"/>
    <w:rsid w:val="009A72CB"/>
    <w:rsid w:val="009D2D3C"/>
    <w:rsid w:val="009E43DD"/>
    <w:rsid w:val="009E5ED7"/>
    <w:rsid w:val="00A46E72"/>
    <w:rsid w:val="00A54C4F"/>
    <w:rsid w:val="00A71A32"/>
    <w:rsid w:val="00A75971"/>
    <w:rsid w:val="00AB2CB3"/>
    <w:rsid w:val="00B27723"/>
    <w:rsid w:val="00B5072A"/>
    <w:rsid w:val="00B542E4"/>
    <w:rsid w:val="00BA70AE"/>
    <w:rsid w:val="00BB2E22"/>
    <w:rsid w:val="00C348A3"/>
    <w:rsid w:val="00C444D1"/>
    <w:rsid w:val="00D1597D"/>
    <w:rsid w:val="00D266E8"/>
    <w:rsid w:val="00D33279"/>
    <w:rsid w:val="00D34AF4"/>
    <w:rsid w:val="00D5480D"/>
    <w:rsid w:val="00D87205"/>
    <w:rsid w:val="00DC5D69"/>
    <w:rsid w:val="00DC7617"/>
    <w:rsid w:val="00E02CA7"/>
    <w:rsid w:val="00E06247"/>
    <w:rsid w:val="00E1340E"/>
    <w:rsid w:val="00E27E3E"/>
    <w:rsid w:val="00E9430F"/>
    <w:rsid w:val="00E969F6"/>
    <w:rsid w:val="00EC023F"/>
    <w:rsid w:val="00ED211D"/>
    <w:rsid w:val="00EE5358"/>
    <w:rsid w:val="00F07136"/>
    <w:rsid w:val="00F8230A"/>
    <w:rsid w:val="00F84BB3"/>
    <w:rsid w:val="00FD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A6DF"/>
  <w15:chartTrackingRefBased/>
  <w15:docId w15:val="{ADB2AC79-3AA0-6343-98F1-99FACA8C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C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D69"/>
    <w:pPr>
      <w:tabs>
        <w:tab w:val="center" w:pos="4680"/>
        <w:tab w:val="right" w:pos="9360"/>
      </w:tabs>
    </w:pPr>
    <w:rPr>
      <w:rFonts w:eastAsiaTheme="minorHAnsi" w:cs="Times New Roman (Body CS)"/>
    </w:rPr>
  </w:style>
  <w:style w:type="character" w:customStyle="1" w:styleId="HeaderChar">
    <w:name w:val="Header Char"/>
    <w:basedOn w:val="DefaultParagraphFont"/>
    <w:link w:val="Header"/>
    <w:uiPriority w:val="99"/>
    <w:rsid w:val="00DC5D69"/>
  </w:style>
  <w:style w:type="paragraph" w:styleId="Footer">
    <w:name w:val="footer"/>
    <w:basedOn w:val="Normal"/>
    <w:link w:val="FooterChar"/>
    <w:uiPriority w:val="99"/>
    <w:unhideWhenUsed/>
    <w:rsid w:val="00DC5D69"/>
    <w:pPr>
      <w:tabs>
        <w:tab w:val="center" w:pos="4680"/>
        <w:tab w:val="right" w:pos="9360"/>
      </w:tabs>
    </w:pPr>
    <w:rPr>
      <w:rFonts w:eastAsiaTheme="minorHAnsi" w:cs="Times New Roman (Body CS)"/>
    </w:rPr>
  </w:style>
  <w:style w:type="character" w:customStyle="1" w:styleId="FooterChar">
    <w:name w:val="Footer Char"/>
    <w:basedOn w:val="DefaultParagraphFont"/>
    <w:link w:val="Footer"/>
    <w:uiPriority w:val="99"/>
    <w:rsid w:val="00DC5D69"/>
  </w:style>
  <w:style w:type="character" w:styleId="PageNumber">
    <w:name w:val="page number"/>
    <w:basedOn w:val="DefaultParagraphFont"/>
    <w:uiPriority w:val="99"/>
    <w:semiHidden/>
    <w:unhideWhenUsed/>
    <w:rsid w:val="00DC5D69"/>
  </w:style>
  <w:style w:type="paragraph" w:styleId="FootnoteText">
    <w:name w:val="footnote text"/>
    <w:basedOn w:val="Normal"/>
    <w:link w:val="FootnoteTextChar"/>
    <w:uiPriority w:val="99"/>
    <w:semiHidden/>
    <w:unhideWhenUsed/>
    <w:rsid w:val="00553159"/>
    <w:rPr>
      <w:rFonts w:eastAsiaTheme="minorHAnsi" w:cs="Times New Roman (Body CS)"/>
      <w:sz w:val="20"/>
      <w:szCs w:val="20"/>
    </w:rPr>
  </w:style>
  <w:style w:type="character" w:customStyle="1" w:styleId="FootnoteTextChar">
    <w:name w:val="Footnote Text Char"/>
    <w:basedOn w:val="DefaultParagraphFont"/>
    <w:link w:val="FootnoteText"/>
    <w:uiPriority w:val="99"/>
    <w:semiHidden/>
    <w:rsid w:val="00553159"/>
    <w:rPr>
      <w:sz w:val="20"/>
      <w:szCs w:val="20"/>
    </w:rPr>
  </w:style>
  <w:style w:type="character" w:styleId="FootnoteReference">
    <w:name w:val="footnote reference"/>
    <w:basedOn w:val="DefaultParagraphFont"/>
    <w:uiPriority w:val="99"/>
    <w:semiHidden/>
    <w:unhideWhenUsed/>
    <w:rsid w:val="00553159"/>
    <w:rPr>
      <w:vertAlign w:val="superscript"/>
    </w:rPr>
  </w:style>
  <w:style w:type="character" w:styleId="Hyperlink">
    <w:name w:val="Hyperlink"/>
    <w:basedOn w:val="DefaultParagraphFont"/>
    <w:uiPriority w:val="99"/>
    <w:unhideWhenUsed/>
    <w:rsid w:val="009D2D3C"/>
    <w:rPr>
      <w:color w:val="0563C1" w:themeColor="hyperlink"/>
      <w:u w:val="single"/>
    </w:rPr>
  </w:style>
  <w:style w:type="character" w:styleId="UnresolvedMention">
    <w:name w:val="Unresolved Mention"/>
    <w:basedOn w:val="DefaultParagraphFont"/>
    <w:uiPriority w:val="99"/>
    <w:semiHidden/>
    <w:unhideWhenUsed/>
    <w:rsid w:val="009D2D3C"/>
    <w:rPr>
      <w:color w:val="605E5C"/>
      <w:shd w:val="clear" w:color="auto" w:fill="E1DFDD"/>
    </w:rPr>
  </w:style>
  <w:style w:type="paragraph" w:styleId="BalloonText">
    <w:name w:val="Balloon Text"/>
    <w:basedOn w:val="Normal"/>
    <w:link w:val="BalloonTextChar"/>
    <w:uiPriority w:val="99"/>
    <w:semiHidden/>
    <w:unhideWhenUsed/>
    <w:rsid w:val="00ED211D"/>
    <w:rPr>
      <w:rFonts w:eastAsiaTheme="minorHAnsi"/>
      <w:sz w:val="18"/>
      <w:szCs w:val="18"/>
    </w:rPr>
  </w:style>
  <w:style w:type="character" w:customStyle="1" w:styleId="BalloonTextChar">
    <w:name w:val="Balloon Text Char"/>
    <w:basedOn w:val="DefaultParagraphFont"/>
    <w:link w:val="BalloonText"/>
    <w:uiPriority w:val="99"/>
    <w:semiHidden/>
    <w:rsid w:val="00ED211D"/>
    <w:rPr>
      <w:rFonts w:cs="Times New Roman"/>
      <w:sz w:val="18"/>
      <w:szCs w:val="18"/>
    </w:rPr>
  </w:style>
  <w:style w:type="paragraph" w:styleId="ListParagraph">
    <w:name w:val="List Paragraph"/>
    <w:basedOn w:val="Normal"/>
    <w:uiPriority w:val="34"/>
    <w:qFormat/>
    <w:rsid w:val="00ED211D"/>
    <w:pPr>
      <w:ind w:left="720"/>
      <w:contextualSpacing/>
    </w:pPr>
    <w:rPr>
      <w:rFonts w:eastAsiaTheme="minorHAnsi" w:cs="Times New Roman (Body CS)"/>
    </w:rPr>
  </w:style>
  <w:style w:type="character" w:customStyle="1" w:styleId="apple-converted-space">
    <w:name w:val="apple-converted-space"/>
    <w:basedOn w:val="DefaultParagraphFont"/>
    <w:rsid w:val="009A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975657">
      <w:bodyDiv w:val="1"/>
      <w:marLeft w:val="0"/>
      <w:marRight w:val="0"/>
      <w:marTop w:val="0"/>
      <w:marBottom w:val="0"/>
      <w:divBdr>
        <w:top w:val="none" w:sz="0" w:space="0" w:color="auto"/>
        <w:left w:val="none" w:sz="0" w:space="0" w:color="auto"/>
        <w:bottom w:val="none" w:sz="0" w:space="0" w:color="auto"/>
        <w:right w:val="none" w:sz="0" w:space="0" w:color="auto"/>
      </w:divBdr>
    </w:div>
    <w:div w:id="1175420713">
      <w:bodyDiv w:val="1"/>
      <w:marLeft w:val="0"/>
      <w:marRight w:val="0"/>
      <w:marTop w:val="0"/>
      <w:marBottom w:val="0"/>
      <w:divBdr>
        <w:top w:val="none" w:sz="0" w:space="0" w:color="auto"/>
        <w:left w:val="none" w:sz="0" w:space="0" w:color="auto"/>
        <w:bottom w:val="none" w:sz="0" w:space="0" w:color="auto"/>
        <w:right w:val="none" w:sz="0" w:space="0" w:color="auto"/>
      </w:divBdr>
    </w:div>
    <w:div w:id="1517112572">
      <w:bodyDiv w:val="1"/>
      <w:marLeft w:val="0"/>
      <w:marRight w:val="0"/>
      <w:marTop w:val="0"/>
      <w:marBottom w:val="0"/>
      <w:divBdr>
        <w:top w:val="none" w:sz="0" w:space="0" w:color="auto"/>
        <w:left w:val="none" w:sz="0" w:space="0" w:color="auto"/>
        <w:bottom w:val="none" w:sz="0" w:space="0" w:color="auto"/>
        <w:right w:val="none" w:sz="0" w:space="0" w:color="auto"/>
      </w:divBdr>
    </w:div>
    <w:div w:id="1722631651">
      <w:bodyDiv w:val="1"/>
      <w:marLeft w:val="0"/>
      <w:marRight w:val="0"/>
      <w:marTop w:val="0"/>
      <w:marBottom w:val="0"/>
      <w:divBdr>
        <w:top w:val="none" w:sz="0" w:space="0" w:color="auto"/>
        <w:left w:val="none" w:sz="0" w:space="0" w:color="auto"/>
        <w:bottom w:val="none" w:sz="0" w:space="0" w:color="auto"/>
        <w:right w:val="none" w:sz="0" w:space="0" w:color="auto"/>
      </w:divBdr>
    </w:div>
    <w:div w:id="18485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D805-FA4E-524B-84AA-CA78A78A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18</Pages>
  <Words>5250</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Honeck</dc:creator>
  <cp:keywords/>
  <dc:description/>
  <cp:lastModifiedBy>William Honeck</cp:lastModifiedBy>
  <cp:revision>42</cp:revision>
  <cp:lastPrinted>2020-08-18T14:40:00Z</cp:lastPrinted>
  <dcterms:created xsi:type="dcterms:W3CDTF">2020-08-14T14:39:00Z</dcterms:created>
  <dcterms:modified xsi:type="dcterms:W3CDTF">2020-08-19T14:52:00Z</dcterms:modified>
</cp:coreProperties>
</file>