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7DA28" w14:textId="2D93F556" w:rsidR="00213A3C" w:rsidRPr="00EF4691" w:rsidRDefault="007F61FC" w:rsidP="005214A5">
      <w:pPr>
        <w:rPr>
          <w:rFonts w:ascii="Times" w:hAnsi="Times"/>
        </w:rPr>
      </w:pPr>
      <w:r w:rsidRPr="00EF4691">
        <w:rPr>
          <w:rFonts w:ascii="Times" w:hAnsi="Times"/>
        </w:rPr>
        <w:t>Ramiro Echeverria</w:t>
      </w:r>
    </w:p>
    <w:p w14:paraId="21E74677" w14:textId="7EB019CD" w:rsidR="00213A3C" w:rsidRPr="00EF4691" w:rsidRDefault="00213A3C" w:rsidP="005214A5">
      <w:pPr>
        <w:rPr>
          <w:rFonts w:ascii="Times" w:hAnsi="Times"/>
        </w:rPr>
      </w:pPr>
      <w:r w:rsidRPr="00EF4691">
        <w:rPr>
          <w:rFonts w:ascii="Times" w:hAnsi="Times"/>
        </w:rPr>
        <w:t>Psychology Seminar</w:t>
      </w:r>
    </w:p>
    <w:p w14:paraId="165CBC4A" w14:textId="72CB4625" w:rsidR="00213A3C" w:rsidRPr="00EF4691" w:rsidRDefault="00213A3C" w:rsidP="005214A5">
      <w:pPr>
        <w:rPr>
          <w:rFonts w:ascii="Times" w:hAnsi="Times"/>
        </w:rPr>
      </w:pPr>
      <w:r w:rsidRPr="00EF4691">
        <w:rPr>
          <w:rFonts w:ascii="Times" w:hAnsi="Times"/>
        </w:rPr>
        <w:t xml:space="preserve">Unit </w:t>
      </w:r>
    </w:p>
    <w:p w14:paraId="3D8DBE52" w14:textId="408701CC" w:rsidR="00DA0D44" w:rsidRPr="00EF4691" w:rsidRDefault="00DA0D44" w:rsidP="005214A5">
      <w:pPr>
        <w:rPr>
          <w:rFonts w:ascii="Times" w:hAnsi="Times"/>
        </w:rPr>
      </w:pPr>
      <w:r w:rsidRPr="00EF4691">
        <w:rPr>
          <w:rFonts w:ascii="Times" w:hAnsi="Times"/>
        </w:rPr>
        <w:t>Chapter 10</w:t>
      </w:r>
    </w:p>
    <w:p w14:paraId="0044058D" w14:textId="5CE59141" w:rsidR="00DA0D44" w:rsidRPr="005214A5" w:rsidRDefault="00DA0D44" w:rsidP="005214A5"/>
    <w:p w14:paraId="4C9598E3" w14:textId="7C2E96EA" w:rsidR="00DA0D44" w:rsidRPr="00EF4691" w:rsidRDefault="00DA0D44" w:rsidP="00EF4691">
      <w:pPr>
        <w:spacing w:line="480" w:lineRule="auto"/>
        <w:rPr>
          <w:rFonts w:ascii="Times" w:hAnsi="Times"/>
        </w:rPr>
      </w:pPr>
      <w:r w:rsidRPr="00EF4691">
        <w:rPr>
          <w:rFonts w:ascii="Times" w:hAnsi="Times"/>
        </w:rPr>
        <w:t xml:space="preserve">4. </w:t>
      </w:r>
    </w:p>
    <w:p w14:paraId="22607D3B" w14:textId="686FB8FE" w:rsidR="007D070C" w:rsidRPr="00EF4691" w:rsidRDefault="00EF4691" w:rsidP="00EF4691">
      <w:pPr>
        <w:spacing w:line="480" w:lineRule="auto"/>
        <w:ind w:firstLine="720"/>
        <w:rPr>
          <w:rFonts w:ascii="Times" w:hAnsi="Times"/>
        </w:rPr>
      </w:pPr>
      <w:r>
        <w:rPr>
          <w:rFonts w:ascii="Times" w:hAnsi="Times"/>
        </w:rPr>
        <w:t>A mental</w:t>
      </w:r>
      <w:r w:rsidR="007D070C" w:rsidRPr="00EF4691">
        <w:rPr>
          <w:rFonts w:ascii="Times" w:hAnsi="Times"/>
        </w:rPr>
        <w:t xml:space="preserve"> exam</w:t>
      </w:r>
      <w:r w:rsidR="007D070C" w:rsidRPr="00EF4691">
        <w:rPr>
          <w:rFonts w:ascii="Times" w:hAnsi="Times"/>
        </w:rPr>
        <w:t>ination is</w:t>
      </w:r>
      <w:r w:rsidR="007D070C" w:rsidRPr="00EF4691">
        <w:rPr>
          <w:rFonts w:ascii="Times" w:hAnsi="Times"/>
        </w:rPr>
        <w:t xml:space="preserve"> </w:t>
      </w:r>
      <w:r w:rsidR="007D070C" w:rsidRPr="00EF4691">
        <w:rPr>
          <w:rFonts w:ascii="Times" w:hAnsi="Times"/>
        </w:rPr>
        <w:t>classified</w:t>
      </w:r>
      <w:r w:rsidR="007D070C" w:rsidRPr="00EF4691">
        <w:rPr>
          <w:rFonts w:ascii="Times" w:hAnsi="Times"/>
        </w:rPr>
        <w:t xml:space="preserve"> </w:t>
      </w:r>
      <w:r w:rsidR="007D070C" w:rsidRPr="00EF4691">
        <w:rPr>
          <w:rFonts w:ascii="Times" w:hAnsi="Times"/>
        </w:rPr>
        <w:t xml:space="preserve">as </w:t>
      </w:r>
      <w:r w:rsidR="007D070C" w:rsidRPr="00EF4691">
        <w:rPr>
          <w:rFonts w:ascii="Times" w:hAnsi="Times"/>
        </w:rPr>
        <w:t xml:space="preserve">six facial expressions </w:t>
      </w:r>
      <w:r>
        <w:rPr>
          <w:rFonts w:ascii="Times" w:hAnsi="Times"/>
        </w:rPr>
        <w:t>that</w:t>
      </w:r>
      <w:r w:rsidR="007D070C" w:rsidRPr="00EF4691">
        <w:rPr>
          <w:rFonts w:ascii="Times" w:hAnsi="Times"/>
        </w:rPr>
        <w:t xml:space="preserve"> relate </w:t>
      </w:r>
      <w:r>
        <w:rPr>
          <w:rFonts w:ascii="Times" w:hAnsi="Times"/>
        </w:rPr>
        <w:t>to</w:t>
      </w:r>
      <w:r w:rsidR="007D070C" w:rsidRPr="00EF4691">
        <w:rPr>
          <w:rFonts w:ascii="Times" w:hAnsi="Times"/>
        </w:rPr>
        <w:t xml:space="preserve"> varied substantial feelings: disgust, happiness,</w:t>
      </w:r>
      <w:r w:rsidR="007D070C" w:rsidRPr="00EF4691">
        <w:rPr>
          <w:rFonts w:ascii="Times" w:hAnsi="Times"/>
        </w:rPr>
        <w:t xml:space="preserve"> </w:t>
      </w:r>
      <w:r w:rsidR="007D070C" w:rsidRPr="00EF4691">
        <w:rPr>
          <w:rFonts w:ascii="Times" w:hAnsi="Times"/>
        </w:rPr>
        <w:t>fear</w:t>
      </w:r>
      <w:r w:rsidR="007D070C" w:rsidRPr="00EF4691">
        <w:rPr>
          <w:rFonts w:ascii="Times" w:hAnsi="Times"/>
        </w:rPr>
        <w:t xml:space="preserve">, </w:t>
      </w:r>
      <w:r w:rsidR="007D070C" w:rsidRPr="00EF4691">
        <w:rPr>
          <w:rFonts w:ascii="Times" w:hAnsi="Times"/>
        </w:rPr>
        <w:t>anger, marvel,</w:t>
      </w:r>
      <w:r w:rsidR="007D070C" w:rsidRPr="00EF4691">
        <w:rPr>
          <w:rFonts w:ascii="Times" w:hAnsi="Times"/>
        </w:rPr>
        <w:t xml:space="preserve"> unhappiness.</w:t>
      </w:r>
      <w:r w:rsidR="007D070C" w:rsidRPr="00EF4691">
        <w:rPr>
          <w:rFonts w:ascii="Times" w:hAnsi="Times"/>
        </w:rPr>
        <w:t xml:space="preserve"> It is fascinating will be aware that </w:t>
      </w:r>
      <w:r>
        <w:rPr>
          <w:rFonts w:ascii="Times" w:hAnsi="Times"/>
        </w:rPr>
        <w:t>four</w:t>
      </w:r>
      <w:r w:rsidR="007D070C" w:rsidRPr="00EF4691">
        <w:rPr>
          <w:rFonts w:ascii="Times" w:hAnsi="Times"/>
        </w:rPr>
        <w:t xml:space="preserve"> loopy of the six are negative emotions. We want </w:t>
      </w:r>
      <w:r>
        <w:rPr>
          <w:rFonts w:ascii="Times" w:hAnsi="Times"/>
        </w:rPr>
        <w:t>to sum</w:t>
      </w:r>
      <w:r w:rsidR="007D070C" w:rsidRPr="00EF4691">
        <w:rPr>
          <w:rFonts w:ascii="Times" w:hAnsi="Times"/>
        </w:rPr>
        <w:t xml:space="preserve"> up the cues for facial outflow</w:t>
      </w:r>
      <w:r>
        <w:rPr>
          <w:rFonts w:ascii="Times" w:hAnsi="Times"/>
        </w:rPr>
        <w:t>,</w:t>
      </w:r>
      <w:r w:rsidR="007D070C" w:rsidRPr="00EF4691">
        <w:rPr>
          <w:rFonts w:ascii="Times" w:hAnsi="Times"/>
        </w:rPr>
        <w:t xml:space="preserve"> as </w:t>
      </w:r>
      <w:r w:rsidR="007D070C" w:rsidRPr="00EF4691">
        <w:rPr>
          <w:rFonts w:ascii="Times" w:hAnsi="Times"/>
        </w:rPr>
        <w:t>suggested.</w:t>
      </w:r>
      <w:r w:rsidR="007D070C" w:rsidRPr="00EF4691">
        <w:rPr>
          <w:rFonts w:ascii="Times" w:hAnsi="Times"/>
        </w:rPr>
        <w:t xml:space="preserve"> We make every last bit </w:t>
      </w:r>
      <w:r w:rsidR="007D070C" w:rsidRPr="00EF4691">
        <w:rPr>
          <w:rFonts w:ascii="Times" w:hAnsi="Times"/>
        </w:rPr>
        <w:t>expression</w:t>
      </w:r>
      <w:r w:rsidR="007D070C" w:rsidRPr="00EF4691">
        <w:rPr>
          <w:rFonts w:ascii="Times" w:hAnsi="Times"/>
        </w:rPr>
        <w:t xml:space="preserve"> via making use of </w:t>
      </w:r>
      <w:r>
        <w:rPr>
          <w:rFonts w:ascii="Times" w:hAnsi="Times"/>
        </w:rPr>
        <w:t>a continuous</w:t>
      </w:r>
      <w:r w:rsidR="007D070C" w:rsidRPr="00EF4691">
        <w:rPr>
          <w:rFonts w:ascii="Times" w:hAnsi="Times"/>
        </w:rPr>
        <w:t xml:space="preserve"> mixing about immediately or sphincter muscle tissues over those right bounding boxes. We drop the jaw open with the aid of making use of </w:t>
      </w:r>
      <w:r>
        <w:rPr>
          <w:rFonts w:ascii="Times" w:hAnsi="Times"/>
        </w:rPr>
        <w:t>that instant muscle</w:t>
      </w:r>
      <w:r w:rsidR="007D070C" w:rsidRPr="00EF4691">
        <w:rPr>
          <w:rFonts w:ascii="Times" w:hAnsi="Times"/>
        </w:rPr>
        <w:t xml:space="preserve"> over </w:t>
      </w:r>
      <w:r w:rsidR="000D52F7">
        <w:rPr>
          <w:rFonts w:ascii="Times" w:hAnsi="Times"/>
        </w:rPr>
        <w:t>an abounding</w:t>
      </w:r>
      <w:r w:rsidR="007D070C" w:rsidRPr="00EF4691">
        <w:rPr>
          <w:rFonts w:ascii="Times" w:hAnsi="Times"/>
        </w:rPr>
        <w:t xml:space="preserve"> </w:t>
      </w:r>
      <w:r w:rsidR="000D52F7">
        <w:rPr>
          <w:rFonts w:ascii="Times" w:hAnsi="Times"/>
        </w:rPr>
        <w:t>area</w:t>
      </w:r>
      <w:r w:rsidR="007D070C" w:rsidRPr="00EF4691">
        <w:rPr>
          <w:rFonts w:ascii="Times" w:hAnsi="Times"/>
        </w:rPr>
        <w:t xml:space="preserve"> around the ones less complicated jaw. Those bounding packing containers for disgust visible at the left additionally anger </w:t>
      </w:r>
      <w:r w:rsidR="000D52F7">
        <w:rPr>
          <w:rFonts w:ascii="Times" w:hAnsi="Times"/>
        </w:rPr>
        <w:t>apparent</w:t>
      </w:r>
      <w:r w:rsidR="007D070C" w:rsidRPr="00EF4691">
        <w:rPr>
          <w:rFonts w:ascii="Times" w:hAnsi="Times"/>
        </w:rPr>
        <w:t xml:space="preserve"> at the right are established over clinched along</w:t>
      </w:r>
      <w:r w:rsidR="000D52F7">
        <w:rPr>
          <w:rFonts w:ascii="Times" w:hAnsi="Times"/>
        </w:rPr>
        <w:t xml:space="preserve"> with</w:t>
      </w:r>
      <w:r w:rsidR="007D070C" w:rsidRPr="00EF4691">
        <w:rPr>
          <w:rFonts w:ascii="Times" w:hAnsi="Times"/>
        </w:rPr>
        <w:t xml:space="preserve"> purple for directly muscular tissues, and blue for those </w:t>
      </w:r>
      <w:r w:rsidR="000D52F7">
        <w:rPr>
          <w:rFonts w:ascii="Times" w:hAnsi="Times"/>
        </w:rPr>
        <w:t>muscular sphincter</w:t>
      </w:r>
      <w:r w:rsidR="007D070C" w:rsidRPr="00EF4691">
        <w:rPr>
          <w:rFonts w:ascii="Times" w:hAnsi="Times"/>
        </w:rPr>
        <w:t xml:space="preserve"> tissues.</w:t>
      </w:r>
    </w:p>
    <w:p w14:paraId="72CC12D8" w14:textId="0CAF655E" w:rsidR="007D070C" w:rsidRPr="00EF4691" w:rsidRDefault="00DA0D44" w:rsidP="00EF4691">
      <w:pPr>
        <w:spacing w:line="480" w:lineRule="auto"/>
        <w:rPr>
          <w:rFonts w:ascii="Times" w:hAnsi="Times"/>
        </w:rPr>
      </w:pPr>
      <w:r w:rsidRPr="00EF4691">
        <w:rPr>
          <w:rFonts w:ascii="Times" w:hAnsi="Times"/>
        </w:rPr>
        <w:t xml:space="preserve">6. </w:t>
      </w:r>
    </w:p>
    <w:p w14:paraId="27B1C92C" w14:textId="644C5E7F" w:rsidR="007D070C" w:rsidRPr="00EF4691" w:rsidRDefault="007D070C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Cannon- bard theory stated emotions are generated with the aid of </w:t>
      </w:r>
      <w:r w:rsidRPr="00EF4691">
        <w:rPr>
          <w:rFonts w:ascii="Times" w:hAnsi="Times"/>
        </w:rPr>
        <w:t>emotional</w:t>
      </w:r>
      <w:r w:rsidRPr="00EF4691">
        <w:rPr>
          <w:rFonts w:ascii="Times" w:hAnsi="Times"/>
        </w:rPr>
        <w:t xml:space="preserve"> and physiological </w:t>
      </w:r>
      <w:r w:rsidR="000D52F7">
        <w:rPr>
          <w:rFonts w:ascii="Times" w:hAnsi="Times"/>
        </w:rPr>
        <w:t>reactions</w:t>
      </w:r>
      <w:r w:rsidRPr="00EF4691">
        <w:rPr>
          <w:rFonts w:ascii="Times" w:hAnsi="Times"/>
        </w:rPr>
        <w:t xml:space="preserve"> like sweating, trembling, muscle anxiety </w:t>
      </w:r>
      <w:r w:rsidRPr="00EF4691">
        <w:rPr>
          <w:rFonts w:ascii="Times" w:hAnsi="Times"/>
        </w:rPr>
        <w:t>arises</w:t>
      </w:r>
      <w:r w:rsidRPr="00EF4691">
        <w:rPr>
          <w:rFonts w:ascii="Times" w:hAnsi="Times"/>
        </w:rPr>
        <w:t xml:space="preserve"> at </w:t>
      </w:r>
      <w:r w:rsidR="000D52F7">
        <w:rPr>
          <w:rFonts w:ascii="Times" w:hAnsi="Times"/>
        </w:rPr>
        <w:t xml:space="preserve">the </w:t>
      </w:r>
      <w:r w:rsidRPr="00EF4691">
        <w:rPr>
          <w:rFonts w:ascii="Times" w:hAnsi="Times"/>
        </w:rPr>
        <w:t xml:space="preserve">equal time. </w:t>
      </w:r>
      <w:r w:rsidR="000D52F7">
        <w:rPr>
          <w:rFonts w:ascii="Times" w:hAnsi="Times"/>
        </w:rPr>
        <w:t>This</w:t>
      </w:r>
      <w:r w:rsidRPr="00EF4691">
        <w:rPr>
          <w:rFonts w:ascii="Times" w:hAnsi="Times"/>
        </w:rPr>
        <w:t xml:space="preserve"> concept offers </w:t>
      </w:r>
      <w:r w:rsidR="000D52F7">
        <w:rPr>
          <w:rFonts w:ascii="Times" w:hAnsi="Times"/>
        </w:rPr>
        <w:t xml:space="preserve">a </w:t>
      </w:r>
      <w:r w:rsidRPr="00EF4691">
        <w:rPr>
          <w:rFonts w:ascii="Times" w:hAnsi="Times"/>
        </w:rPr>
        <w:t xml:space="preserve">physiological explanation of emotion. It states that feeling and physiological </w:t>
      </w:r>
      <w:r w:rsidR="000D52F7">
        <w:rPr>
          <w:rFonts w:ascii="Times" w:hAnsi="Times"/>
        </w:rPr>
        <w:t>responses</w:t>
      </w:r>
      <w:r w:rsidRPr="00EF4691">
        <w:rPr>
          <w:rFonts w:ascii="Times" w:hAnsi="Times"/>
        </w:rPr>
        <w:t xml:space="preserve"> </w:t>
      </w:r>
      <w:r w:rsidRPr="00EF4691">
        <w:rPr>
          <w:rFonts w:ascii="Times" w:hAnsi="Times"/>
        </w:rPr>
        <w:t>occurring</w:t>
      </w:r>
      <w:r w:rsidRPr="00EF4691">
        <w:rPr>
          <w:rFonts w:ascii="Times" w:hAnsi="Times"/>
        </w:rPr>
        <w:t xml:space="preserve"> </w:t>
      </w:r>
      <w:r w:rsidR="000D52F7">
        <w:rPr>
          <w:rFonts w:ascii="Times" w:hAnsi="Times"/>
        </w:rPr>
        <w:t>at the same</w:t>
      </w:r>
      <w:r w:rsidRPr="00EF4691">
        <w:rPr>
          <w:rFonts w:ascii="Times" w:hAnsi="Times"/>
        </w:rPr>
        <w:t xml:space="preserve"> time.</w:t>
      </w:r>
    </w:p>
    <w:p w14:paraId="3FD08437" w14:textId="0F680617" w:rsidR="007D070C" w:rsidRPr="00EF4691" w:rsidRDefault="007D070C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An example of this is </w:t>
      </w:r>
      <w:r w:rsidRPr="00EF4691">
        <w:rPr>
          <w:rFonts w:ascii="Times" w:hAnsi="Times"/>
        </w:rPr>
        <w:t xml:space="preserve">when </w:t>
      </w:r>
      <w:r w:rsidRPr="00EF4691">
        <w:rPr>
          <w:rFonts w:ascii="Times" w:hAnsi="Times"/>
        </w:rPr>
        <w:t xml:space="preserve">seeing </w:t>
      </w:r>
      <w:r w:rsidR="000D52F7">
        <w:rPr>
          <w:rFonts w:ascii="Times" w:hAnsi="Times"/>
        </w:rPr>
        <w:t xml:space="preserve">a </w:t>
      </w:r>
      <w:r w:rsidRPr="00EF4691">
        <w:rPr>
          <w:rFonts w:ascii="Times" w:hAnsi="Times"/>
        </w:rPr>
        <w:t>snake</w:t>
      </w:r>
      <w:r w:rsidRPr="00EF4691">
        <w:rPr>
          <w:rFonts w:ascii="Times" w:hAnsi="Times"/>
        </w:rPr>
        <w:t xml:space="preserve"> each fear feeling this is </w:t>
      </w:r>
      <w:r w:rsidR="000D52F7">
        <w:rPr>
          <w:rFonts w:ascii="Times" w:hAnsi="Times"/>
        </w:rPr>
        <w:t xml:space="preserve">the </w:t>
      </w:r>
      <w:r w:rsidRPr="00EF4691">
        <w:rPr>
          <w:rFonts w:ascii="Times" w:hAnsi="Times"/>
        </w:rPr>
        <w:t>response</w:t>
      </w:r>
      <w:r w:rsidRPr="00EF4691">
        <w:rPr>
          <w:rFonts w:ascii="Times" w:hAnsi="Times"/>
        </w:rPr>
        <w:t xml:space="preserve"> of emotion</w:t>
      </w:r>
      <w:r w:rsidR="000D52F7">
        <w:rPr>
          <w:rFonts w:ascii="Times" w:hAnsi="Times"/>
        </w:rPr>
        <w:t>,</w:t>
      </w:r>
      <w:r w:rsidRPr="00EF4691">
        <w:rPr>
          <w:rFonts w:ascii="Times" w:hAnsi="Times"/>
        </w:rPr>
        <w:t xml:space="preserve"> and </w:t>
      </w:r>
      <w:r w:rsidRPr="00EF4691">
        <w:rPr>
          <w:rFonts w:ascii="Times" w:hAnsi="Times"/>
        </w:rPr>
        <w:t xml:space="preserve">a </w:t>
      </w:r>
      <w:r w:rsidRPr="00EF4691">
        <w:rPr>
          <w:rFonts w:ascii="Times" w:hAnsi="Times"/>
        </w:rPr>
        <w:t>boom</w:t>
      </w:r>
      <w:r w:rsidRPr="00EF4691">
        <w:rPr>
          <w:rFonts w:ascii="Times" w:hAnsi="Times"/>
        </w:rPr>
        <w:t xml:space="preserve">ing </w:t>
      </w:r>
      <w:r w:rsidRPr="00EF4691">
        <w:rPr>
          <w:rFonts w:ascii="Times" w:hAnsi="Times"/>
        </w:rPr>
        <w:t xml:space="preserve">heartbeat </w:t>
      </w:r>
      <w:r w:rsidRPr="00EF4691">
        <w:rPr>
          <w:rFonts w:ascii="Times" w:hAnsi="Times"/>
        </w:rPr>
        <w:t>occurs when a</w:t>
      </w:r>
      <w:r w:rsidRPr="00EF4691">
        <w:rPr>
          <w:rFonts w:ascii="Times" w:hAnsi="Times"/>
        </w:rPr>
        <w:t xml:space="preserve"> physiological reaction occurs.</w:t>
      </w:r>
      <w:r w:rsidRPr="00EF4691">
        <w:rPr>
          <w:rFonts w:ascii="Times" w:hAnsi="Times"/>
        </w:rPr>
        <w:t xml:space="preserve"> I</w:t>
      </w:r>
      <w:r w:rsidRPr="00EF4691">
        <w:rPr>
          <w:rFonts w:ascii="Times" w:hAnsi="Times"/>
        </w:rPr>
        <w:t xml:space="preserve">t states that emotional and physiological </w:t>
      </w:r>
      <w:r w:rsidR="000D52F7">
        <w:rPr>
          <w:rFonts w:ascii="Times" w:hAnsi="Times"/>
        </w:rPr>
        <w:t>responses</w:t>
      </w:r>
      <w:r w:rsidRPr="00EF4691">
        <w:rPr>
          <w:rFonts w:ascii="Times" w:hAnsi="Times"/>
        </w:rPr>
        <w:t xml:space="preserve"> </w:t>
      </w:r>
      <w:r w:rsidR="000D52F7">
        <w:rPr>
          <w:rFonts w:ascii="Times" w:hAnsi="Times"/>
        </w:rPr>
        <w:t>coincide</w:t>
      </w:r>
      <w:r w:rsidRPr="00EF4691">
        <w:rPr>
          <w:rFonts w:ascii="Times" w:hAnsi="Times"/>
        </w:rPr>
        <w:t>.</w:t>
      </w:r>
    </w:p>
    <w:p w14:paraId="7B6B29BE" w14:textId="6D7979F0" w:rsidR="00DA0D44" w:rsidRPr="00EF4691" w:rsidRDefault="007D070C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This can also mean that </w:t>
      </w:r>
      <w:r w:rsidR="00B70F1E" w:rsidRPr="00EF4691">
        <w:rPr>
          <w:rFonts w:ascii="Times" w:hAnsi="Times"/>
        </w:rPr>
        <w:t xml:space="preserve">our body will remember those emotions if there are triggers </w:t>
      </w:r>
      <w:r w:rsidR="000D52F7">
        <w:rPr>
          <w:rFonts w:ascii="Times" w:hAnsi="Times"/>
        </w:rPr>
        <w:t>it cau</w:t>
      </w:r>
      <w:r w:rsidR="00B70F1E" w:rsidRPr="00EF4691">
        <w:rPr>
          <w:rFonts w:ascii="Times" w:hAnsi="Times"/>
        </w:rPr>
        <w:t>ses it. For example, my wife</w:t>
      </w:r>
      <w:r w:rsidR="000D52F7">
        <w:rPr>
          <w:rFonts w:ascii="Times" w:hAnsi="Times"/>
        </w:rPr>
        <w:t>,</w:t>
      </w:r>
      <w:r w:rsidR="00B70F1E" w:rsidRPr="00EF4691">
        <w:rPr>
          <w:rFonts w:ascii="Times" w:hAnsi="Times"/>
        </w:rPr>
        <w:t xml:space="preserve"> during her pregnancy</w:t>
      </w:r>
      <w:r w:rsidR="000D52F7">
        <w:rPr>
          <w:rFonts w:ascii="Times" w:hAnsi="Times"/>
        </w:rPr>
        <w:t>,</w:t>
      </w:r>
      <w:r w:rsidR="00B70F1E" w:rsidRPr="00EF4691">
        <w:rPr>
          <w:rFonts w:ascii="Times" w:hAnsi="Times"/>
        </w:rPr>
        <w:t xml:space="preserve"> did not care for peanut butter</w:t>
      </w:r>
      <w:r w:rsidR="000D52F7">
        <w:rPr>
          <w:rFonts w:ascii="Times" w:hAnsi="Times"/>
        </w:rPr>
        <w:t>,</w:t>
      </w:r>
      <w:r w:rsidR="00B70F1E" w:rsidRPr="00EF4691">
        <w:rPr>
          <w:rFonts w:ascii="Times" w:hAnsi="Times"/>
        </w:rPr>
        <w:t xml:space="preserve"> but if she ate some</w:t>
      </w:r>
      <w:r w:rsidR="000D52F7">
        <w:rPr>
          <w:rFonts w:ascii="Times" w:hAnsi="Times"/>
        </w:rPr>
        <w:t>,</w:t>
      </w:r>
      <w:r w:rsidR="00B70F1E" w:rsidRPr="00EF4691">
        <w:rPr>
          <w:rFonts w:ascii="Times" w:hAnsi="Times"/>
        </w:rPr>
        <w:t xml:space="preserve"> it didn’t cause her to be nauseous. Now two and half years later</w:t>
      </w:r>
      <w:r w:rsidR="000D52F7">
        <w:rPr>
          <w:rFonts w:ascii="Times" w:hAnsi="Times"/>
        </w:rPr>
        <w:t>,</w:t>
      </w:r>
      <w:r w:rsidR="00B70F1E" w:rsidRPr="00EF4691">
        <w:rPr>
          <w:rFonts w:ascii="Times" w:hAnsi="Times"/>
        </w:rPr>
        <w:t xml:space="preserve"> she tastes peanut </w:t>
      </w:r>
      <w:r w:rsidR="00B70F1E" w:rsidRPr="00EF4691">
        <w:rPr>
          <w:rFonts w:ascii="Times" w:hAnsi="Times"/>
        </w:rPr>
        <w:lastRenderedPageBreak/>
        <w:t>butter</w:t>
      </w:r>
      <w:r w:rsidR="000D52F7">
        <w:rPr>
          <w:rFonts w:ascii="Times" w:hAnsi="Times"/>
        </w:rPr>
        <w:t>,</w:t>
      </w:r>
      <w:r w:rsidR="00B70F1E" w:rsidRPr="00EF4691">
        <w:rPr>
          <w:rFonts w:ascii="Times" w:hAnsi="Times"/>
        </w:rPr>
        <w:t xml:space="preserve"> and it causes her to feel wheezy. Being that her body experienced this rejection, saying peanut butter to her</w:t>
      </w:r>
      <w:r w:rsidR="000D52F7">
        <w:rPr>
          <w:rFonts w:ascii="Times" w:hAnsi="Times"/>
        </w:rPr>
        <w:t>,</w:t>
      </w:r>
      <w:r w:rsidR="00B70F1E" w:rsidRPr="00EF4691">
        <w:rPr>
          <w:rFonts w:ascii="Times" w:hAnsi="Times"/>
        </w:rPr>
        <w:t xml:space="preserve"> she says she feels sick. This is when the body </w:t>
      </w:r>
      <w:r w:rsidR="000D52F7">
        <w:rPr>
          <w:rFonts w:ascii="Times" w:hAnsi="Times"/>
        </w:rPr>
        <w:t>is memorizing</w:t>
      </w:r>
      <w:r w:rsidR="00B70F1E" w:rsidRPr="00EF4691">
        <w:rPr>
          <w:rFonts w:ascii="Times" w:hAnsi="Times"/>
        </w:rPr>
        <w:t xml:space="preserve"> this emotion or feeling and is trying to release what the </w:t>
      </w:r>
      <w:r w:rsidR="000D52F7">
        <w:rPr>
          <w:rFonts w:ascii="Times" w:hAnsi="Times"/>
        </w:rPr>
        <w:t>organization</w:t>
      </w:r>
      <w:r w:rsidR="00B70F1E" w:rsidRPr="00EF4691">
        <w:rPr>
          <w:rFonts w:ascii="Times" w:hAnsi="Times"/>
        </w:rPr>
        <w:t xml:space="preserve"> thinks to be harmful. </w:t>
      </w:r>
    </w:p>
    <w:p w14:paraId="592D45A7" w14:textId="1AC2583C" w:rsidR="00DA0D44" w:rsidRPr="00EF4691" w:rsidRDefault="00DA0D44" w:rsidP="00EF4691">
      <w:pPr>
        <w:spacing w:line="480" w:lineRule="auto"/>
        <w:rPr>
          <w:rFonts w:ascii="Times" w:hAnsi="Times"/>
        </w:rPr>
      </w:pPr>
    </w:p>
    <w:p w14:paraId="38D5EA2A" w14:textId="188CB0FC" w:rsidR="00DA0D44" w:rsidRPr="00EF4691" w:rsidRDefault="00DA0D44" w:rsidP="00EF4691">
      <w:pPr>
        <w:spacing w:line="480" w:lineRule="auto"/>
        <w:rPr>
          <w:rFonts w:ascii="Times" w:hAnsi="Times"/>
        </w:rPr>
      </w:pPr>
      <w:r w:rsidRPr="00EF4691">
        <w:rPr>
          <w:rFonts w:ascii="Times" w:hAnsi="Times"/>
        </w:rPr>
        <w:t xml:space="preserve">10. </w:t>
      </w:r>
    </w:p>
    <w:p w14:paraId="6959393C" w14:textId="7DEF1209" w:rsidR="00EF4691" w:rsidRDefault="00213A3C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Motivation can be of many kinds. We are inspired </w:t>
      </w:r>
      <w:r w:rsidR="000D52F7">
        <w:rPr>
          <w:rFonts w:ascii="Times" w:hAnsi="Times"/>
        </w:rPr>
        <w:t>by</w:t>
      </w:r>
      <w:r w:rsidRPr="00EF4691">
        <w:rPr>
          <w:rFonts w:ascii="Times" w:hAnsi="Times"/>
        </w:rPr>
        <w:t xml:space="preserve"> numerous external factors like our family impact, pals, instructors. While </w:t>
      </w:r>
      <w:r w:rsidR="000D52F7">
        <w:rPr>
          <w:rFonts w:ascii="Times" w:hAnsi="Times"/>
        </w:rPr>
        <w:t>nowadays,</w:t>
      </w:r>
      <w:r w:rsidRPr="00EF4691">
        <w:rPr>
          <w:rFonts w:ascii="Times" w:hAnsi="Times"/>
        </w:rPr>
        <w:t xml:space="preserve"> many young adults are looking</w:t>
      </w:r>
      <w:r w:rsidR="000D52F7">
        <w:rPr>
          <w:rFonts w:ascii="Times" w:hAnsi="Times"/>
        </w:rPr>
        <w:t xml:space="preserve"> for</w:t>
      </w:r>
      <w:r w:rsidRPr="00EF4691">
        <w:rPr>
          <w:rFonts w:ascii="Times" w:hAnsi="Times"/>
        </w:rPr>
        <w:t xml:space="preserve"> influenced films to be motivated for something they need to do. But when the incentive is held from </w:t>
      </w:r>
      <w:r w:rsidR="000D52F7">
        <w:rPr>
          <w:rFonts w:ascii="Times" w:hAnsi="Times"/>
        </w:rPr>
        <w:t xml:space="preserve">the </w:t>
      </w:r>
      <w:r w:rsidRPr="00EF4691">
        <w:rPr>
          <w:rFonts w:ascii="Times" w:hAnsi="Times"/>
        </w:rPr>
        <w:t>interior due to our will and to satisfy ourselves</w:t>
      </w:r>
      <w:r w:rsidR="000D52F7">
        <w:rPr>
          <w:rFonts w:ascii="Times" w:hAnsi="Times"/>
        </w:rPr>
        <w:t>,</w:t>
      </w:r>
      <w:r w:rsidRPr="00EF4691">
        <w:rPr>
          <w:rFonts w:ascii="Times" w:hAnsi="Times"/>
        </w:rPr>
        <w:t xml:space="preserve"> it is referred to as intrinsic motivation. We can watch thousands of videos to be stimulated </w:t>
      </w:r>
      <w:r w:rsidR="007F61FC" w:rsidRPr="00EF4691">
        <w:rPr>
          <w:rFonts w:ascii="Times" w:hAnsi="Times"/>
        </w:rPr>
        <w:t>if it is not within us to complete a project</w:t>
      </w:r>
      <w:r w:rsidR="000D52F7">
        <w:rPr>
          <w:rFonts w:ascii="Times" w:hAnsi="Times"/>
        </w:rPr>
        <w:t>; we</w:t>
      </w:r>
      <w:r w:rsidR="007F61FC" w:rsidRPr="00EF4691">
        <w:rPr>
          <w:rFonts w:ascii="Times" w:hAnsi="Times"/>
        </w:rPr>
        <w:t xml:space="preserve"> will not do so. </w:t>
      </w:r>
      <w:r w:rsidR="00EF4691">
        <w:rPr>
          <w:rFonts w:ascii="Times" w:hAnsi="Times"/>
        </w:rPr>
        <w:t xml:space="preserve">    </w:t>
      </w:r>
    </w:p>
    <w:p w14:paraId="40C83AB3" w14:textId="18A41228" w:rsidR="00213A3C" w:rsidRPr="00EF4691" w:rsidRDefault="007F61FC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It is up to us to be </w:t>
      </w:r>
      <w:r w:rsidR="00213A3C" w:rsidRPr="00EF4691">
        <w:rPr>
          <w:rFonts w:ascii="Times" w:hAnsi="Times"/>
        </w:rPr>
        <w:t>motivated from</w:t>
      </w:r>
      <w:r w:rsidRPr="00EF4691">
        <w:rPr>
          <w:rFonts w:ascii="Times" w:hAnsi="Times"/>
        </w:rPr>
        <w:t xml:space="preserve"> our</w:t>
      </w:r>
      <w:r w:rsidR="00213A3C" w:rsidRPr="00EF4691">
        <w:rPr>
          <w:rFonts w:ascii="Times" w:hAnsi="Times"/>
        </w:rPr>
        <w:t xml:space="preserve"> inner</w:t>
      </w:r>
      <w:r w:rsidRPr="00EF4691">
        <w:rPr>
          <w:rFonts w:ascii="Times" w:hAnsi="Times"/>
        </w:rPr>
        <w:t xml:space="preserve"> self </w:t>
      </w:r>
      <w:r w:rsidR="00213A3C" w:rsidRPr="00EF4691">
        <w:rPr>
          <w:rFonts w:ascii="Times" w:hAnsi="Times"/>
        </w:rPr>
        <w:t xml:space="preserve">and </w:t>
      </w:r>
      <w:r w:rsidRPr="00EF4691">
        <w:rPr>
          <w:rFonts w:ascii="Times" w:hAnsi="Times"/>
        </w:rPr>
        <w:t>which will initiate</w:t>
      </w:r>
      <w:r w:rsidR="00213A3C" w:rsidRPr="00EF4691">
        <w:rPr>
          <w:rFonts w:ascii="Times" w:hAnsi="Times"/>
        </w:rPr>
        <w:t xml:space="preserve"> motivation which will </w:t>
      </w:r>
      <w:r w:rsidRPr="00EF4691">
        <w:rPr>
          <w:rFonts w:ascii="Times" w:hAnsi="Times"/>
        </w:rPr>
        <w:t>allow us to expand</w:t>
      </w:r>
      <w:r w:rsidR="00213A3C" w:rsidRPr="00EF4691">
        <w:rPr>
          <w:rFonts w:ascii="Times" w:hAnsi="Times"/>
        </w:rPr>
        <w:t xml:space="preserve"> </w:t>
      </w:r>
      <w:r w:rsidRPr="00EF4691">
        <w:rPr>
          <w:rFonts w:ascii="Times" w:hAnsi="Times"/>
        </w:rPr>
        <w:t>and grow as an individual</w:t>
      </w:r>
      <w:r w:rsidR="00213A3C" w:rsidRPr="00EF4691">
        <w:rPr>
          <w:rFonts w:ascii="Times" w:hAnsi="Times"/>
        </w:rPr>
        <w:t>.</w:t>
      </w:r>
    </w:p>
    <w:p w14:paraId="5C80AD2F" w14:textId="77777777" w:rsidR="00213A3C" w:rsidRPr="00EF4691" w:rsidRDefault="00213A3C" w:rsidP="00EF4691">
      <w:pPr>
        <w:spacing w:line="480" w:lineRule="auto"/>
        <w:rPr>
          <w:rFonts w:ascii="Times" w:hAnsi="Times"/>
        </w:rPr>
      </w:pPr>
    </w:p>
    <w:p w14:paraId="156F5D20" w14:textId="12B623FB" w:rsidR="007F61FC" w:rsidRPr="00EF4691" w:rsidRDefault="00213A3C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For </w:t>
      </w:r>
      <w:r w:rsidR="007F61FC" w:rsidRPr="00EF4691">
        <w:rPr>
          <w:rFonts w:ascii="Times" w:hAnsi="Times"/>
        </w:rPr>
        <w:t>instance,</w:t>
      </w:r>
      <w:r w:rsidRPr="00EF4691">
        <w:rPr>
          <w:rFonts w:ascii="Times" w:hAnsi="Times"/>
        </w:rPr>
        <w:t xml:space="preserve"> we are motivated </w:t>
      </w:r>
      <w:r w:rsidR="000D52F7">
        <w:rPr>
          <w:rFonts w:ascii="Times" w:hAnsi="Times"/>
        </w:rPr>
        <w:t>by</w:t>
      </w:r>
      <w:r w:rsidRPr="00EF4691">
        <w:rPr>
          <w:rFonts w:ascii="Times" w:hAnsi="Times"/>
        </w:rPr>
        <w:t xml:space="preserve"> </w:t>
      </w:r>
      <w:r w:rsidR="007F61FC" w:rsidRPr="00EF4691">
        <w:rPr>
          <w:rFonts w:ascii="Times" w:hAnsi="Times"/>
        </w:rPr>
        <w:t>something</w:t>
      </w:r>
      <w:r w:rsidRPr="00EF4691">
        <w:rPr>
          <w:rFonts w:ascii="Times" w:hAnsi="Times"/>
        </w:rPr>
        <w:t xml:space="preserve"> we like to do</w:t>
      </w:r>
      <w:r w:rsidR="000D52F7">
        <w:rPr>
          <w:rFonts w:ascii="Times" w:hAnsi="Times"/>
        </w:rPr>
        <w:t>,</w:t>
      </w:r>
      <w:r w:rsidRPr="00EF4691">
        <w:rPr>
          <w:rFonts w:ascii="Times" w:hAnsi="Times"/>
        </w:rPr>
        <w:t xml:space="preserve"> like dance, making a song and sports. These are a few activities we are influenced </w:t>
      </w:r>
      <w:r w:rsidR="000D52F7">
        <w:rPr>
          <w:rFonts w:ascii="Times" w:hAnsi="Times"/>
        </w:rPr>
        <w:t>by</w:t>
      </w:r>
      <w:r w:rsidRPr="00EF4691">
        <w:rPr>
          <w:rFonts w:ascii="Times" w:hAnsi="Times"/>
        </w:rPr>
        <w:t xml:space="preserve"> internal due to </w:t>
      </w:r>
      <w:r w:rsidR="007F61FC" w:rsidRPr="00EF4691">
        <w:rPr>
          <w:rFonts w:ascii="Times" w:hAnsi="Times"/>
        </w:rPr>
        <w:t>self-delight</w:t>
      </w:r>
      <w:r w:rsidRPr="00EF4691">
        <w:rPr>
          <w:rFonts w:ascii="Times" w:hAnsi="Times"/>
        </w:rPr>
        <w:t xml:space="preserve"> it offers to us.</w:t>
      </w:r>
    </w:p>
    <w:p w14:paraId="01852694" w14:textId="1DB85682" w:rsidR="00DA0D44" w:rsidRPr="00EF4691" w:rsidRDefault="00DA0D44" w:rsidP="00EF4691">
      <w:pPr>
        <w:spacing w:line="480" w:lineRule="auto"/>
        <w:rPr>
          <w:rFonts w:ascii="Times" w:hAnsi="Times"/>
        </w:rPr>
      </w:pPr>
      <w:r w:rsidRPr="00EF4691">
        <w:rPr>
          <w:rFonts w:ascii="Times" w:hAnsi="Times"/>
        </w:rPr>
        <w:t xml:space="preserve">11. </w:t>
      </w:r>
    </w:p>
    <w:p w14:paraId="43DB7A44" w14:textId="28151E24" w:rsidR="007F61FC" w:rsidRPr="00EF4691" w:rsidRDefault="007F61FC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Emotion is an </w:t>
      </w:r>
      <w:r w:rsidR="000D52F7">
        <w:rPr>
          <w:rFonts w:ascii="Times" w:hAnsi="Times"/>
        </w:rPr>
        <w:t>event-driven</w:t>
      </w:r>
      <w:r w:rsidRPr="00EF4691">
        <w:rPr>
          <w:rFonts w:ascii="Times" w:hAnsi="Times"/>
        </w:rPr>
        <w:t xml:space="preserve"> behavior</w:t>
      </w:r>
      <w:r w:rsidR="000D52F7">
        <w:rPr>
          <w:rFonts w:ascii="Times" w:hAnsi="Times"/>
        </w:rPr>
        <w:t>. This</w:t>
      </w:r>
      <w:r w:rsidRPr="00EF4691">
        <w:rPr>
          <w:rFonts w:ascii="Times" w:hAnsi="Times"/>
        </w:rPr>
        <w:t xml:space="preserve"> is based </w:t>
      </w:r>
      <w:r w:rsidR="000D52F7">
        <w:rPr>
          <w:rFonts w:ascii="Times" w:hAnsi="Times"/>
        </w:rPr>
        <w:t>on</w:t>
      </w:r>
      <w:r w:rsidRPr="00EF4691">
        <w:rPr>
          <w:rFonts w:ascii="Times" w:hAnsi="Times"/>
        </w:rPr>
        <w:t xml:space="preserve"> the </w:t>
      </w:r>
      <w:r w:rsidR="000D52F7">
        <w:rPr>
          <w:rFonts w:ascii="Times" w:hAnsi="Times"/>
        </w:rPr>
        <w:t>practical</w:t>
      </w:r>
      <w:r w:rsidRPr="00EF4691">
        <w:rPr>
          <w:rFonts w:ascii="Times" w:hAnsi="Times"/>
        </w:rPr>
        <w:t xml:space="preserve"> or bad nature of an occasion. But feelings are discovered </w:t>
      </w:r>
      <w:r w:rsidR="000D52F7">
        <w:rPr>
          <w:rFonts w:ascii="Times" w:hAnsi="Times"/>
        </w:rPr>
        <w:t>practices</w:t>
      </w:r>
      <w:r w:rsidRPr="00EF4691">
        <w:rPr>
          <w:rFonts w:ascii="Times" w:hAnsi="Times"/>
        </w:rPr>
        <w:t xml:space="preserve"> that commonly broaden internally in a person over </w:t>
      </w:r>
      <w:r w:rsidR="000D52F7">
        <w:rPr>
          <w:rFonts w:ascii="Times" w:hAnsi="Times"/>
        </w:rPr>
        <w:t>some time</w:t>
      </w:r>
      <w:r w:rsidRPr="00EF4691">
        <w:rPr>
          <w:rFonts w:ascii="Times" w:hAnsi="Times"/>
        </w:rPr>
        <w:t xml:space="preserve"> due to the </w:t>
      </w:r>
      <w:r w:rsidR="000D52F7">
        <w:rPr>
          <w:rFonts w:ascii="Times" w:hAnsi="Times"/>
        </w:rPr>
        <w:t>circumstances</w:t>
      </w:r>
      <w:r w:rsidRPr="00EF4691">
        <w:rPr>
          <w:rFonts w:ascii="Times" w:hAnsi="Times"/>
        </w:rPr>
        <w:t xml:space="preserve"> he or she may additionally face. In truth</w:t>
      </w:r>
      <w:r w:rsidR="000D52F7">
        <w:rPr>
          <w:rFonts w:ascii="Times" w:hAnsi="Times"/>
        </w:rPr>
        <w:t>,</w:t>
      </w:r>
      <w:r w:rsidRPr="00EF4691">
        <w:rPr>
          <w:rFonts w:ascii="Times" w:hAnsi="Times"/>
        </w:rPr>
        <w:t xml:space="preserve"> the emotions are a form of feeling this is momentary and happens because of an occasion. </w:t>
      </w:r>
      <w:r w:rsidR="000D52F7">
        <w:rPr>
          <w:rFonts w:ascii="Times" w:hAnsi="Times"/>
        </w:rPr>
        <w:t>The mood</w:t>
      </w:r>
      <w:r w:rsidRPr="00EF4691">
        <w:rPr>
          <w:rFonts w:ascii="Times" w:hAnsi="Times"/>
        </w:rPr>
        <w:t xml:space="preserve"> is a state of </w:t>
      </w:r>
      <w:r w:rsidR="000D52F7">
        <w:rPr>
          <w:rFonts w:ascii="Times" w:hAnsi="Times"/>
        </w:rPr>
        <w:t>thought</w:t>
      </w:r>
      <w:r w:rsidRPr="00EF4691">
        <w:rPr>
          <w:rFonts w:ascii="Times" w:hAnsi="Times"/>
        </w:rPr>
        <w:t xml:space="preserve"> because of any exceptional or unpleasant prevalence and is transient. As in line with </w:t>
      </w:r>
      <w:r w:rsidRPr="00EF4691">
        <w:rPr>
          <w:rFonts w:ascii="Times" w:hAnsi="Times"/>
        </w:rPr>
        <w:lastRenderedPageBreak/>
        <w:t>the authors</w:t>
      </w:r>
      <w:r w:rsidR="000D52F7">
        <w:rPr>
          <w:rFonts w:ascii="Times" w:hAnsi="Times"/>
        </w:rPr>
        <w:t>,</w:t>
      </w:r>
      <w:r w:rsidRPr="00EF4691">
        <w:rPr>
          <w:rFonts w:ascii="Times" w:hAnsi="Times"/>
        </w:rPr>
        <w:t xml:space="preserve"> the </w:t>
      </w:r>
      <w:r w:rsidRPr="00EF4691">
        <w:rPr>
          <w:rFonts w:ascii="Times" w:hAnsi="Times"/>
        </w:rPr>
        <w:t>long-term</w:t>
      </w:r>
      <w:r w:rsidRPr="00EF4691">
        <w:rPr>
          <w:rFonts w:ascii="Times" w:hAnsi="Times"/>
        </w:rPr>
        <w:t xml:space="preserve"> endurance of emotion is often a result of any very sturdy traumatic incident like </w:t>
      </w:r>
      <w:r w:rsidR="000D52F7">
        <w:rPr>
          <w:rFonts w:ascii="Times" w:hAnsi="Times"/>
        </w:rPr>
        <w:t xml:space="preserve">an </w:t>
      </w:r>
      <w:r w:rsidRPr="00EF4691">
        <w:rPr>
          <w:rFonts w:ascii="Times" w:hAnsi="Times"/>
        </w:rPr>
        <w:t>accident, divorce</w:t>
      </w:r>
      <w:r w:rsidR="000D52F7">
        <w:rPr>
          <w:rFonts w:ascii="Times" w:hAnsi="Times"/>
        </w:rPr>
        <w:t>,</w:t>
      </w:r>
      <w:r w:rsidRPr="00EF4691">
        <w:rPr>
          <w:rFonts w:ascii="Times" w:hAnsi="Times"/>
        </w:rPr>
        <w:t xml:space="preserve"> and so on. This may also bring about some of </w:t>
      </w:r>
      <w:r w:rsidR="000D52F7">
        <w:rPr>
          <w:rFonts w:ascii="Times" w:hAnsi="Times"/>
        </w:rPr>
        <w:t xml:space="preserve">the </w:t>
      </w:r>
      <w:r w:rsidRPr="00EF4691">
        <w:rPr>
          <w:rFonts w:ascii="Times" w:hAnsi="Times"/>
        </w:rPr>
        <w:t>poor influences on the intellectual fitness of someone</w:t>
      </w:r>
      <w:r w:rsidR="000D52F7">
        <w:rPr>
          <w:rFonts w:ascii="Times" w:hAnsi="Times"/>
        </w:rPr>
        <w:t>,</w:t>
      </w:r>
      <w:r w:rsidRPr="00EF4691">
        <w:rPr>
          <w:rFonts w:ascii="Times" w:hAnsi="Times"/>
        </w:rPr>
        <w:t xml:space="preserve"> and the person may also be afflicted by conditions like depression, tension</w:t>
      </w:r>
      <w:r w:rsidR="000D52F7">
        <w:rPr>
          <w:rFonts w:ascii="Times" w:hAnsi="Times"/>
        </w:rPr>
        <w:t>,</w:t>
      </w:r>
      <w:r w:rsidRPr="00EF4691">
        <w:rPr>
          <w:rFonts w:ascii="Times" w:hAnsi="Times"/>
        </w:rPr>
        <w:t xml:space="preserve"> and so on. Such </w:t>
      </w:r>
      <w:r w:rsidR="000D52F7">
        <w:rPr>
          <w:rFonts w:ascii="Times" w:hAnsi="Times"/>
        </w:rPr>
        <w:t xml:space="preserve">a </w:t>
      </w:r>
      <w:r w:rsidRPr="00EF4691">
        <w:rPr>
          <w:rFonts w:ascii="Times" w:hAnsi="Times"/>
        </w:rPr>
        <w:t xml:space="preserve">situation may </w:t>
      </w:r>
      <w:r w:rsidR="000D52F7">
        <w:rPr>
          <w:rFonts w:ascii="Times" w:hAnsi="Times"/>
        </w:rPr>
        <w:t>even</w:t>
      </w:r>
      <w:r w:rsidRPr="00EF4691">
        <w:rPr>
          <w:rFonts w:ascii="Times" w:hAnsi="Times"/>
        </w:rPr>
        <w:t xml:space="preserve"> name for help from </w:t>
      </w:r>
      <w:r w:rsidR="000D52F7">
        <w:rPr>
          <w:rFonts w:ascii="Times" w:hAnsi="Times"/>
        </w:rPr>
        <w:t>an</w:t>
      </w:r>
      <w:r w:rsidRPr="00EF4691">
        <w:rPr>
          <w:rFonts w:ascii="Times" w:hAnsi="Times"/>
        </w:rPr>
        <w:t xml:space="preserve"> expert like a health practitioner.</w:t>
      </w:r>
    </w:p>
    <w:p w14:paraId="32D76136" w14:textId="36577C5B" w:rsidR="00DA0D44" w:rsidRPr="00EF4691" w:rsidRDefault="00DA0D44" w:rsidP="00EF4691">
      <w:pPr>
        <w:spacing w:line="480" w:lineRule="auto"/>
        <w:rPr>
          <w:rFonts w:ascii="Times" w:hAnsi="Times"/>
        </w:rPr>
      </w:pPr>
      <w:r w:rsidRPr="00EF4691">
        <w:rPr>
          <w:rFonts w:ascii="Times" w:hAnsi="Times"/>
        </w:rPr>
        <w:t xml:space="preserve"> 14. </w:t>
      </w:r>
    </w:p>
    <w:p w14:paraId="0A6BDEEF" w14:textId="77777777" w:rsidR="0045379C" w:rsidRPr="00EF4691" w:rsidRDefault="0045379C" w:rsidP="00EF4691">
      <w:pPr>
        <w:spacing w:line="480" w:lineRule="auto"/>
        <w:rPr>
          <w:rFonts w:ascii="Times" w:hAnsi="Times"/>
        </w:rPr>
      </w:pPr>
    </w:p>
    <w:p w14:paraId="1F380988" w14:textId="46C0B6A3" w:rsidR="007F61FC" w:rsidRPr="00EF4691" w:rsidRDefault="007F61FC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>Intrinsic motivation</w:t>
      </w:r>
      <w:r w:rsidR="000D52F7">
        <w:rPr>
          <w:rFonts w:ascii="Times" w:hAnsi="Times"/>
        </w:rPr>
        <w:t xml:space="preserve"> -</w:t>
      </w:r>
      <w:r w:rsidRPr="00EF4691">
        <w:rPr>
          <w:rFonts w:ascii="Times" w:hAnsi="Times"/>
        </w:rPr>
        <w:t xml:space="preserve"> </w:t>
      </w:r>
      <w:r w:rsidR="000D52F7">
        <w:rPr>
          <w:rFonts w:ascii="Times" w:hAnsi="Times"/>
        </w:rPr>
        <w:t>Is when</w:t>
      </w:r>
      <w:r w:rsidRPr="00EF4691">
        <w:rPr>
          <w:rFonts w:ascii="Times" w:hAnsi="Times"/>
        </w:rPr>
        <w:t xml:space="preserve"> you do </w:t>
      </w:r>
      <w:r w:rsidR="00CB4575" w:rsidRPr="00EF4691">
        <w:rPr>
          <w:rFonts w:ascii="Times" w:hAnsi="Times"/>
        </w:rPr>
        <w:t>something</w:t>
      </w:r>
      <w:r w:rsidRPr="00EF4691">
        <w:rPr>
          <w:rFonts w:ascii="Times" w:hAnsi="Times"/>
        </w:rPr>
        <w:t xml:space="preserve"> </w:t>
      </w:r>
      <w:r w:rsidR="00CB4575" w:rsidRPr="00EF4691">
        <w:rPr>
          <w:rFonts w:ascii="Times" w:hAnsi="Times"/>
        </w:rPr>
        <w:t>because</w:t>
      </w:r>
      <w:r w:rsidRPr="00EF4691">
        <w:rPr>
          <w:rFonts w:ascii="Times" w:hAnsi="Times"/>
        </w:rPr>
        <w:t xml:space="preserve"> </w:t>
      </w:r>
      <w:r w:rsidR="000D52F7">
        <w:rPr>
          <w:rFonts w:ascii="Times" w:hAnsi="Times"/>
        </w:rPr>
        <w:t xml:space="preserve">it is either beneficial or you </w:t>
      </w:r>
      <w:r w:rsidRPr="00EF4691">
        <w:rPr>
          <w:rFonts w:ascii="Times" w:hAnsi="Times"/>
        </w:rPr>
        <w:t>need to do it or it's far individually rewarding to you.</w:t>
      </w:r>
    </w:p>
    <w:p w14:paraId="79B7AEC9" w14:textId="095D0A38" w:rsidR="007F61FC" w:rsidRPr="00EF4691" w:rsidRDefault="007F61FC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For instance, studying books gives me great pleasure, it </w:t>
      </w:r>
      <w:r w:rsidR="00CB4575" w:rsidRPr="00EF4691">
        <w:rPr>
          <w:rFonts w:ascii="Times" w:hAnsi="Times"/>
        </w:rPr>
        <w:t>increases</w:t>
      </w:r>
      <w:r w:rsidRPr="00EF4691">
        <w:rPr>
          <w:rFonts w:ascii="Times" w:hAnsi="Times"/>
        </w:rPr>
        <w:t xml:space="preserve"> my know-how</w:t>
      </w:r>
      <w:r w:rsidR="000D52F7">
        <w:rPr>
          <w:rFonts w:ascii="Times" w:hAnsi="Times"/>
        </w:rPr>
        <w:t>,</w:t>
      </w:r>
      <w:r w:rsidRPr="00EF4691">
        <w:rPr>
          <w:rFonts w:ascii="Times" w:hAnsi="Times"/>
        </w:rPr>
        <w:t xml:space="preserve"> and I feel accurate after </w:t>
      </w:r>
      <w:r w:rsidR="000D52F7">
        <w:rPr>
          <w:rFonts w:ascii="Times" w:hAnsi="Times"/>
        </w:rPr>
        <w:t>reviewing</w:t>
      </w:r>
      <w:r w:rsidRPr="00EF4691">
        <w:rPr>
          <w:rFonts w:ascii="Times" w:hAnsi="Times"/>
        </w:rPr>
        <w:t>. Here the motivation in the back of me studying books is intrinsic in nature.</w:t>
      </w:r>
    </w:p>
    <w:p w14:paraId="5D74CF8F" w14:textId="6F8D2C83" w:rsidR="007F61FC" w:rsidRPr="00EF4691" w:rsidRDefault="007F61FC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Extrinsic motivation: When you do </w:t>
      </w:r>
      <w:r w:rsidR="00CB4575" w:rsidRPr="00EF4691">
        <w:rPr>
          <w:rFonts w:ascii="Times" w:hAnsi="Times"/>
        </w:rPr>
        <w:t>something</w:t>
      </w:r>
      <w:r w:rsidRPr="00EF4691">
        <w:rPr>
          <w:rFonts w:ascii="Times" w:hAnsi="Times"/>
        </w:rPr>
        <w:t xml:space="preserve"> because of some external factors. For instance, me analyzing a textual content </w:t>
      </w:r>
      <w:r w:rsidR="00CB4575" w:rsidRPr="00EF4691">
        <w:rPr>
          <w:rFonts w:ascii="Times" w:hAnsi="Times"/>
        </w:rPr>
        <w:t>eBook</w:t>
      </w:r>
      <w:r w:rsidRPr="00EF4691">
        <w:rPr>
          <w:rFonts w:ascii="Times" w:hAnsi="Times"/>
        </w:rPr>
        <w:t xml:space="preserve"> for examination. Reading </w:t>
      </w:r>
      <w:r w:rsidR="000D52F7">
        <w:rPr>
          <w:rFonts w:ascii="Times" w:hAnsi="Times"/>
        </w:rPr>
        <w:t>an</w:t>
      </w:r>
      <w:r w:rsidRPr="00EF4691">
        <w:rPr>
          <w:rFonts w:ascii="Times" w:hAnsi="Times"/>
        </w:rPr>
        <w:t xml:space="preserve"> e-book will fetch me top grades in </w:t>
      </w:r>
      <w:r w:rsidR="000D52F7">
        <w:rPr>
          <w:rFonts w:ascii="Times" w:hAnsi="Times"/>
        </w:rPr>
        <w:t xml:space="preserve">the </w:t>
      </w:r>
      <w:r w:rsidRPr="00EF4691">
        <w:rPr>
          <w:rFonts w:ascii="Times" w:hAnsi="Times"/>
        </w:rPr>
        <w:t>exam. It's extrinsic.</w:t>
      </w:r>
    </w:p>
    <w:p w14:paraId="65DBD2C3" w14:textId="15F31FC8" w:rsidR="00CB4575" w:rsidRPr="00EF4691" w:rsidRDefault="007F61FC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The distinction lies with the nature of the inducement. </w:t>
      </w:r>
      <w:r w:rsidR="000D52F7">
        <w:rPr>
          <w:rFonts w:ascii="Times" w:hAnsi="Times"/>
        </w:rPr>
        <w:t>Then</w:t>
      </w:r>
      <w:r w:rsidRPr="00EF4691">
        <w:rPr>
          <w:rFonts w:ascii="Times" w:hAnsi="Times"/>
        </w:rPr>
        <w:t xml:space="preserve"> it's directed with the aid of </w:t>
      </w:r>
      <w:r w:rsidR="000D52F7">
        <w:rPr>
          <w:rFonts w:ascii="Times" w:hAnsi="Times"/>
        </w:rPr>
        <w:t>internal</w:t>
      </w:r>
      <w:r w:rsidRPr="00EF4691">
        <w:rPr>
          <w:rFonts w:ascii="Times" w:hAnsi="Times"/>
        </w:rPr>
        <w:t xml:space="preserve"> factors or </w:t>
      </w:r>
      <w:r w:rsidR="00CB4575" w:rsidRPr="00EF4691">
        <w:rPr>
          <w:rFonts w:ascii="Times" w:hAnsi="Times"/>
        </w:rPr>
        <w:t>self-directed</w:t>
      </w:r>
      <w:r w:rsidR="000D52F7">
        <w:rPr>
          <w:rFonts w:ascii="Times" w:hAnsi="Times"/>
        </w:rPr>
        <w:t>. It's</w:t>
      </w:r>
      <w:r w:rsidRPr="00EF4691">
        <w:rPr>
          <w:rFonts w:ascii="Times" w:hAnsi="Times"/>
        </w:rPr>
        <w:t xml:space="preserve"> intrinsic</w:t>
      </w:r>
      <w:r w:rsidR="000D52F7">
        <w:rPr>
          <w:rFonts w:ascii="Times" w:hAnsi="Times"/>
        </w:rPr>
        <w:t>,</w:t>
      </w:r>
      <w:r w:rsidRPr="00EF4691">
        <w:rPr>
          <w:rFonts w:ascii="Times" w:hAnsi="Times"/>
        </w:rPr>
        <w:t xml:space="preserve"> and when it is driven through </w:t>
      </w:r>
      <w:r w:rsidR="000D52F7">
        <w:rPr>
          <w:rFonts w:ascii="Times" w:hAnsi="Times"/>
        </w:rPr>
        <w:t>an obvious</w:t>
      </w:r>
      <w:r w:rsidRPr="00EF4691">
        <w:rPr>
          <w:rFonts w:ascii="Times" w:hAnsi="Times"/>
        </w:rPr>
        <w:t xml:space="preserve"> thing</w:t>
      </w:r>
      <w:r w:rsidR="000D52F7">
        <w:rPr>
          <w:rFonts w:ascii="Times" w:hAnsi="Times"/>
        </w:rPr>
        <w:t>,</w:t>
      </w:r>
      <w:r w:rsidRPr="00EF4691">
        <w:rPr>
          <w:rFonts w:ascii="Times" w:hAnsi="Times"/>
        </w:rPr>
        <w:t xml:space="preserve"> it's far extrinsic. The similarity that lies in both forms of motivation is </w:t>
      </w:r>
      <w:r w:rsidR="000D52F7">
        <w:rPr>
          <w:rFonts w:ascii="Times" w:hAnsi="Times"/>
        </w:rPr>
        <w:t xml:space="preserve">the </w:t>
      </w:r>
      <w:r w:rsidRPr="00EF4691">
        <w:rPr>
          <w:rFonts w:ascii="Times" w:hAnsi="Times"/>
        </w:rPr>
        <w:t xml:space="preserve">reward. You get motivated to do </w:t>
      </w:r>
      <w:r w:rsidR="00CB4575" w:rsidRPr="00EF4691">
        <w:rPr>
          <w:rFonts w:ascii="Times" w:hAnsi="Times"/>
        </w:rPr>
        <w:t>something</w:t>
      </w:r>
      <w:r w:rsidRPr="00EF4691">
        <w:rPr>
          <w:rFonts w:ascii="Times" w:hAnsi="Times"/>
        </w:rPr>
        <w:t xml:space="preserve"> </w:t>
      </w:r>
      <w:r w:rsidR="00CB4575" w:rsidRPr="00EF4691">
        <w:rPr>
          <w:rFonts w:ascii="Times" w:hAnsi="Times"/>
        </w:rPr>
        <w:t>because</w:t>
      </w:r>
      <w:r w:rsidR="000D52F7">
        <w:rPr>
          <w:rFonts w:ascii="Times" w:hAnsi="Times"/>
        </w:rPr>
        <w:t>,</w:t>
      </w:r>
      <w:r w:rsidRPr="00EF4691">
        <w:rPr>
          <w:rFonts w:ascii="Times" w:hAnsi="Times"/>
        </w:rPr>
        <w:t xml:space="preserve"> in flip</w:t>
      </w:r>
      <w:r w:rsidR="000D52F7">
        <w:rPr>
          <w:rFonts w:ascii="Times" w:hAnsi="Times"/>
        </w:rPr>
        <w:t>,</w:t>
      </w:r>
      <w:r w:rsidRPr="00EF4691">
        <w:rPr>
          <w:rFonts w:ascii="Times" w:hAnsi="Times"/>
        </w:rPr>
        <w:t xml:space="preserve"> you'll advantage a few </w:t>
      </w:r>
      <w:r w:rsidR="00CB4575" w:rsidRPr="00EF4691">
        <w:rPr>
          <w:rFonts w:ascii="Times" w:hAnsi="Times"/>
        </w:rPr>
        <w:t>praises</w:t>
      </w:r>
      <w:r w:rsidRPr="00EF4691">
        <w:rPr>
          <w:rFonts w:ascii="Times" w:hAnsi="Times"/>
        </w:rPr>
        <w:t xml:space="preserve">. Sometimes the </w:t>
      </w:r>
      <w:r w:rsidR="000D52F7">
        <w:rPr>
          <w:rFonts w:ascii="Times" w:hAnsi="Times"/>
        </w:rPr>
        <w:t>award</w:t>
      </w:r>
      <w:r w:rsidRPr="00EF4691">
        <w:rPr>
          <w:rFonts w:ascii="Times" w:hAnsi="Times"/>
        </w:rPr>
        <w:t xml:space="preserve"> may be inner like gaining delight</w:t>
      </w:r>
      <w:r w:rsidR="000D52F7">
        <w:rPr>
          <w:rFonts w:ascii="Times" w:hAnsi="Times"/>
        </w:rPr>
        <w:t>,</w:t>
      </w:r>
      <w:r w:rsidRPr="00EF4691">
        <w:rPr>
          <w:rFonts w:ascii="Times" w:hAnsi="Times"/>
        </w:rPr>
        <w:t xml:space="preserve"> or it can be external like </w:t>
      </w:r>
      <w:r w:rsidR="000D52F7">
        <w:rPr>
          <w:rFonts w:ascii="Times" w:hAnsi="Times"/>
        </w:rPr>
        <w:t>achieving</w:t>
      </w:r>
      <w:r w:rsidRPr="00EF4691">
        <w:rPr>
          <w:rFonts w:ascii="Times" w:hAnsi="Times"/>
        </w:rPr>
        <w:t xml:space="preserve"> exact grades in examination.</w:t>
      </w:r>
    </w:p>
    <w:p w14:paraId="55E841D6" w14:textId="202CEC82" w:rsidR="00DA0D44" w:rsidRPr="00EF4691" w:rsidRDefault="00DA0D44" w:rsidP="00EF4691">
      <w:pPr>
        <w:spacing w:line="480" w:lineRule="auto"/>
        <w:rPr>
          <w:rFonts w:ascii="Times" w:hAnsi="Times"/>
        </w:rPr>
      </w:pPr>
      <w:r w:rsidRPr="00EF4691">
        <w:rPr>
          <w:rFonts w:ascii="Times" w:hAnsi="Times"/>
        </w:rPr>
        <w:t xml:space="preserve">16. </w:t>
      </w:r>
    </w:p>
    <w:p w14:paraId="7679FB69" w14:textId="5D171FD1" w:rsidR="0045379C" w:rsidRPr="00EF4691" w:rsidRDefault="0045379C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Gender dysphoria - as a preferred descriptive term refers to </w:t>
      </w:r>
      <w:r w:rsidRPr="00EF4691">
        <w:rPr>
          <w:rFonts w:ascii="Times" w:hAnsi="Times"/>
        </w:rPr>
        <w:t>a</w:t>
      </w:r>
      <w:r w:rsidRPr="00EF4691">
        <w:rPr>
          <w:rFonts w:ascii="Times" w:hAnsi="Times"/>
        </w:rPr>
        <w:t xml:space="preserve"> man or woman's discontent with the assigned gender. It is extra</w:t>
      </w:r>
      <w:r w:rsidR="000D52F7">
        <w:rPr>
          <w:rFonts w:ascii="Times" w:hAnsi="Times"/>
        </w:rPr>
        <w:t>,</w:t>
      </w:r>
      <w:r w:rsidRPr="00EF4691">
        <w:rPr>
          <w:rFonts w:ascii="Times" w:hAnsi="Times"/>
        </w:rPr>
        <w:t xml:space="preserve"> </w:t>
      </w:r>
      <w:r w:rsidR="000D52F7">
        <w:rPr>
          <w:rFonts w:ascii="Times" w:hAnsi="Times"/>
        </w:rPr>
        <w:t>especially</w:t>
      </w:r>
      <w:r w:rsidRPr="00EF4691">
        <w:rPr>
          <w:rFonts w:ascii="Times" w:hAnsi="Times"/>
        </w:rPr>
        <w:t xml:space="preserve"> described while used as a diagnosis. Transgender </w:t>
      </w:r>
      <w:r w:rsidRPr="00EF4691">
        <w:rPr>
          <w:rFonts w:ascii="Times" w:hAnsi="Times"/>
        </w:rPr>
        <w:lastRenderedPageBreak/>
        <w:t xml:space="preserve">- refers back to the </w:t>
      </w:r>
      <w:r w:rsidR="000D52F7">
        <w:rPr>
          <w:rFonts w:ascii="Times" w:hAnsi="Times"/>
        </w:rPr>
        <w:t>broad</w:t>
      </w:r>
      <w:r w:rsidRPr="00EF4691">
        <w:rPr>
          <w:rFonts w:ascii="Times" w:hAnsi="Times"/>
        </w:rPr>
        <w:t xml:space="preserve"> spectrum of individuals who transiently or persistently perceive with a gender distinct from their gender at </w:t>
      </w:r>
      <w:r w:rsidR="000D52F7">
        <w:rPr>
          <w:rFonts w:ascii="Times" w:hAnsi="Times"/>
        </w:rPr>
        <w:t xml:space="preserve">the </w:t>
      </w:r>
      <w:r w:rsidRPr="00EF4691">
        <w:rPr>
          <w:rFonts w:ascii="Times" w:hAnsi="Times"/>
        </w:rPr>
        <w:t xml:space="preserve">start. A marked incongruence among </w:t>
      </w:r>
      <w:r w:rsidR="000D52F7">
        <w:rPr>
          <w:rFonts w:ascii="Times" w:hAnsi="Times"/>
        </w:rPr>
        <w:t>ones</w:t>
      </w:r>
      <w:r w:rsidRPr="00EF4691">
        <w:rPr>
          <w:rFonts w:ascii="Times" w:hAnsi="Times"/>
        </w:rPr>
        <w:t xml:space="preserve"> experienced/expressed gender and number one and/or secondary sex traits. </w:t>
      </w:r>
      <w:r w:rsidR="000D52F7">
        <w:rPr>
          <w:rFonts w:ascii="Times" w:hAnsi="Times"/>
        </w:rPr>
        <w:t>A strong</w:t>
      </w:r>
      <w:r w:rsidRPr="00EF4691">
        <w:rPr>
          <w:rFonts w:ascii="Times" w:hAnsi="Times"/>
        </w:rPr>
        <w:t xml:space="preserve"> preference to be rid of 1's number one and/or secondary intercourse characteristics. A sturdy choice for the primary and/or secondary intercourse traits of the alternative gender.</w:t>
      </w:r>
    </w:p>
    <w:p w14:paraId="59E53E43" w14:textId="77777777" w:rsidR="001D313D" w:rsidRPr="00EF4691" w:rsidRDefault="001D313D" w:rsidP="00EF4691">
      <w:pPr>
        <w:spacing w:line="480" w:lineRule="auto"/>
        <w:rPr>
          <w:rFonts w:ascii="Times" w:hAnsi="Times"/>
        </w:rPr>
      </w:pPr>
    </w:p>
    <w:p w14:paraId="632EF33C" w14:textId="61C19104" w:rsidR="00EB70C1" w:rsidRPr="00EF4691" w:rsidRDefault="00DA0D44" w:rsidP="00EF4691">
      <w:pPr>
        <w:spacing w:line="480" w:lineRule="auto"/>
        <w:rPr>
          <w:rFonts w:ascii="Times" w:hAnsi="Times"/>
        </w:rPr>
      </w:pPr>
      <w:r w:rsidRPr="00EF4691">
        <w:rPr>
          <w:rFonts w:ascii="Times" w:hAnsi="Times"/>
        </w:rPr>
        <w:t xml:space="preserve">20. </w:t>
      </w:r>
    </w:p>
    <w:p w14:paraId="650B873F" w14:textId="2CBFBEA1" w:rsidR="00DA0D44" w:rsidRPr="00EF4691" w:rsidRDefault="00DA0D44" w:rsidP="00EF4691">
      <w:pPr>
        <w:spacing w:line="480" w:lineRule="auto"/>
        <w:ind w:firstLine="720"/>
        <w:rPr>
          <w:rFonts w:ascii="Times" w:hAnsi="Times"/>
        </w:rPr>
      </w:pPr>
    </w:p>
    <w:p w14:paraId="4A13583E" w14:textId="67B3B435" w:rsidR="0045379C" w:rsidRPr="00EF4691" w:rsidRDefault="0045379C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The Cannon-Bard principle of emotion, additionally known as the Thalamic idea of </w:t>
      </w:r>
      <w:r w:rsidR="000D52F7">
        <w:rPr>
          <w:rFonts w:ascii="Times" w:hAnsi="Times"/>
        </w:rPr>
        <w:t>feeling</w:t>
      </w:r>
      <w:r w:rsidRPr="00EF4691">
        <w:rPr>
          <w:rFonts w:ascii="Times" w:hAnsi="Times"/>
        </w:rPr>
        <w:t xml:space="preserve">, is a physiological clarification of </w:t>
      </w:r>
      <w:r w:rsidR="000D52F7">
        <w:rPr>
          <w:rFonts w:ascii="Times" w:hAnsi="Times"/>
        </w:rPr>
        <w:t>passion</w:t>
      </w:r>
      <w:r w:rsidRPr="00EF4691">
        <w:rPr>
          <w:rFonts w:ascii="Times" w:hAnsi="Times"/>
        </w:rPr>
        <w:t xml:space="preserve"> developed by Walter Cannon and Philip Bard. Cannon-Bard principle states that we feel emotions and experience physiological reactions such as sweating, trembling, and muscle tension simultaneously.</w:t>
      </w:r>
    </w:p>
    <w:p w14:paraId="5DB3AA93" w14:textId="1E0BB9D2" w:rsidR="0045379C" w:rsidRPr="00EF4691" w:rsidRDefault="0045379C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In </w:t>
      </w:r>
      <w:r w:rsidR="00EB70C1" w:rsidRPr="00EF4691">
        <w:rPr>
          <w:rFonts w:ascii="Times" w:hAnsi="Times"/>
        </w:rPr>
        <w:t>Jamal’s</w:t>
      </w:r>
      <w:r w:rsidRPr="00EF4691">
        <w:rPr>
          <w:rFonts w:ascii="Times" w:hAnsi="Times"/>
        </w:rPr>
        <w:t xml:space="preserve"> case, whatever caused him to </w:t>
      </w:r>
      <w:r w:rsidR="00EB70C1" w:rsidRPr="00EF4691">
        <w:rPr>
          <w:rFonts w:ascii="Times" w:hAnsi="Times"/>
        </w:rPr>
        <w:t xml:space="preserve">be afraid of the dark, will cause his body to react in the same way as our </w:t>
      </w:r>
      <w:r w:rsidR="000D52F7">
        <w:rPr>
          <w:rFonts w:ascii="Times" w:hAnsi="Times"/>
        </w:rPr>
        <w:t>collection</w:t>
      </w:r>
      <w:r w:rsidR="00EB70C1" w:rsidRPr="00EF4691">
        <w:rPr>
          <w:rFonts w:ascii="Times" w:hAnsi="Times"/>
        </w:rPr>
        <w:t xml:space="preserve"> contains muscle memory. He might try his best </w:t>
      </w:r>
      <w:r w:rsidR="000D52F7">
        <w:rPr>
          <w:rFonts w:ascii="Times" w:hAnsi="Times"/>
        </w:rPr>
        <w:t>not to</w:t>
      </w:r>
      <w:r w:rsidR="00EB70C1" w:rsidRPr="00EF4691">
        <w:rPr>
          <w:rFonts w:ascii="Times" w:hAnsi="Times"/>
        </w:rPr>
        <w:t xml:space="preserve"> dwell in those emotions. But his body is letting him know there is </w:t>
      </w:r>
      <w:r w:rsidR="000D52F7" w:rsidRPr="00EF4691">
        <w:rPr>
          <w:rFonts w:ascii="Times" w:hAnsi="Times"/>
        </w:rPr>
        <w:t>danger,</w:t>
      </w:r>
      <w:r w:rsidR="00EB70C1" w:rsidRPr="00EF4691">
        <w:rPr>
          <w:rFonts w:ascii="Times" w:hAnsi="Times"/>
        </w:rPr>
        <w:t xml:space="preserve"> or he is not in a safe place. </w:t>
      </w:r>
    </w:p>
    <w:p w14:paraId="530801A4" w14:textId="02B86F04" w:rsidR="00DA0D44" w:rsidRPr="00EF4691" w:rsidRDefault="00DA0D44" w:rsidP="00EF4691">
      <w:pPr>
        <w:spacing w:line="480" w:lineRule="auto"/>
        <w:rPr>
          <w:rFonts w:ascii="Times" w:hAnsi="Times"/>
        </w:rPr>
      </w:pPr>
      <w:r w:rsidRPr="00EF4691">
        <w:rPr>
          <w:rFonts w:ascii="Times" w:hAnsi="Times"/>
        </w:rPr>
        <w:t xml:space="preserve">23. </w:t>
      </w:r>
    </w:p>
    <w:p w14:paraId="4AAE4A20" w14:textId="6A234779" w:rsidR="00EB70C1" w:rsidRPr="00EF4691" w:rsidRDefault="00EB70C1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Caveat emptor is Latin for "Let the customer be cautious". For the maximum element, caveat emptor is the agreement regulation rule that controls the closeout of </w:t>
      </w:r>
      <w:r w:rsidR="000D52F7">
        <w:rPr>
          <w:rFonts w:ascii="Times" w:hAnsi="Times"/>
        </w:rPr>
        <w:t>true</w:t>
      </w:r>
      <w:r w:rsidRPr="00EF4691">
        <w:rPr>
          <w:rFonts w:ascii="Times" w:hAnsi="Times"/>
        </w:rPr>
        <w:t xml:space="preserve"> belongings after the date of shutting, however, can also likewise observe to offers of different products. The expression caveat emptor and its usage as a disclaimer of ensures emerge from the way that purchasers</w:t>
      </w:r>
      <w:r w:rsidR="000D52F7">
        <w:rPr>
          <w:rFonts w:ascii="Times" w:hAnsi="Times"/>
        </w:rPr>
        <w:t xml:space="preserve"> usually </w:t>
      </w:r>
      <w:r w:rsidRPr="00EF4691">
        <w:rPr>
          <w:rFonts w:ascii="Times" w:hAnsi="Times"/>
        </w:rPr>
        <w:t xml:space="preserve">have much less records than the merchant about the splendid or administration they are acquiring. This nature of the circumstance is called 'facts asymmetry'. </w:t>
      </w:r>
      <w:r w:rsidRPr="00EF4691">
        <w:rPr>
          <w:rFonts w:ascii="Times" w:hAnsi="Times"/>
        </w:rPr>
        <w:lastRenderedPageBreak/>
        <w:t>Imperfections within the fantastic or administration is probably escaped the patron, and simply recognized to the merchant.</w:t>
      </w:r>
    </w:p>
    <w:p w14:paraId="1B5E8392" w14:textId="77777777" w:rsidR="00EB70C1" w:rsidRPr="00EF4691" w:rsidRDefault="00EB70C1" w:rsidP="00EF4691">
      <w:pPr>
        <w:spacing w:line="480" w:lineRule="auto"/>
        <w:rPr>
          <w:rFonts w:ascii="Times" w:hAnsi="Times"/>
        </w:rPr>
      </w:pPr>
    </w:p>
    <w:p w14:paraId="13EA38A1" w14:textId="03DB2DA7" w:rsidR="00EB70C1" w:rsidRPr="00EF4691" w:rsidRDefault="00EB70C1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A standard way that facts asymmetry among provider and purchaser has been tended to </w:t>
      </w:r>
      <w:proofErr w:type="gramStart"/>
      <w:r w:rsidRPr="00EF4691">
        <w:rPr>
          <w:rFonts w:ascii="Times" w:hAnsi="Times"/>
        </w:rPr>
        <w:t>is</w:t>
      </w:r>
      <w:proofErr w:type="gramEnd"/>
      <w:r w:rsidRPr="00EF4691">
        <w:rPr>
          <w:rFonts w:ascii="Times" w:hAnsi="Times"/>
        </w:rPr>
        <w:t xml:space="preserve"> thru a lawfully restricting guarantee, as an example, </w:t>
      </w:r>
      <w:r w:rsidR="000D52F7">
        <w:rPr>
          <w:rFonts w:ascii="Times" w:hAnsi="Times"/>
        </w:rPr>
        <w:t xml:space="preserve">a </w:t>
      </w:r>
      <w:r w:rsidRPr="00EF4691">
        <w:rPr>
          <w:rFonts w:ascii="Times" w:hAnsi="Times"/>
        </w:rPr>
        <w:t>guarantee of achievement. Be that as it could, without any such protect installation</w:t>
      </w:r>
      <w:r w:rsidR="000D52F7">
        <w:rPr>
          <w:rFonts w:ascii="Times" w:hAnsi="Times"/>
        </w:rPr>
        <w:t>,</w:t>
      </w:r>
      <w:r w:rsidRPr="00EF4691">
        <w:rPr>
          <w:rFonts w:ascii="Times" w:hAnsi="Times"/>
        </w:rPr>
        <w:t xml:space="preserve"> the antiquated preferred applies, and the patron should be cautious.</w:t>
      </w:r>
    </w:p>
    <w:p w14:paraId="1B8B41FF" w14:textId="77777777" w:rsidR="00EB70C1" w:rsidRPr="00EF4691" w:rsidRDefault="00EB70C1" w:rsidP="00EF4691">
      <w:pPr>
        <w:spacing w:line="480" w:lineRule="auto"/>
        <w:rPr>
          <w:rFonts w:ascii="Times" w:hAnsi="Times"/>
        </w:rPr>
      </w:pPr>
    </w:p>
    <w:p w14:paraId="486F8E61" w14:textId="23BF95B2" w:rsidR="00EB70C1" w:rsidRPr="00EF4691" w:rsidRDefault="00EB70C1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Caveat </w:t>
      </w:r>
      <w:r w:rsidRPr="00EF4691">
        <w:rPr>
          <w:rFonts w:ascii="Times" w:hAnsi="Times"/>
        </w:rPr>
        <w:t>emptor</w:t>
      </w:r>
      <w:r w:rsidRPr="00EF4691">
        <w:rPr>
          <w:rFonts w:ascii="Times" w:hAnsi="Times"/>
        </w:rPr>
        <w:t xml:space="preserve"> is </w:t>
      </w:r>
      <w:r w:rsidR="000D52F7">
        <w:rPr>
          <w:rFonts w:ascii="Times" w:hAnsi="Times"/>
        </w:rPr>
        <w:t>an</w:t>
      </w:r>
      <w:r w:rsidRPr="00EF4691">
        <w:rPr>
          <w:rFonts w:ascii="Times" w:hAnsi="Times"/>
        </w:rPr>
        <w:t xml:space="preserve"> expression</w:t>
      </w:r>
      <w:r w:rsidR="000D52F7">
        <w:rPr>
          <w:rFonts w:ascii="Times" w:hAnsi="Times"/>
        </w:rPr>
        <w:t xml:space="preserve"> in Latin</w:t>
      </w:r>
      <w:r w:rsidRPr="00EF4691">
        <w:rPr>
          <w:rFonts w:ascii="Times" w:hAnsi="Times"/>
        </w:rPr>
        <w:t xml:space="preserve"> which means permit the vender </w:t>
      </w:r>
      <w:r w:rsidR="000D52F7">
        <w:rPr>
          <w:rFonts w:ascii="Times" w:hAnsi="Times"/>
        </w:rPr>
        <w:t xml:space="preserve">to </w:t>
      </w:r>
      <w:r w:rsidRPr="00EF4691">
        <w:rPr>
          <w:rFonts w:ascii="Times" w:hAnsi="Times"/>
        </w:rPr>
        <w:t>be careful. The character promoting merchandise is accountable for giving records</w:t>
      </w:r>
      <w:r w:rsidR="000D52F7">
        <w:rPr>
          <w:rFonts w:ascii="Times" w:hAnsi="Times"/>
        </w:rPr>
        <w:t xml:space="preserve"> of</w:t>
      </w:r>
      <w:r w:rsidRPr="00EF4691">
        <w:rPr>
          <w:rFonts w:ascii="Times" w:hAnsi="Times"/>
        </w:rPr>
        <w:t xml:space="preserve"> approximately the products to the dealer. This powers the supplier to expect legal responsibility for the item and demoralizes merchants from promoting </w:t>
      </w:r>
      <w:r w:rsidR="000D52F7">
        <w:rPr>
          <w:rFonts w:ascii="Times" w:hAnsi="Times"/>
        </w:rPr>
        <w:t xml:space="preserve">the </w:t>
      </w:r>
      <w:r w:rsidRPr="00EF4691">
        <w:rPr>
          <w:rFonts w:ascii="Times" w:hAnsi="Times"/>
        </w:rPr>
        <w:t xml:space="preserve">effects of </w:t>
      </w:r>
      <w:r w:rsidR="000D52F7">
        <w:rPr>
          <w:rFonts w:ascii="Times" w:hAnsi="Times"/>
        </w:rPr>
        <w:t>unusual</w:t>
      </w:r>
      <w:r w:rsidRPr="00EF4691">
        <w:rPr>
          <w:rFonts w:ascii="Times" w:hAnsi="Times"/>
        </w:rPr>
        <w:t xml:space="preserve"> </w:t>
      </w:r>
      <w:r w:rsidR="000D52F7">
        <w:rPr>
          <w:rFonts w:ascii="Times" w:hAnsi="Times"/>
        </w:rPr>
        <w:t>satisfaction</w:t>
      </w:r>
      <w:r w:rsidRPr="00EF4691">
        <w:rPr>
          <w:rFonts w:ascii="Times" w:hAnsi="Times"/>
        </w:rPr>
        <w:t>.</w:t>
      </w:r>
    </w:p>
    <w:p w14:paraId="7AB608A9" w14:textId="77777777" w:rsidR="00EB70C1" w:rsidRPr="00EF4691" w:rsidRDefault="00EB70C1" w:rsidP="00EF4691">
      <w:pPr>
        <w:spacing w:line="480" w:lineRule="auto"/>
        <w:rPr>
          <w:rFonts w:ascii="Times" w:hAnsi="Times"/>
        </w:rPr>
      </w:pPr>
    </w:p>
    <w:p w14:paraId="34772B0A" w14:textId="53891D78" w:rsidR="00EB70C1" w:rsidRPr="00EF4691" w:rsidRDefault="00EB70C1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The </w:t>
      </w:r>
      <w:r w:rsidR="000D52F7">
        <w:rPr>
          <w:rFonts w:ascii="Times" w:hAnsi="Times"/>
        </w:rPr>
        <w:t>universal</w:t>
      </w:r>
      <w:r w:rsidRPr="00EF4691">
        <w:rPr>
          <w:rFonts w:ascii="Times" w:hAnsi="Times"/>
        </w:rPr>
        <w:t xml:space="preserve"> agreement makes </w:t>
      </w:r>
      <w:r w:rsidR="000D52F7">
        <w:rPr>
          <w:rFonts w:ascii="Times" w:hAnsi="Times"/>
        </w:rPr>
        <w:t>many</w:t>
      </w:r>
      <w:r w:rsidRPr="00EF4691">
        <w:rPr>
          <w:rFonts w:ascii="Times" w:hAnsi="Times"/>
        </w:rPr>
        <w:t xml:space="preserve"> suppositions approximately the situation of nature</w:t>
      </w:r>
      <w:r w:rsidR="000D52F7">
        <w:rPr>
          <w:rFonts w:ascii="Times" w:hAnsi="Times"/>
        </w:rPr>
        <w:t>,</w:t>
      </w:r>
      <w:r w:rsidRPr="00EF4691">
        <w:rPr>
          <w:rFonts w:ascii="Times" w:hAnsi="Times"/>
        </w:rPr>
        <w:t xml:space="preserve"> and those diverge from Aristotle's views on distributive equity, which</w:t>
      </w:r>
      <w:r w:rsidR="000D52F7">
        <w:rPr>
          <w:rFonts w:ascii="Times" w:hAnsi="Times"/>
        </w:rPr>
        <w:t>,</w:t>
      </w:r>
      <w:r w:rsidRPr="00EF4691">
        <w:rPr>
          <w:rFonts w:ascii="Times" w:hAnsi="Times"/>
        </w:rPr>
        <w:t xml:space="preserve"> in my </w:t>
      </w:r>
      <w:r w:rsidR="000D52F7">
        <w:rPr>
          <w:rFonts w:ascii="Times" w:hAnsi="Times"/>
        </w:rPr>
        <w:t>opinion</w:t>
      </w:r>
      <w:r w:rsidRPr="00EF4691">
        <w:rPr>
          <w:rFonts w:ascii="Times" w:hAnsi="Times"/>
        </w:rPr>
        <w:t xml:space="preserve">, are unrivaled. Hobbes says that </w:t>
      </w:r>
      <w:r w:rsidR="000D52F7">
        <w:rPr>
          <w:rFonts w:ascii="Times" w:hAnsi="Times"/>
        </w:rPr>
        <w:t>everyone</w:t>
      </w:r>
      <w:r w:rsidRPr="00EF4691">
        <w:rPr>
          <w:rFonts w:ascii="Times" w:hAnsi="Times"/>
        </w:rPr>
        <w:t xml:space="preserve"> </w:t>
      </w:r>
      <w:r w:rsidR="000D52F7">
        <w:rPr>
          <w:rFonts w:ascii="Times" w:hAnsi="Times"/>
        </w:rPr>
        <w:t>man</w:t>
      </w:r>
      <w:r w:rsidRPr="00EF4691">
        <w:rPr>
          <w:rFonts w:ascii="Times" w:hAnsi="Times"/>
        </w:rPr>
        <w:t xml:space="preserve"> </w:t>
      </w:r>
      <w:r w:rsidR="000D52F7">
        <w:rPr>
          <w:rFonts w:ascii="Times" w:hAnsi="Times"/>
        </w:rPr>
        <w:t>is</w:t>
      </w:r>
      <w:r w:rsidRPr="00EF4691">
        <w:rPr>
          <w:rFonts w:ascii="Times" w:hAnsi="Times"/>
        </w:rPr>
        <w:t xml:space="preserve"> equal (or we must in any occasion state they may be inside the development of concord) even as Aristotle trusts a few men (generally) are better pioneers.</w:t>
      </w:r>
    </w:p>
    <w:p w14:paraId="5ABAEAFC" w14:textId="77777777" w:rsidR="00EB70C1" w:rsidRPr="00EF4691" w:rsidRDefault="00EB70C1" w:rsidP="00EF4691">
      <w:pPr>
        <w:spacing w:line="480" w:lineRule="auto"/>
        <w:rPr>
          <w:rFonts w:ascii="Times" w:hAnsi="Times"/>
        </w:rPr>
      </w:pPr>
    </w:p>
    <w:p w14:paraId="4FD5A2E8" w14:textId="472EE3E2" w:rsidR="00EB70C1" w:rsidRPr="00EF4691" w:rsidRDefault="00EB70C1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In light of Hobbes' attitude on nature, the social contract turns into an agreement joined with a vote </w:t>
      </w:r>
      <w:r w:rsidR="000D52F7">
        <w:rPr>
          <w:rFonts w:ascii="Times" w:hAnsi="Times"/>
        </w:rPr>
        <w:t>an excellent</w:t>
      </w:r>
      <w:r w:rsidRPr="00EF4691">
        <w:rPr>
          <w:rFonts w:ascii="Times" w:hAnsi="Times"/>
        </w:rPr>
        <w:t xml:space="preserve"> way to determine out who or what considers the sovereign. For Hobbes, the province is </w:t>
      </w:r>
      <w:r w:rsidR="000D52F7">
        <w:rPr>
          <w:rFonts w:ascii="Times" w:hAnsi="Times"/>
        </w:rPr>
        <w:t>a</w:t>
      </w:r>
      <w:r w:rsidRPr="00EF4691">
        <w:rPr>
          <w:rFonts w:ascii="Times" w:hAnsi="Times"/>
        </w:rPr>
        <w:t xml:space="preserve"> "man or woman" </w:t>
      </w:r>
      <w:r w:rsidR="000D52F7">
        <w:rPr>
          <w:rFonts w:ascii="Times" w:hAnsi="Times"/>
        </w:rPr>
        <w:t>in</w:t>
      </w:r>
      <w:r w:rsidRPr="00EF4691">
        <w:rPr>
          <w:rFonts w:ascii="Times" w:hAnsi="Times"/>
        </w:rPr>
        <w:t xml:space="preserve"> this manner</w:t>
      </w:r>
      <w:r w:rsidR="000D52F7">
        <w:rPr>
          <w:rFonts w:ascii="Times" w:hAnsi="Times"/>
        </w:rPr>
        <w:t>; the</w:t>
      </w:r>
      <w:r w:rsidRPr="00EF4691">
        <w:rPr>
          <w:rFonts w:ascii="Times" w:hAnsi="Times"/>
        </w:rPr>
        <w:t xml:space="preserve"> first ontologic origination of the state </w:t>
      </w:r>
      <w:r w:rsidRPr="00EF4691">
        <w:rPr>
          <w:rFonts w:ascii="Times" w:hAnsi="Times"/>
        </w:rPr>
        <w:lastRenderedPageBreak/>
        <w:t>emerges from the authenticity of self-dedication and self-enactment. The nation speaks to but is the person - an obstinate, preeminent subject.</w:t>
      </w:r>
    </w:p>
    <w:p w14:paraId="51D7848F" w14:textId="77777777" w:rsidR="00EB70C1" w:rsidRPr="00EF4691" w:rsidRDefault="00EB70C1" w:rsidP="00EF4691">
      <w:pPr>
        <w:spacing w:line="480" w:lineRule="auto"/>
        <w:rPr>
          <w:rFonts w:ascii="Times" w:hAnsi="Times"/>
        </w:rPr>
      </w:pPr>
    </w:p>
    <w:p w14:paraId="54053977" w14:textId="4D8471CD" w:rsidR="00EB70C1" w:rsidRPr="00EF4691" w:rsidRDefault="00EB70C1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With the </w:t>
      </w:r>
      <w:r w:rsidR="000D52F7">
        <w:rPr>
          <w:rFonts w:ascii="Times" w:hAnsi="Times"/>
        </w:rPr>
        <w:t>human</w:t>
      </w:r>
      <w:r w:rsidRPr="00EF4691">
        <w:rPr>
          <w:rFonts w:ascii="Times" w:hAnsi="Times"/>
        </w:rPr>
        <w:t xml:space="preserve"> settlement, </w:t>
      </w:r>
      <w:r w:rsidR="000D52F7">
        <w:rPr>
          <w:rFonts w:ascii="Times" w:hAnsi="Times"/>
        </w:rPr>
        <w:t>permission</w:t>
      </w:r>
      <w:r w:rsidRPr="00EF4691">
        <w:rPr>
          <w:rFonts w:ascii="Times" w:hAnsi="Times"/>
        </w:rPr>
        <w:t xml:space="preserve"> to the state is traded for security, but I </w:t>
      </w:r>
      <w:r w:rsidR="000D52F7">
        <w:rPr>
          <w:rFonts w:ascii="Times" w:hAnsi="Times"/>
        </w:rPr>
        <w:t>occasionally surprise</w:t>
      </w:r>
      <w:r w:rsidRPr="00EF4691">
        <w:rPr>
          <w:rFonts w:ascii="Times" w:hAnsi="Times"/>
        </w:rPr>
        <w:t xml:space="preserve"> at the off danger that we surrender </w:t>
      </w:r>
      <w:r w:rsidR="000D52F7">
        <w:rPr>
          <w:rFonts w:ascii="Times" w:hAnsi="Times"/>
        </w:rPr>
        <w:t>higher</w:t>
      </w:r>
      <w:r w:rsidRPr="00EF4691">
        <w:rPr>
          <w:rFonts w:ascii="Times" w:hAnsi="Times"/>
        </w:rPr>
        <w:t xml:space="preserve"> than we get. Likewise, giving this sort of </w:t>
      </w:r>
      <w:r w:rsidR="000D52F7">
        <w:rPr>
          <w:rFonts w:ascii="Times" w:hAnsi="Times"/>
        </w:rPr>
        <w:t>excellent</w:t>
      </w:r>
      <w:r w:rsidRPr="00EF4691">
        <w:rPr>
          <w:rFonts w:ascii="Times" w:hAnsi="Times"/>
        </w:rPr>
        <w:t xml:space="preserve"> quantity of manage over to the state brings down the potential for real humans. A "</w:t>
      </w:r>
      <w:r w:rsidR="000D52F7">
        <w:rPr>
          <w:rFonts w:ascii="Times" w:hAnsi="Times"/>
        </w:rPr>
        <w:t>first-rate</w:t>
      </w:r>
      <w:r w:rsidRPr="00EF4691">
        <w:rPr>
          <w:rFonts w:ascii="Times" w:hAnsi="Times"/>
        </w:rPr>
        <w:t>" sovereign allows his subjects to store up or make coins and merchandise</w:t>
      </w:r>
      <w:r w:rsidR="000D52F7">
        <w:rPr>
          <w:rFonts w:ascii="Times" w:hAnsi="Times"/>
        </w:rPr>
        <w:t>,</w:t>
      </w:r>
      <w:r w:rsidRPr="00EF4691">
        <w:rPr>
          <w:rFonts w:ascii="Times" w:hAnsi="Times"/>
        </w:rPr>
        <w:t xml:space="preserve"> and this will become the nice widespread by way of which to bypass judgment on a </w:t>
      </w:r>
      <w:r w:rsidR="000D52F7">
        <w:rPr>
          <w:rFonts w:ascii="Times" w:hAnsi="Times"/>
        </w:rPr>
        <w:t>monarch</w:t>
      </w:r>
      <w:r w:rsidRPr="00EF4691">
        <w:rPr>
          <w:rFonts w:ascii="Times" w:hAnsi="Times"/>
        </w:rPr>
        <w:t>.</w:t>
      </w:r>
    </w:p>
    <w:p w14:paraId="677A6A10" w14:textId="77777777" w:rsidR="00EB70C1" w:rsidRPr="00EF4691" w:rsidRDefault="00EB70C1" w:rsidP="00EF4691">
      <w:pPr>
        <w:spacing w:line="480" w:lineRule="auto"/>
        <w:rPr>
          <w:rFonts w:ascii="Times" w:hAnsi="Times"/>
        </w:rPr>
      </w:pPr>
    </w:p>
    <w:p w14:paraId="606D7F90" w14:textId="5C10D21D" w:rsidR="001D313D" w:rsidRPr="00EF4691" w:rsidRDefault="00EB70C1" w:rsidP="00EF4691">
      <w:pPr>
        <w:spacing w:line="480" w:lineRule="auto"/>
        <w:ind w:firstLine="720"/>
        <w:rPr>
          <w:rFonts w:ascii="Times" w:hAnsi="Times"/>
        </w:rPr>
      </w:pPr>
      <w:r w:rsidRPr="00EF4691">
        <w:rPr>
          <w:rFonts w:ascii="Times" w:hAnsi="Times"/>
        </w:rPr>
        <w:t xml:space="preserve">Hobbes relies upon at the control of </w:t>
      </w:r>
      <w:r w:rsidRPr="00EF4691">
        <w:rPr>
          <w:rFonts w:ascii="Times" w:hAnsi="Times"/>
        </w:rPr>
        <w:t>guy’s</w:t>
      </w:r>
      <w:r w:rsidRPr="00EF4691">
        <w:rPr>
          <w:rFonts w:ascii="Times" w:hAnsi="Times"/>
        </w:rPr>
        <w:t xml:space="preserve"> pastimes and would not make qualifications among men. He manufactures his legislature on the most decreased shared detail of </w:t>
      </w:r>
      <w:r w:rsidR="000D52F7">
        <w:rPr>
          <w:rFonts w:ascii="Times" w:hAnsi="Times"/>
        </w:rPr>
        <w:t xml:space="preserve">the </w:t>
      </w:r>
      <w:r w:rsidRPr="00EF4691">
        <w:rPr>
          <w:rFonts w:ascii="Times" w:hAnsi="Times"/>
        </w:rPr>
        <w:t xml:space="preserve">human concept. Since man consents to the particulars of the social agreement with only a view to what's useful for himself, his protection, and </w:t>
      </w:r>
      <w:r w:rsidRPr="00EF4691">
        <w:rPr>
          <w:rFonts w:ascii="Times" w:hAnsi="Times"/>
        </w:rPr>
        <w:t>top-notch</w:t>
      </w:r>
      <w:r w:rsidRPr="00EF4691">
        <w:rPr>
          <w:rFonts w:ascii="Times" w:hAnsi="Times"/>
        </w:rPr>
        <w:t xml:space="preserve"> </w:t>
      </w:r>
      <w:r w:rsidR="000D52F7">
        <w:rPr>
          <w:rFonts w:ascii="Times" w:hAnsi="Times"/>
        </w:rPr>
        <w:t>security</w:t>
      </w:r>
      <w:r w:rsidRPr="00EF4691">
        <w:rPr>
          <w:rFonts w:ascii="Times" w:hAnsi="Times"/>
        </w:rPr>
        <w:t>, we are left with antagonistic to political, hyper-individualized subjects successfully managed through massive structures of intensity.</w:t>
      </w:r>
    </w:p>
    <w:p w14:paraId="55D9FA7B" w14:textId="77777777" w:rsidR="00DA0D44" w:rsidRPr="005214A5" w:rsidRDefault="00DA0D44" w:rsidP="005214A5"/>
    <w:p w14:paraId="24F0DDF9" w14:textId="77777777" w:rsidR="00AD6F67" w:rsidRDefault="006E4F6E"/>
    <w:sectPr w:rsidR="00A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44"/>
    <w:rsid w:val="000D52F7"/>
    <w:rsid w:val="001D313D"/>
    <w:rsid w:val="00213A3C"/>
    <w:rsid w:val="002B382B"/>
    <w:rsid w:val="0045379C"/>
    <w:rsid w:val="005214A5"/>
    <w:rsid w:val="006E1A86"/>
    <w:rsid w:val="006E4F6E"/>
    <w:rsid w:val="007D070C"/>
    <w:rsid w:val="007F61FC"/>
    <w:rsid w:val="00B70F1E"/>
    <w:rsid w:val="00CB4575"/>
    <w:rsid w:val="00DA0D44"/>
    <w:rsid w:val="00EB70C1"/>
    <w:rsid w:val="00E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8C7689"/>
  <w15:chartTrackingRefBased/>
  <w15:docId w15:val="{EA528234-9E2E-0B4B-816B-236322FA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0D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A0D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810463-7C02-F74D-8403-E8566CC4F8D2}">
  <we:reference id="wa200001011" version="1.1.0.0" store="en-001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2020-07-10T19:31:00Z</dcterms:created>
  <dcterms:modified xsi:type="dcterms:W3CDTF">2020-07-10T19:31:00Z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documentId_7878</vt:lpwstr>
  </property>
</Properties>
</file>