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96B2F" w14:textId="372BEC2B" w:rsidR="006A136D" w:rsidRDefault="001853B2">
      <w:r>
        <w:t>Kayla Figetakis Assignment 2</w:t>
      </w:r>
    </w:p>
    <w:p w14:paraId="2B0FF4F4" w14:textId="1E350B7C" w:rsidR="001853B2" w:rsidRDefault="001853B2"/>
    <w:p w14:paraId="74065B87" w14:textId="2C02991A" w:rsidR="001853B2" w:rsidRDefault="001853B2" w:rsidP="00E57604">
      <w:pPr>
        <w:spacing w:line="480" w:lineRule="auto"/>
      </w:pPr>
      <w:r>
        <w:tab/>
        <w:t>The article “Bystanders are Essential to Bullying Prevention and Intervention” focuses on those who have witnessed or engaged with the bully and victim. Everyone at some point in their lives has been a bystander to a bullying situation even if they do not realize it. A bystander can either choose to help positively or to engage negatively making matters worse. The four types of bystanders are outsiders, defenders, reinforcers and assistants. Defenders “help by intervening when bullying occurs</w:t>
      </w:r>
      <w:r w:rsidR="00722E0B">
        <w:t xml:space="preserve">” which is what should be done to make a positive difference and lessen the increase in anxiety and depression of the victim. My question is, how do we teach others to take the step to become a defender? Although many teachers, peers and families teach children to stick for others that are being teased or bullied many of times children are scared to take that step and do not want to be ridiculed for doing so. I feel that there should be more than just activities in place to teach about bullying and classes about the social emotional aspect of children should be enforced. Another question I had about the article is, are cyberbullying bystanders </w:t>
      </w:r>
      <w:r w:rsidR="00E57604">
        <w:t>defined as the same four roles defined in the article? The world of cyberbullying is more extreme and broader that it would be interesting to learn more about bystanders online. All and all, the article was an important read and highlighted that bystanders CAN make a change in not only diffusing the issue, but to help in the mental health of the victim. It is important to teach children in schools and to enforce the same lessons at home to give them the power to not only stand up for themselves and for others!</w:t>
      </w:r>
    </w:p>
    <w:sectPr w:rsidR="001853B2" w:rsidSect="007A7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B2"/>
    <w:rsid w:val="000D794B"/>
    <w:rsid w:val="001853B2"/>
    <w:rsid w:val="00722E0B"/>
    <w:rsid w:val="007A70E4"/>
    <w:rsid w:val="00813E6D"/>
    <w:rsid w:val="00E5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911AE"/>
  <w15:chartTrackingRefBased/>
  <w15:docId w15:val="{2D179D45-0933-E145-8113-85165B0C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277</Words>
  <Characters>1419</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Figetakis</dc:creator>
  <cp:keywords/>
  <dc:description/>
  <cp:lastModifiedBy>Kayla Figetakis</cp:lastModifiedBy>
  <cp:revision>1</cp:revision>
  <dcterms:created xsi:type="dcterms:W3CDTF">2020-06-24T18:07:00Z</dcterms:created>
  <dcterms:modified xsi:type="dcterms:W3CDTF">2020-06-24T18:34:00Z</dcterms:modified>
</cp:coreProperties>
</file>