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6720D" w14:textId="77777777" w:rsidR="003B13A1" w:rsidRPr="003B13A1" w:rsidRDefault="003B13A1" w:rsidP="003B13A1">
      <w:pPr>
        <w:suppressAutoHyphens w:val="0"/>
        <w:autoSpaceDN/>
        <w:spacing w:line="259" w:lineRule="auto"/>
        <w:textAlignment w:val="auto"/>
        <w:rPr>
          <w:rFonts w:asciiTheme="minorHAnsi" w:eastAsiaTheme="minorHAnsi" w:hAnsiTheme="minorHAnsi" w:cstheme="minorBidi"/>
        </w:rPr>
      </w:pPr>
      <w:r w:rsidRPr="003B13A1">
        <w:rPr>
          <w:rFonts w:asciiTheme="minorHAnsi" w:eastAsiaTheme="minorHAnsi" w:hAnsiTheme="minorHAnsi" w:cstheme="minorBidi"/>
        </w:rPr>
        <w:t>Hannah Simon</w:t>
      </w:r>
    </w:p>
    <w:p w14:paraId="36B2184B" w14:textId="77777777" w:rsidR="003B13A1" w:rsidRPr="003B13A1" w:rsidRDefault="003B13A1" w:rsidP="003B13A1">
      <w:pPr>
        <w:suppressAutoHyphens w:val="0"/>
        <w:autoSpaceDN/>
        <w:spacing w:line="259" w:lineRule="auto"/>
        <w:textAlignment w:val="auto"/>
        <w:rPr>
          <w:rFonts w:asciiTheme="minorHAnsi" w:eastAsiaTheme="minorHAnsi" w:hAnsiTheme="minorHAnsi" w:cstheme="minorBidi"/>
        </w:rPr>
      </w:pPr>
      <w:r w:rsidRPr="003B13A1">
        <w:rPr>
          <w:rFonts w:asciiTheme="minorHAnsi" w:eastAsiaTheme="minorHAnsi" w:hAnsiTheme="minorHAnsi" w:cstheme="minorBidi"/>
        </w:rPr>
        <w:t>COM 212</w:t>
      </w:r>
    </w:p>
    <w:p w14:paraId="695AB83B" w14:textId="77777777" w:rsidR="003B13A1" w:rsidRPr="003B13A1" w:rsidRDefault="003B13A1" w:rsidP="003B13A1">
      <w:pPr>
        <w:suppressAutoHyphens w:val="0"/>
        <w:autoSpaceDN/>
        <w:spacing w:line="259" w:lineRule="auto"/>
        <w:textAlignment w:val="auto"/>
        <w:rPr>
          <w:rFonts w:asciiTheme="minorHAnsi" w:eastAsiaTheme="minorHAnsi" w:hAnsiTheme="minorHAnsi" w:cstheme="minorBidi"/>
        </w:rPr>
      </w:pPr>
      <w:r w:rsidRPr="003B13A1">
        <w:rPr>
          <w:rFonts w:asciiTheme="minorHAnsi" w:eastAsiaTheme="minorHAnsi" w:hAnsiTheme="minorHAnsi" w:cstheme="minorBidi"/>
        </w:rPr>
        <w:t>4/13/2020</w:t>
      </w:r>
    </w:p>
    <w:p w14:paraId="585A981B" w14:textId="77777777" w:rsidR="003B13A1" w:rsidRPr="003B13A1" w:rsidRDefault="003B13A1" w:rsidP="003B13A1">
      <w:pPr>
        <w:suppressAutoHyphens w:val="0"/>
        <w:autoSpaceDN/>
        <w:spacing w:line="259" w:lineRule="auto"/>
        <w:textAlignment w:val="auto"/>
        <w:rPr>
          <w:rFonts w:asciiTheme="minorHAnsi" w:eastAsiaTheme="minorHAnsi" w:hAnsiTheme="minorHAnsi" w:cstheme="minorBidi"/>
        </w:rPr>
      </w:pPr>
      <w:r w:rsidRPr="003B13A1">
        <w:rPr>
          <w:rFonts w:asciiTheme="minorHAnsi" w:eastAsiaTheme="minorHAnsi" w:hAnsiTheme="minorHAnsi" w:cstheme="minorBidi"/>
        </w:rPr>
        <w:t>Dr. Greaves</w:t>
      </w:r>
    </w:p>
    <w:p w14:paraId="268A3A7F" w14:textId="77777777" w:rsidR="003B13A1" w:rsidRPr="003B13A1" w:rsidRDefault="003B13A1" w:rsidP="003B13A1">
      <w:pPr>
        <w:suppressAutoHyphens w:val="0"/>
        <w:autoSpaceDN/>
        <w:spacing w:line="259" w:lineRule="auto"/>
        <w:textAlignment w:val="auto"/>
        <w:rPr>
          <w:rFonts w:asciiTheme="minorHAnsi" w:eastAsiaTheme="minorHAnsi" w:hAnsiTheme="minorHAnsi" w:cstheme="minorBidi"/>
        </w:rPr>
      </w:pPr>
    </w:p>
    <w:p w14:paraId="1FF2E930" w14:textId="77777777" w:rsidR="003B13A1" w:rsidRPr="003B13A1" w:rsidRDefault="003B13A1" w:rsidP="003B13A1">
      <w:pPr>
        <w:suppressAutoHyphens w:val="0"/>
        <w:autoSpaceDN/>
        <w:spacing w:line="259" w:lineRule="auto"/>
        <w:textAlignment w:val="auto"/>
        <w:rPr>
          <w:rFonts w:asciiTheme="minorHAnsi" w:eastAsiaTheme="minorHAnsi" w:hAnsiTheme="minorHAnsi" w:cstheme="minorBidi"/>
          <w:sz w:val="28"/>
          <w:szCs w:val="28"/>
        </w:rPr>
      </w:pPr>
      <w:r w:rsidRPr="003B13A1">
        <w:rPr>
          <w:rFonts w:asciiTheme="minorHAnsi" w:eastAsiaTheme="minorHAnsi" w:hAnsiTheme="minorHAnsi" w:cstheme="minorBidi"/>
          <w:sz w:val="28"/>
          <w:szCs w:val="28"/>
        </w:rPr>
        <w:t>The Hollywood Golden Age as an Era of Triumph</w:t>
      </w:r>
    </w:p>
    <w:p w14:paraId="44E8A21D" w14:textId="77777777" w:rsidR="003B13A1" w:rsidRPr="003B13A1" w:rsidRDefault="003B13A1" w:rsidP="003B13A1">
      <w:pPr>
        <w:suppressAutoHyphens w:val="0"/>
        <w:autoSpaceDN/>
        <w:spacing w:line="259" w:lineRule="auto"/>
        <w:textAlignment w:val="auto"/>
        <w:rPr>
          <w:rFonts w:asciiTheme="minorHAnsi" w:eastAsiaTheme="minorHAnsi" w:hAnsiTheme="minorHAnsi" w:cstheme="minorBidi"/>
          <w:sz w:val="24"/>
          <w:szCs w:val="24"/>
        </w:rPr>
      </w:pPr>
    </w:p>
    <w:p w14:paraId="2BA01DE9" w14:textId="77777777" w:rsidR="003B13A1" w:rsidRPr="003B13A1" w:rsidRDefault="003B13A1" w:rsidP="003B13A1">
      <w:pPr>
        <w:suppressAutoHyphens w:val="0"/>
        <w:autoSpaceDN/>
        <w:spacing w:line="480" w:lineRule="auto"/>
        <w:textAlignment w:val="auto"/>
        <w:rPr>
          <w:rFonts w:asciiTheme="minorHAnsi" w:eastAsiaTheme="minorHAnsi" w:hAnsiTheme="minorHAnsi" w:cstheme="minorBidi"/>
          <w:sz w:val="24"/>
          <w:szCs w:val="24"/>
        </w:rPr>
      </w:pPr>
      <w:r w:rsidRPr="003B13A1">
        <w:rPr>
          <w:rFonts w:asciiTheme="minorHAnsi" w:eastAsiaTheme="minorHAnsi" w:hAnsiTheme="minorHAnsi" w:cstheme="minorBidi"/>
          <w:sz w:val="24"/>
          <w:szCs w:val="24"/>
        </w:rPr>
        <w:t>The time frame between 1910 and 1960 is marked as the time of “Hollywood’s Golden Age” in the film industry. “Some Like It Hot”(1959), “Gone With The Wind”(1939), “A Star Is Born”(1959), “The Philadelphia Story” are just some examples of the Golden Age era, where Hollywood’s industry was thriving with one success after another.</w:t>
      </w:r>
    </w:p>
    <w:p w14:paraId="38A83249" w14:textId="77777777" w:rsidR="003B13A1" w:rsidRPr="003B13A1" w:rsidRDefault="003B13A1" w:rsidP="003B13A1">
      <w:pPr>
        <w:suppressAutoHyphens w:val="0"/>
        <w:autoSpaceDN/>
        <w:spacing w:line="480" w:lineRule="auto"/>
        <w:textAlignment w:val="auto"/>
        <w:rPr>
          <w:rFonts w:asciiTheme="minorHAnsi" w:eastAsiaTheme="minorHAnsi" w:hAnsiTheme="minorHAnsi" w:cstheme="minorBidi"/>
          <w:sz w:val="24"/>
          <w:szCs w:val="24"/>
        </w:rPr>
      </w:pPr>
      <w:r w:rsidRPr="003B13A1">
        <w:rPr>
          <w:rFonts w:asciiTheme="minorHAnsi" w:eastAsiaTheme="minorHAnsi" w:hAnsiTheme="minorHAnsi" w:cstheme="minorBidi"/>
          <w:sz w:val="24"/>
          <w:szCs w:val="24"/>
        </w:rPr>
        <w:t>Based on the documentary, it seems like there was a time when these decades of huge talented actors and actresses and newly developed camera technologies would last forever. Marilyn Monroe, Laurence Olivier and Humphrey Bogart a just a few examples of this big range of film stars at the time.</w:t>
      </w:r>
    </w:p>
    <w:p w14:paraId="279DEEAA" w14:textId="77777777" w:rsidR="003B13A1" w:rsidRPr="003B13A1" w:rsidRDefault="003B13A1" w:rsidP="003B13A1">
      <w:pPr>
        <w:suppressAutoHyphens w:val="0"/>
        <w:autoSpaceDN/>
        <w:spacing w:line="480" w:lineRule="auto"/>
        <w:textAlignment w:val="auto"/>
        <w:rPr>
          <w:rFonts w:asciiTheme="minorHAnsi" w:eastAsiaTheme="minorHAnsi" w:hAnsiTheme="minorHAnsi" w:cstheme="minorBidi"/>
          <w:sz w:val="24"/>
          <w:szCs w:val="24"/>
        </w:rPr>
      </w:pPr>
      <w:r w:rsidRPr="003B13A1">
        <w:rPr>
          <w:rFonts w:asciiTheme="minorHAnsi" w:eastAsiaTheme="minorHAnsi" w:hAnsiTheme="minorHAnsi" w:cstheme="minorBidi"/>
          <w:sz w:val="24"/>
          <w:szCs w:val="24"/>
        </w:rPr>
        <w:t xml:space="preserve">Around the 1910s, which is when the era started, filmmakers learned how to alter time and space on screen using different angles and multiple sets to portray a person on screen. This perfection was not possible during times prior to the invention of the screen. This new technique did not only lead to an improvement of film quality </w:t>
      </w:r>
      <w:proofErr w:type="gramStart"/>
      <w:r w:rsidRPr="003B13A1">
        <w:rPr>
          <w:rFonts w:asciiTheme="minorHAnsi" w:eastAsiaTheme="minorHAnsi" w:hAnsiTheme="minorHAnsi" w:cstheme="minorBidi"/>
          <w:sz w:val="24"/>
          <w:szCs w:val="24"/>
        </w:rPr>
        <w:t>itself,</w:t>
      </w:r>
      <w:proofErr w:type="gramEnd"/>
      <w:r w:rsidRPr="003B13A1">
        <w:rPr>
          <w:rFonts w:asciiTheme="minorHAnsi" w:eastAsiaTheme="minorHAnsi" w:hAnsiTheme="minorHAnsi" w:cstheme="minorBidi"/>
          <w:sz w:val="24"/>
          <w:szCs w:val="24"/>
        </w:rPr>
        <w:t xml:space="preserve"> it also caused a breakthrough in modern storytelling.</w:t>
      </w:r>
    </w:p>
    <w:p w14:paraId="70D9C8EB" w14:textId="77777777" w:rsidR="003B13A1" w:rsidRPr="003B13A1" w:rsidRDefault="003B13A1" w:rsidP="003B13A1">
      <w:pPr>
        <w:suppressAutoHyphens w:val="0"/>
        <w:autoSpaceDN/>
        <w:spacing w:line="480" w:lineRule="auto"/>
        <w:textAlignment w:val="auto"/>
        <w:rPr>
          <w:rFonts w:asciiTheme="minorHAnsi" w:eastAsiaTheme="minorHAnsi" w:hAnsiTheme="minorHAnsi" w:cstheme="minorBidi"/>
          <w:sz w:val="24"/>
          <w:szCs w:val="24"/>
        </w:rPr>
      </w:pPr>
      <w:r w:rsidRPr="003B13A1">
        <w:rPr>
          <w:rFonts w:asciiTheme="minorHAnsi" w:eastAsiaTheme="minorHAnsi" w:hAnsiTheme="minorHAnsi" w:cstheme="minorBidi"/>
          <w:sz w:val="24"/>
          <w:szCs w:val="24"/>
        </w:rPr>
        <w:t xml:space="preserve">One of the most decorated filmmakers David W. Griffith thus created independent film companies using the newly developed techniques. The outcome was one masterpiece after the other. (e.g. The Mothering Heart, </w:t>
      </w:r>
      <w:proofErr w:type="spellStart"/>
      <w:r w:rsidRPr="003B13A1">
        <w:rPr>
          <w:rFonts w:asciiTheme="minorHAnsi" w:eastAsiaTheme="minorHAnsi" w:hAnsiTheme="minorHAnsi" w:cstheme="minorBidi"/>
          <w:sz w:val="24"/>
          <w:szCs w:val="24"/>
        </w:rPr>
        <w:t>L’enfant</w:t>
      </w:r>
      <w:proofErr w:type="spellEnd"/>
      <w:r w:rsidRPr="003B13A1">
        <w:rPr>
          <w:rFonts w:asciiTheme="minorHAnsi" w:eastAsiaTheme="minorHAnsi" w:hAnsiTheme="minorHAnsi" w:cstheme="minorBidi"/>
          <w:sz w:val="24"/>
          <w:szCs w:val="24"/>
        </w:rPr>
        <w:t xml:space="preserve"> de Paris or The Birth of a Nation)</w:t>
      </w:r>
    </w:p>
    <w:p w14:paraId="6DFDE56A" w14:textId="77777777" w:rsidR="003B13A1" w:rsidRPr="003B13A1" w:rsidRDefault="003B13A1" w:rsidP="003B13A1">
      <w:pPr>
        <w:suppressAutoHyphens w:val="0"/>
        <w:autoSpaceDN/>
        <w:spacing w:line="480" w:lineRule="auto"/>
        <w:textAlignment w:val="auto"/>
        <w:rPr>
          <w:rFonts w:asciiTheme="minorHAnsi" w:eastAsiaTheme="minorHAnsi" w:hAnsiTheme="minorHAnsi" w:cstheme="minorBidi"/>
          <w:sz w:val="24"/>
          <w:szCs w:val="24"/>
        </w:rPr>
      </w:pPr>
      <w:r w:rsidRPr="003B13A1">
        <w:rPr>
          <w:rFonts w:asciiTheme="minorHAnsi" w:eastAsiaTheme="minorHAnsi" w:hAnsiTheme="minorHAnsi" w:cstheme="minorBidi"/>
          <w:sz w:val="24"/>
          <w:szCs w:val="24"/>
        </w:rPr>
        <w:lastRenderedPageBreak/>
        <w:t>The filmmaking culture reached another turning point in 1920, when the sound in films was introduced. Considering that sound is something we take for granted when watching movies nowadays, it was a huge booster during the 20</w:t>
      </w:r>
      <w:r w:rsidRPr="003B13A1">
        <w:rPr>
          <w:rFonts w:asciiTheme="minorHAnsi" w:eastAsiaTheme="minorHAnsi" w:hAnsiTheme="minorHAnsi" w:cstheme="minorBidi"/>
          <w:sz w:val="24"/>
          <w:szCs w:val="24"/>
          <w:vertAlign w:val="superscript"/>
        </w:rPr>
        <w:t>th</w:t>
      </w:r>
      <w:r w:rsidRPr="003B13A1">
        <w:rPr>
          <w:rFonts w:asciiTheme="minorHAnsi" w:eastAsiaTheme="minorHAnsi" w:hAnsiTheme="minorHAnsi" w:cstheme="minorBidi"/>
          <w:sz w:val="24"/>
          <w:szCs w:val="24"/>
        </w:rPr>
        <w:t xml:space="preserve"> century and led to another revolution. It was the time when actors and actresses started working with new studio campaigns to start with their careers as performers on screen. “The Jazz Singer from the year of 1927 was one of the first examples of movies that were marked by sounds that were played through speakers. Within two years sound has become a normal thing in movie theatres, which was a big transformation. However, many critics argued that the aesthetic quality of movies suffered despite this improvement. By the 1930s, Hollywood producers managed to create movies with the same aesthetic quality that they had before sound was invented. Also, musicals became a bigger popularity. In the year of 1930, Hollywood produced 17 musicals. One example was “Free and Easy”. (1930) The American film director and musical choreographer Busby Berkeley contributed to an improvement in aesthetics and precision, even though he was not trained as a traditional choreographer. The assembly of his visions only existed in his mind created new spheres of musical that went beyond known Broadway standards at the time. </w:t>
      </w:r>
    </w:p>
    <w:p w14:paraId="40571210" w14:textId="77777777" w:rsidR="003B13A1" w:rsidRPr="003B13A1" w:rsidRDefault="003B13A1" w:rsidP="003B13A1">
      <w:pPr>
        <w:suppressAutoHyphens w:val="0"/>
        <w:autoSpaceDN/>
        <w:spacing w:line="480" w:lineRule="auto"/>
        <w:textAlignment w:val="auto"/>
        <w:rPr>
          <w:rFonts w:asciiTheme="minorHAnsi" w:eastAsiaTheme="minorHAnsi" w:hAnsiTheme="minorHAnsi" w:cstheme="minorBidi"/>
          <w:sz w:val="24"/>
          <w:szCs w:val="24"/>
        </w:rPr>
      </w:pPr>
      <w:r w:rsidRPr="003B13A1">
        <w:rPr>
          <w:rFonts w:asciiTheme="minorHAnsi" w:eastAsiaTheme="minorHAnsi" w:hAnsiTheme="minorHAnsi" w:cstheme="minorBidi"/>
          <w:sz w:val="24"/>
          <w:szCs w:val="24"/>
        </w:rPr>
        <w:t xml:space="preserve">May West, a female actor, singer, screenwriter and comedian embodied another multi-talent in Hollywood. She was known for her double </w:t>
      </w:r>
      <w:proofErr w:type="spellStart"/>
      <w:r w:rsidRPr="003B13A1">
        <w:rPr>
          <w:rFonts w:asciiTheme="minorHAnsi" w:eastAsiaTheme="minorHAnsi" w:hAnsiTheme="minorHAnsi" w:cstheme="minorBidi"/>
          <w:sz w:val="24"/>
          <w:szCs w:val="24"/>
        </w:rPr>
        <w:t>entendres</w:t>
      </w:r>
      <w:proofErr w:type="spellEnd"/>
      <w:r w:rsidRPr="003B13A1">
        <w:rPr>
          <w:rFonts w:asciiTheme="minorHAnsi" w:eastAsiaTheme="minorHAnsi" w:hAnsiTheme="minorHAnsi" w:cstheme="minorBidi"/>
          <w:sz w:val="24"/>
          <w:szCs w:val="24"/>
        </w:rPr>
        <w:t xml:space="preserve"> as well as her sexual independence which made her become even more independent in her multiple jobs in the film industry.</w:t>
      </w:r>
    </w:p>
    <w:p w14:paraId="675CC1B5" w14:textId="77777777" w:rsidR="003B13A1" w:rsidRPr="003B13A1" w:rsidRDefault="003B13A1" w:rsidP="003B13A1">
      <w:pPr>
        <w:suppressAutoHyphens w:val="0"/>
        <w:autoSpaceDN/>
        <w:spacing w:line="480" w:lineRule="auto"/>
        <w:textAlignment w:val="auto"/>
        <w:rPr>
          <w:rFonts w:asciiTheme="minorHAnsi" w:eastAsiaTheme="minorHAnsi" w:hAnsiTheme="minorHAnsi" w:cstheme="minorBidi"/>
          <w:sz w:val="24"/>
          <w:szCs w:val="24"/>
        </w:rPr>
      </w:pPr>
      <w:r w:rsidRPr="003B13A1">
        <w:rPr>
          <w:rFonts w:asciiTheme="minorHAnsi" w:eastAsiaTheme="minorHAnsi" w:hAnsiTheme="minorHAnsi" w:cstheme="minorBidi"/>
          <w:sz w:val="24"/>
          <w:szCs w:val="24"/>
        </w:rPr>
        <w:t xml:space="preserve">“Live beyond your means”, was Lewis J. Selznick’s motto; another producer from the early years of Hollywood’s film industry, who was known as a dreamer due to his unrealistic imaginations. His sons became even more successful during the 1930s, especially when David started his own studio in 1935, with a huge confidence. </w:t>
      </w:r>
    </w:p>
    <w:p w14:paraId="6C802B0C" w14:textId="77777777" w:rsidR="003B13A1" w:rsidRPr="003B13A1" w:rsidRDefault="003B13A1" w:rsidP="003B13A1">
      <w:pPr>
        <w:suppressAutoHyphens w:val="0"/>
        <w:autoSpaceDN/>
        <w:spacing w:line="480" w:lineRule="auto"/>
        <w:textAlignment w:val="auto"/>
        <w:rPr>
          <w:rFonts w:asciiTheme="minorHAnsi" w:eastAsiaTheme="minorHAnsi" w:hAnsiTheme="minorHAnsi" w:cstheme="minorBidi"/>
          <w:sz w:val="24"/>
          <w:szCs w:val="24"/>
        </w:rPr>
      </w:pPr>
      <w:r w:rsidRPr="003B13A1">
        <w:rPr>
          <w:rFonts w:asciiTheme="minorHAnsi" w:eastAsiaTheme="minorHAnsi" w:hAnsiTheme="minorHAnsi" w:cstheme="minorBidi"/>
          <w:sz w:val="24"/>
          <w:szCs w:val="24"/>
        </w:rPr>
        <w:lastRenderedPageBreak/>
        <w:t xml:space="preserve">One of the most decorated producers who still has meaning today is Walt Disney – the man who gave meaning to the American animation industry. Beforehand, no one had taken cartoons </w:t>
      </w:r>
      <w:proofErr w:type="gramStart"/>
      <w:r w:rsidRPr="003B13A1">
        <w:rPr>
          <w:rFonts w:asciiTheme="minorHAnsi" w:eastAsiaTheme="minorHAnsi" w:hAnsiTheme="minorHAnsi" w:cstheme="minorBidi"/>
          <w:sz w:val="24"/>
          <w:szCs w:val="24"/>
        </w:rPr>
        <w:t>seriously</w:t>
      </w:r>
      <w:proofErr w:type="gramEnd"/>
      <w:r w:rsidRPr="003B13A1">
        <w:rPr>
          <w:rFonts w:asciiTheme="minorHAnsi" w:eastAsiaTheme="minorHAnsi" w:hAnsiTheme="minorHAnsi" w:cstheme="minorBidi"/>
          <w:sz w:val="24"/>
          <w:szCs w:val="24"/>
        </w:rPr>
        <w:t xml:space="preserve"> but his hard work paid off. His animation was the first one to be honored with an Oscar. When one of his biggest animation films “The Wizard of Oz” turned to color in 1939, the Depression in the United States seemed to fade away. However, the most successful movie ever produces was “Gone </w:t>
      </w:r>
      <w:proofErr w:type="gramStart"/>
      <w:r w:rsidRPr="003B13A1">
        <w:rPr>
          <w:rFonts w:asciiTheme="minorHAnsi" w:eastAsiaTheme="minorHAnsi" w:hAnsiTheme="minorHAnsi" w:cstheme="minorBidi"/>
          <w:sz w:val="24"/>
          <w:szCs w:val="24"/>
        </w:rPr>
        <w:t>With</w:t>
      </w:r>
      <w:proofErr w:type="gramEnd"/>
      <w:r w:rsidRPr="003B13A1">
        <w:rPr>
          <w:rFonts w:asciiTheme="minorHAnsi" w:eastAsiaTheme="minorHAnsi" w:hAnsiTheme="minorHAnsi" w:cstheme="minorBidi"/>
          <w:sz w:val="24"/>
          <w:szCs w:val="24"/>
        </w:rPr>
        <w:t xml:space="preserve"> The Wind”, which was set during the civil war. It was that meaningful to a lot of people because it showed that the Hollywood imagery had the power to change attitude about race in American movies. </w:t>
      </w:r>
    </w:p>
    <w:p w14:paraId="0C005397" w14:textId="77777777" w:rsidR="003B13A1" w:rsidRPr="003B13A1" w:rsidRDefault="003B13A1" w:rsidP="003B13A1">
      <w:pPr>
        <w:suppressAutoHyphens w:val="0"/>
        <w:autoSpaceDN/>
        <w:spacing w:line="480" w:lineRule="auto"/>
        <w:textAlignment w:val="auto"/>
        <w:rPr>
          <w:rFonts w:asciiTheme="minorHAnsi" w:eastAsiaTheme="minorHAnsi" w:hAnsiTheme="minorHAnsi" w:cstheme="minorBidi"/>
          <w:sz w:val="24"/>
          <w:szCs w:val="24"/>
        </w:rPr>
      </w:pPr>
      <w:r w:rsidRPr="003B13A1">
        <w:rPr>
          <w:rFonts w:asciiTheme="minorHAnsi" w:eastAsiaTheme="minorHAnsi" w:hAnsiTheme="minorHAnsi" w:cstheme="minorBidi"/>
          <w:sz w:val="24"/>
          <w:szCs w:val="24"/>
        </w:rPr>
        <w:t xml:space="preserve">Due to a lot of Jewish people coming to the states in 1940, Universal Studios founder Uncle Carl Laemmle helped a lot of them escape from the </w:t>
      </w:r>
      <w:proofErr w:type="spellStart"/>
      <w:r w:rsidRPr="003B13A1">
        <w:rPr>
          <w:rFonts w:asciiTheme="minorHAnsi" w:eastAsiaTheme="minorHAnsi" w:hAnsiTheme="minorHAnsi" w:cstheme="minorBidi"/>
          <w:sz w:val="24"/>
          <w:szCs w:val="24"/>
        </w:rPr>
        <w:t>anti semitic</w:t>
      </w:r>
      <w:proofErr w:type="spellEnd"/>
      <w:r w:rsidRPr="003B13A1">
        <w:rPr>
          <w:rFonts w:asciiTheme="minorHAnsi" w:eastAsiaTheme="minorHAnsi" w:hAnsiTheme="minorHAnsi" w:cstheme="minorBidi"/>
          <w:sz w:val="24"/>
          <w:szCs w:val="24"/>
        </w:rPr>
        <w:t xml:space="preserve"> rise in Europe in honor of his own immigrant past. When he died at the age of 72 in 1939, the Hollywood he had helped create triumphed during a decade full of challenges and turbulences.</w:t>
      </w:r>
    </w:p>
    <w:p w14:paraId="03936E73" w14:textId="77777777" w:rsidR="003B13A1" w:rsidRPr="003B13A1" w:rsidRDefault="003B13A1" w:rsidP="003B13A1">
      <w:pPr>
        <w:suppressAutoHyphens w:val="0"/>
        <w:autoSpaceDN/>
        <w:spacing w:line="480" w:lineRule="auto"/>
        <w:textAlignment w:val="auto"/>
        <w:rPr>
          <w:rFonts w:asciiTheme="minorHAnsi" w:eastAsiaTheme="minorHAnsi" w:hAnsiTheme="minorHAnsi" w:cstheme="minorBidi"/>
          <w:sz w:val="24"/>
          <w:szCs w:val="24"/>
        </w:rPr>
      </w:pPr>
      <w:r w:rsidRPr="003B13A1">
        <w:rPr>
          <w:rFonts w:asciiTheme="minorHAnsi" w:eastAsiaTheme="minorHAnsi" w:hAnsiTheme="minorHAnsi" w:cstheme="minorBidi"/>
          <w:sz w:val="24"/>
          <w:szCs w:val="24"/>
        </w:rPr>
        <w:t xml:space="preserve">One of the most outstanding movies that were created during the “Golden Age” is “Some Like It Hot” from the year of 1959. It is that outstanding because it represents a comedy that has so much more to offer than just some funny scenes. It has this unique humor that animates the most serious people to laugh as one questions whether this plot could ever happen in real life. Set in Chicago in the year of 1929, “Some Like It Hot” takes place during the prohibition-era. </w:t>
      </w:r>
      <w:proofErr w:type="gramStart"/>
      <w:r w:rsidRPr="003B13A1">
        <w:rPr>
          <w:rFonts w:asciiTheme="minorHAnsi" w:eastAsiaTheme="minorHAnsi" w:hAnsiTheme="minorHAnsi" w:cstheme="minorBidi"/>
          <w:sz w:val="24"/>
          <w:szCs w:val="24"/>
        </w:rPr>
        <w:t>In the midst of</w:t>
      </w:r>
      <w:proofErr w:type="gramEnd"/>
      <w:r w:rsidRPr="003B13A1">
        <w:rPr>
          <w:rFonts w:asciiTheme="minorHAnsi" w:eastAsiaTheme="minorHAnsi" w:hAnsiTheme="minorHAnsi" w:cstheme="minorBidi"/>
          <w:sz w:val="24"/>
          <w:szCs w:val="24"/>
        </w:rPr>
        <w:t xml:space="preserve"> a Valentine’s Day massacre, the twin brothers Joe and Jerry are desperately looking for a job, since they music careers are about to decline. As the initiator of this extraordinary circumstance, Joe says yes to a job offer that is only set up for women. Rather than looking for something else, Joe becomes Josephine and Jerry becomes Daphne and they walk on a train to Florida among other female musicians fulfilling the expectations of this job. </w:t>
      </w:r>
    </w:p>
    <w:p w14:paraId="4A00D3CB" w14:textId="77777777" w:rsidR="003B13A1" w:rsidRPr="003B13A1" w:rsidRDefault="003B13A1" w:rsidP="003B13A1">
      <w:pPr>
        <w:suppressAutoHyphens w:val="0"/>
        <w:autoSpaceDN/>
        <w:spacing w:line="480" w:lineRule="auto"/>
        <w:textAlignment w:val="auto"/>
        <w:rPr>
          <w:rFonts w:asciiTheme="minorHAnsi" w:eastAsiaTheme="minorHAnsi" w:hAnsiTheme="minorHAnsi" w:cstheme="minorBidi"/>
          <w:sz w:val="24"/>
          <w:szCs w:val="24"/>
        </w:rPr>
      </w:pPr>
      <w:r w:rsidRPr="003B13A1">
        <w:rPr>
          <w:rFonts w:asciiTheme="minorHAnsi" w:eastAsiaTheme="minorHAnsi" w:hAnsiTheme="minorHAnsi" w:cstheme="minorBidi"/>
          <w:sz w:val="24"/>
          <w:szCs w:val="24"/>
        </w:rPr>
        <w:lastRenderedPageBreak/>
        <w:t xml:space="preserve">As the young men gradually adapt to identifying themselves as women, the movie represents a new culture in Hollywood, where scandalous scenes become acceptable. Thus, it is nothing but amusing to see Joe and Jerry struggle with pretending as if they were a different sex, which </w:t>
      </w:r>
      <w:proofErr w:type="gramStart"/>
      <w:r w:rsidRPr="003B13A1">
        <w:rPr>
          <w:rFonts w:asciiTheme="minorHAnsi" w:eastAsiaTheme="minorHAnsi" w:hAnsiTheme="minorHAnsi" w:cstheme="minorBidi"/>
          <w:sz w:val="24"/>
          <w:szCs w:val="24"/>
        </w:rPr>
        <w:t>has to</w:t>
      </w:r>
      <w:proofErr w:type="gramEnd"/>
      <w:r w:rsidRPr="003B13A1">
        <w:rPr>
          <w:rFonts w:asciiTheme="minorHAnsi" w:eastAsiaTheme="minorHAnsi" w:hAnsiTheme="minorHAnsi" w:cstheme="minorBidi"/>
          <w:sz w:val="24"/>
          <w:szCs w:val="24"/>
        </w:rPr>
        <w:t xml:space="preserve"> look so effortless.</w:t>
      </w:r>
    </w:p>
    <w:p w14:paraId="1CC9FE6C" w14:textId="77777777" w:rsidR="003B13A1" w:rsidRPr="003B13A1" w:rsidRDefault="003B13A1" w:rsidP="003B13A1">
      <w:pPr>
        <w:suppressAutoHyphens w:val="0"/>
        <w:autoSpaceDN/>
        <w:spacing w:line="480" w:lineRule="auto"/>
        <w:textAlignment w:val="auto"/>
        <w:rPr>
          <w:rFonts w:asciiTheme="minorHAnsi" w:eastAsiaTheme="minorHAnsi" w:hAnsiTheme="minorHAnsi" w:cstheme="minorBidi"/>
          <w:sz w:val="24"/>
          <w:szCs w:val="24"/>
        </w:rPr>
      </w:pPr>
      <w:r w:rsidRPr="003B13A1">
        <w:rPr>
          <w:rFonts w:asciiTheme="minorHAnsi" w:eastAsiaTheme="minorHAnsi" w:hAnsiTheme="minorHAnsi" w:cstheme="minorBidi"/>
          <w:sz w:val="24"/>
          <w:szCs w:val="24"/>
        </w:rPr>
        <w:t xml:space="preserve">Also, the movies </w:t>
      </w:r>
      <w:proofErr w:type="gramStart"/>
      <w:r w:rsidRPr="003B13A1">
        <w:rPr>
          <w:rFonts w:asciiTheme="minorHAnsi" w:eastAsiaTheme="minorHAnsi" w:hAnsiTheme="minorHAnsi" w:cstheme="minorBidi"/>
          <w:sz w:val="24"/>
          <w:szCs w:val="24"/>
        </w:rPr>
        <w:t>shows</w:t>
      </w:r>
      <w:proofErr w:type="gramEnd"/>
      <w:r w:rsidRPr="003B13A1">
        <w:rPr>
          <w:rFonts w:asciiTheme="minorHAnsi" w:eastAsiaTheme="minorHAnsi" w:hAnsiTheme="minorHAnsi" w:cstheme="minorBidi"/>
          <w:sz w:val="24"/>
          <w:szCs w:val="24"/>
        </w:rPr>
        <w:t xml:space="preserve"> Josephine and Daphne act with females with special attention to Sugar Kane, played by the long-term icon Marilyn Monroe. These circumstances are this extraordinary because of the crazy plot itself, but its scandalous scenes aiming towards emancipation, especially through Sugar’s longing for freedom. </w:t>
      </w:r>
    </w:p>
    <w:p w14:paraId="0C322963" w14:textId="77777777" w:rsidR="003B13A1" w:rsidRPr="003B13A1" w:rsidRDefault="003B13A1" w:rsidP="003B13A1">
      <w:pPr>
        <w:suppressAutoHyphens w:val="0"/>
        <w:autoSpaceDN/>
        <w:spacing w:line="480" w:lineRule="auto"/>
        <w:textAlignment w:val="auto"/>
        <w:rPr>
          <w:rFonts w:asciiTheme="minorHAnsi" w:eastAsiaTheme="minorHAnsi" w:hAnsiTheme="minorHAnsi" w:cstheme="minorBidi"/>
          <w:sz w:val="24"/>
          <w:szCs w:val="24"/>
        </w:rPr>
      </w:pPr>
      <w:r w:rsidRPr="003B13A1">
        <w:rPr>
          <w:rFonts w:asciiTheme="minorHAnsi" w:eastAsiaTheme="minorHAnsi" w:hAnsiTheme="minorHAnsi" w:cstheme="minorBidi"/>
          <w:sz w:val="24"/>
          <w:szCs w:val="24"/>
        </w:rPr>
        <w:t>As she is becoming closer with Josephine, she has no clue that something is off with his identity. Hence, her vulnerable and naïve character is pointed out even more in a society, where nearly everything becomes normalized.</w:t>
      </w:r>
    </w:p>
    <w:p w14:paraId="7B6A7E9F" w14:textId="77777777" w:rsidR="003B13A1" w:rsidRPr="003B13A1" w:rsidRDefault="003B13A1" w:rsidP="003B13A1">
      <w:pPr>
        <w:suppressAutoHyphens w:val="0"/>
        <w:autoSpaceDN/>
        <w:spacing w:line="480" w:lineRule="auto"/>
        <w:textAlignment w:val="auto"/>
        <w:rPr>
          <w:rFonts w:asciiTheme="minorHAnsi" w:eastAsiaTheme="minorHAnsi" w:hAnsiTheme="minorHAnsi" w:cstheme="minorBidi"/>
          <w:sz w:val="24"/>
          <w:szCs w:val="24"/>
        </w:rPr>
      </w:pPr>
      <w:r w:rsidRPr="003B13A1">
        <w:rPr>
          <w:rFonts w:asciiTheme="minorHAnsi" w:eastAsiaTheme="minorHAnsi" w:hAnsiTheme="minorHAnsi" w:cstheme="minorBidi"/>
          <w:sz w:val="24"/>
          <w:szCs w:val="24"/>
        </w:rPr>
        <w:t>While Daphne feels an overwhelming attraction to Sugar as well, he becomes close with Osgood Fielding, a woman who doesn’t notice their real identity either. Both women (Sugar and Osgood have the dream of getting married to a rich Floridian man who can offer them safety and protection).</w:t>
      </w:r>
    </w:p>
    <w:p w14:paraId="3F889ACA" w14:textId="77777777" w:rsidR="003B13A1" w:rsidRPr="003B13A1" w:rsidRDefault="003B13A1" w:rsidP="003B13A1">
      <w:pPr>
        <w:suppressAutoHyphens w:val="0"/>
        <w:autoSpaceDN/>
        <w:spacing w:line="480" w:lineRule="auto"/>
        <w:textAlignment w:val="auto"/>
        <w:rPr>
          <w:rFonts w:asciiTheme="minorHAnsi" w:eastAsiaTheme="minorHAnsi" w:hAnsiTheme="minorHAnsi" w:cstheme="minorBidi"/>
          <w:sz w:val="24"/>
          <w:szCs w:val="24"/>
        </w:rPr>
      </w:pPr>
      <w:r w:rsidRPr="003B13A1">
        <w:rPr>
          <w:rFonts w:asciiTheme="minorHAnsi" w:eastAsiaTheme="minorHAnsi" w:hAnsiTheme="minorHAnsi" w:cstheme="minorBidi"/>
          <w:sz w:val="24"/>
          <w:szCs w:val="24"/>
        </w:rPr>
        <w:t xml:space="preserve">The switch of identities becomes even more tricky when Josephine goes back to being male as he pretends to be Junior, the heir to Shell Oil. That way, he finds a way to go out with Sugar and takes her to his yacht, where he gets physically close with Sugar. These intimate scenes show Sugar being comfortable showing her true colors as an independent woman who likes to touch men’s hearts, using her advantage as a sex icon. These scenes are a contrast to the previous ones, where the focus is on Josephine and Daphne, trying their hardest to hide reality. These </w:t>
      </w:r>
      <w:r w:rsidRPr="003B13A1">
        <w:rPr>
          <w:rFonts w:asciiTheme="minorHAnsi" w:eastAsiaTheme="minorHAnsi" w:hAnsiTheme="minorHAnsi" w:cstheme="minorBidi"/>
          <w:sz w:val="24"/>
          <w:szCs w:val="24"/>
        </w:rPr>
        <w:lastRenderedPageBreak/>
        <w:t>scenes are also remarkable as they portray both Josephine and Sugar from different camera angles, which was part of the film development during the “Golden Age”.</w:t>
      </w:r>
    </w:p>
    <w:p w14:paraId="76A70920" w14:textId="77777777" w:rsidR="003B13A1" w:rsidRPr="003B13A1" w:rsidRDefault="003B13A1" w:rsidP="003B13A1">
      <w:pPr>
        <w:suppressAutoHyphens w:val="0"/>
        <w:autoSpaceDN/>
        <w:spacing w:line="480" w:lineRule="auto"/>
        <w:textAlignment w:val="auto"/>
        <w:rPr>
          <w:rFonts w:asciiTheme="minorHAnsi" w:eastAsiaTheme="minorHAnsi" w:hAnsiTheme="minorHAnsi" w:cstheme="minorBidi"/>
          <w:sz w:val="24"/>
          <w:szCs w:val="24"/>
        </w:rPr>
      </w:pPr>
      <w:r w:rsidRPr="003B13A1">
        <w:rPr>
          <w:rFonts w:asciiTheme="minorHAnsi" w:eastAsiaTheme="minorHAnsi" w:hAnsiTheme="minorHAnsi" w:cstheme="minorBidi"/>
          <w:sz w:val="24"/>
          <w:szCs w:val="24"/>
        </w:rPr>
        <w:t xml:space="preserve">Simultaneously, Daphne spends the night with </w:t>
      </w:r>
      <w:proofErr w:type="gramStart"/>
      <w:r w:rsidRPr="003B13A1">
        <w:rPr>
          <w:rFonts w:asciiTheme="minorHAnsi" w:eastAsiaTheme="minorHAnsi" w:hAnsiTheme="minorHAnsi" w:cstheme="minorBidi"/>
          <w:sz w:val="24"/>
          <w:szCs w:val="24"/>
        </w:rPr>
        <w:t>Osgood</w:t>
      </w:r>
      <w:proofErr w:type="gramEnd"/>
      <w:r w:rsidRPr="003B13A1">
        <w:rPr>
          <w:rFonts w:asciiTheme="minorHAnsi" w:eastAsiaTheme="minorHAnsi" w:hAnsiTheme="minorHAnsi" w:cstheme="minorBidi"/>
          <w:sz w:val="24"/>
          <w:szCs w:val="24"/>
        </w:rPr>
        <w:t xml:space="preserve"> and they are dancing together at a public musical event. The intimacy that connects them is shown through different camera angles as well.</w:t>
      </w:r>
    </w:p>
    <w:p w14:paraId="0116175A" w14:textId="77777777" w:rsidR="003B13A1" w:rsidRPr="003B13A1" w:rsidRDefault="003B13A1" w:rsidP="003B13A1">
      <w:pPr>
        <w:suppressAutoHyphens w:val="0"/>
        <w:autoSpaceDN/>
        <w:spacing w:line="480" w:lineRule="auto"/>
        <w:textAlignment w:val="auto"/>
        <w:rPr>
          <w:rFonts w:asciiTheme="minorHAnsi" w:eastAsiaTheme="minorHAnsi" w:hAnsiTheme="minorHAnsi" w:cstheme="minorBidi"/>
          <w:sz w:val="24"/>
          <w:szCs w:val="24"/>
        </w:rPr>
      </w:pPr>
      <w:r w:rsidRPr="003B13A1">
        <w:rPr>
          <w:rFonts w:asciiTheme="minorHAnsi" w:eastAsiaTheme="minorHAnsi" w:hAnsiTheme="minorHAnsi" w:cstheme="minorBidi"/>
          <w:sz w:val="24"/>
          <w:szCs w:val="24"/>
        </w:rPr>
        <w:t>Being wound up from his night with Osgood, Jerry tells Joe that he is engaged, but Joe remains skeptical. His secret plan is to reveal the truth after marrying Osgood, so he can live on the alimony for the rest of his life. Just like the movies does not include a lot of seriousness in general, this scenario does not happen. The movie does cause tension however, when Joe and Jerry’s spies show up at the hotel and almost end up catching them, as they have been suspicious before.</w:t>
      </w:r>
    </w:p>
    <w:p w14:paraId="478A7B96" w14:textId="77777777" w:rsidR="003B13A1" w:rsidRPr="003B13A1" w:rsidRDefault="003B13A1" w:rsidP="003B13A1">
      <w:pPr>
        <w:suppressAutoHyphens w:val="0"/>
        <w:autoSpaceDN/>
        <w:spacing w:line="480" w:lineRule="auto"/>
        <w:textAlignment w:val="auto"/>
        <w:rPr>
          <w:rFonts w:asciiTheme="minorHAnsi" w:eastAsiaTheme="minorHAnsi" w:hAnsiTheme="minorHAnsi" w:cstheme="minorBidi"/>
          <w:sz w:val="24"/>
          <w:szCs w:val="24"/>
        </w:rPr>
      </w:pPr>
      <w:r w:rsidRPr="003B13A1">
        <w:rPr>
          <w:rFonts w:asciiTheme="minorHAnsi" w:eastAsiaTheme="minorHAnsi" w:hAnsiTheme="minorHAnsi" w:cstheme="minorBidi"/>
          <w:sz w:val="24"/>
          <w:szCs w:val="24"/>
        </w:rPr>
        <w:t>The end has a very meaningful impact on a society, where scandals like these were not legalized. As the four of them end up together in a boat, Josephine kisses Sugar, revealing that he is a man while Daphne confesses to Osgood that he is a man. Osgood’s answer “Nobody’s perfect” caused tension at that time, while nowadays this is the perfect ending of a comedy that has everything it takes to make the audience laugh at their fullest. Because of its scandals and unusual scenes, the movie led to confusion, irritation and a violation of boundaries in the 1950s, also because homosexuality was not highly regarded.</w:t>
      </w:r>
    </w:p>
    <w:p w14:paraId="26B4038F" w14:textId="77777777" w:rsidR="003B13A1" w:rsidRPr="003B13A1" w:rsidRDefault="003B13A1" w:rsidP="003B13A1">
      <w:pPr>
        <w:suppressAutoHyphens w:val="0"/>
        <w:autoSpaceDN/>
        <w:spacing w:line="480" w:lineRule="auto"/>
        <w:textAlignment w:val="auto"/>
        <w:rPr>
          <w:rFonts w:asciiTheme="minorHAnsi" w:eastAsiaTheme="minorHAnsi" w:hAnsiTheme="minorHAnsi" w:cstheme="minorBidi"/>
          <w:sz w:val="24"/>
          <w:szCs w:val="24"/>
        </w:rPr>
      </w:pPr>
      <w:r w:rsidRPr="003B13A1">
        <w:rPr>
          <w:rFonts w:asciiTheme="minorHAnsi" w:eastAsiaTheme="minorHAnsi" w:hAnsiTheme="minorHAnsi" w:cstheme="minorBidi"/>
          <w:sz w:val="24"/>
          <w:szCs w:val="24"/>
        </w:rPr>
        <w:t xml:space="preserve">However, it has become one of the most decorated movies of the “Golden Age” through its timeless humor. Thankfully, America has become a nation of independence, where people can </w:t>
      </w:r>
      <w:r w:rsidRPr="003B13A1">
        <w:rPr>
          <w:rFonts w:asciiTheme="minorHAnsi" w:eastAsiaTheme="minorHAnsi" w:hAnsiTheme="minorHAnsi" w:cstheme="minorBidi"/>
          <w:sz w:val="24"/>
          <w:szCs w:val="24"/>
        </w:rPr>
        <w:lastRenderedPageBreak/>
        <w:t>nowadays be whoever they want to be, which is why its scandalous scenes are not as criticized anymore.</w:t>
      </w:r>
    </w:p>
    <w:p w14:paraId="62F950A0" w14:textId="77777777" w:rsidR="003B13A1" w:rsidRPr="003B13A1" w:rsidRDefault="003B13A1" w:rsidP="003B13A1">
      <w:pPr>
        <w:suppressAutoHyphens w:val="0"/>
        <w:autoSpaceDN/>
        <w:spacing w:line="480" w:lineRule="auto"/>
        <w:textAlignment w:val="auto"/>
        <w:rPr>
          <w:rFonts w:asciiTheme="minorHAnsi" w:eastAsiaTheme="minorHAnsi" w:hAnsiTheme="minorHAnsi" w:cstheme="minorBidi"/>
          <w:sz w:val="24"/>
          <w:szCs w:val="24"/>
        </w:rPr>
      </w:pPr>
    </w:p>
    <w:p w14:paraId="1196F580" w14:textId="77777777" w:rsidR="003B13A1" w:rsidRPr="003B13A1" w:rsidRDefault="003B13A1" w:rsidP="003B13A1">
      <w:pPr>
        <w:suppressAutoHyphens w:val="0"/>
        <w:autoSpaceDN/>
        <w:spacing w:line="480" w:lineRule="auto"/>
        <w:textAlignment w:val="auto"/>
        <w:rPr>
          <w:rFonts w:asciiTheme="minorHAnsi" w:eastAsiaTheme="minorHAnsi" w:hAnsiTheme="minorHAnsi" w:cstheme="minorBidi"/>
          <w:sz w:val="24"/>
          <w:szCs w:val="24"/>
        </w:rPr>
      </w:pPr>
    </w:p>
    <w:p w14:paraId="6754EE23" w14:textId="77777777" w:rsidR="003B13A1" w:rsidRPr="003B13A1" w:rsidRDefault="003B13A1" w:rsidP="003B13A1">
      <w:pPr>
        <w:suppressAutoHyphens w:val="0"/>
        <w:autoSpaceDN/>
        <w:spacing w:line="480" w:lineRule="auto"/>
        <w:textAlignment w:val="auto"/>
        <w:rPr>
          <w:rFonts w:asciiTheme="minorHAnsi" w:eastAsiaTheme="minorHAnsi" w:hAnsiTheme="minorHAnsi" w:cstheme="minorBidi"/>
          <w:sz w:val="24"/>
          <w:szCs w:val="24"/>
        </w:rPr>
      </w:pPr>
    </w:p>
    <w:p w14:paraId="4040AF39" w14:textId="77777777" w:rsidR="003B13A1" w:rsidRPr="003B13A1" w:rsidRDefault="003B13A1" w:rsidP="003B13A1">
      <w:pPr>
        <w:suppressAutoHyphens w:val="0"/>
        <w:autoSpaceDN/>
        <w:spacing w:line="480" w:lineRule="auto"/>
        <w:textAlignment w:val="auto"/>
        <w:rPr>
          <w:rFonts w:asciiTheme="minorHAnsi" w:eastAsiaTheme="minorHAnsi" w:hAnsiTheme="minorHAnsi" w:cstheme="minorBidi"/>
          <w:sz w:val="24"/>
          <w:szCs w:val="24"/>
        </w:rPr>
      </w:pPr>
    </w:p>
    <w:p w14:paraId="0C8EF6E0" w14:textId="77777777" w:rsidR="003B13A1" w:rsidRPr="003B13A1" w:rsidRDefault="003B13A1" w:rsidP="003B13A1">
      <w:pPr>
        <w:suppressAutoHyphens w:val="0"/>
        <w:autoSpaceDN/>
        <w:spacing w:line="480" w:lineRule="auto"/>
        <w:textAlignment w:val="auto"/>
        <w:rPr>
          <w:rFonts w:asciiTheme="minorHAnsi" w:eastAsiaTheme="minorHAnsi" w:hAnsiTheme="minorHAnsi" w:cstheme="minorBidi"/>
          <w:sz w:val="24"/>
          <w:szCs w:val="24"/>
        </w:rPr>
      </w:pPr>
    </w:p>
    <w:p w14:paraId="63A1A8B1" w14:textId="77777777" w:rsidR="003B13A1" w:rsidRPr="003B13A1" w:rsidRDefault="003B13A1" w:rsidP="003B13A1">
      <w:pPr>
        <w:suppressAutoHyphens w:val="0"/>
        <w:autoSpaceDN/>
        <w:spacing w:line="480" w:lineRule="auto"/>
        <w:textAlignment w:val="auto"/>
        <w:rPr>
          <w:rFonts w:asciiTheme="minorHAnsi" w:eastAsiaTheme="minorHAnsi" w:hAnsiTheme="minorHAnsi" w:cstheme="minorBidi"/>
          <w:sz w:val="24"/>
          <w:szCs w:val="24"/>
        </w:rPr>
      </w:pPr>
    </w:p>
    <w:p w14:paraId="4BD18CC8" w14:textId="77777777" w:rsidR="003B13A1" w:rsidRPr="003B13A1" w:rsidRDefault="003B13A1" w:rsidP="003B13A1">
      <w:pPr>
        <w:suppressAutoHyphens w:val="0"/>
        <w:autoSpaceDN/>
        <w:spacing w:line="480" w:lineRule="auto"/>
        <w:textAlignment w:val="auto"/>
        <w:rPr>
          <w:rFonts w:asciiTheme="minorHAnsi" w:eastAsiaTheme="minorHAnsi" w:hAnsiTheme="minorHAnsi" w:cstheme="minorBidi"/>
          <w:sz w:val="24"/>
          <w:szCs w:val="24"/>
        </w:rPr>
      </w:pPr>
    </w:p>
    <w:p w14:paraId="41129F83" w14:textId="77777777" w:rsidR="003B13A1" w:rsidRPr="003B13A1" w:rsidRDefault="003B13A1" w:rsidP="003B13A1">
      <w:pPr>
        <w:suppressAutoHyphens w:val="0"/>
        <w:autoSpaceDN/>
        <w:spacing w:line="480" w:lineRule="auto"/>
        <w:textAlignment w:val="auto"/>
        <w:rPr>
          <w:rFonts w:asciiTheme="minorHAnsi" w:eastAsiaTheme="minorHAnsi" w:hAnsiTheme="minorHAnsi" w:cstheme="minorBidi"/>
          <w:sz w:val="24"/>
          <w:szCs w:val="24"/>
        </w:rPr>
      </w:pPr>
    </w:p>
    <w:p w14:paraId="027E29AE" w14:textId="77777777" w:rsidR="003B13A1" w:rsidRPr="003B13A1" w:rsidRDefault="003B13A1" w:rsidP="003B13A1">
      <w:pPr>
        <w:suppressAutoHyphens w:val="0"/>
        <w:autoSpaceDN/>
        <w:spacing w:line="480" w:lineRule="auto"/>
        <w:textAlignment w:val="auto"/>
        <w:rPr>
          <w:rFonts w:asciiTheme="minorHAnsi" w:eastAsiaTheme="minorHAnsi" w:hAnsiTheme="minorHAnsi" w:cstheme="minorBidi"/>
          <w:sz w:val="24"/>
          <w:szCs w:val="24"/>
        </w:rPr>
      </w:pPr>
    </w:p>
    <w:p w14:paraId="3D119775" w14:textId="77777777" w:rsidR="003B13A1" w:rsidRPr="003B13A1" w:rsidRDefault="003B13A1" w:rsidP="003B13A1">
      <w:pPr>
        <w:suppressAutoHyphens w:val="0"/>
        <w:autoSpaceDN/>
        <w:spacing w:line="480" w:lineRule="auto"/>
        <w:textAlignment w:val="auto"/>
        <w:rPr>
          <w:rFonts w:asciiTheme="minorHAnsi" w:eastAsiaTheme="minorHAnsi" w:hAnsiTheme="minorHAnsi" w:cstheme="minorBidi"/>
          <w:sz w:val="24"/>
          <w:szCs w:val="24"/>
        </w:rPr>
      </w:pPr>
    </w:p>
    <w:p w14:paraId="66EC3387" w14:textId="77777777" w:rsidR="003B13A1" w:rsidRPr="003B13A1" w:rsidRDefault="003B13A1" w:rsidP="003B13A1">
      <w:pPr>
        <w:suppressAutoHyphens w:val="0"/>
        <w:autoSpaceDN/>
        <w:spacing w:line="480" w:lineRule="auto"/>
        <w:textAlignment w:val="auto"/>
        <w:rPr>
          <w:rFonts w:asciiTheme="minorHAnsi" w:eastAsiaTheme="minorHAnsi" w:hAnsiTheme="minorHAnsi" w:cstheme="minorBidi"/>
          <w:sz w:val="24"/>
          <w:szCs w:val="24"/>
        </w:rPr>
      </w:pPr>
    </w:p>
    <w:p w14:paraId="0E81B297" w14:textId="77777777" w:rsidR="003B13A1" w:rsidRPr="003B13A1" w:rsidRDefault="003B13A1" w:rsidP="003B13A1">
      <w:pPr>
        <w:suppressAutoHyphens w:val="0"/>
        <w:autoSpaceDN/>
        <w:spacing w:line="480" w:lineRule="auto"/>
        <w:textAlignment w:val="auto"/>
        <w:rPr>
          <w:rFonts w:asciiTheme="minorHAnsi" w:eastAsiaTheme="minorHAnsi" w:hAnsiTheme="minorHAnsi" w:cstheme="minorBidi"/>
          <w:sz w:val="24"/>
          <w:szCs w:val="24"/>
        </w:rPr>
      </w:pPr>
    </w:p>
    <w:p w14:paraId="20ACF797" w14:textId="77777777" w:rsidR="003B13A1" w:rsidRPr="003B13A1" w:rsidRDefault="003B13A1" w:rsidP="003B13A1">
      <w:pPr>
        <w:suppressAutoHyphens w:val="0"/>
        <w:autoSpaceDN/>
        <w:spacing w:line="480" w:lineRule="auto"/>
        <w:textAlignment w:val="auto"/>
        <w:rPr>
          <w:rFonts w:asciiTheme="minorHAnsi" w:eastAsiaTheme="minorHAnsi" w:hAnsiTheme="minorHAnsi" w:cstheme="minorBidi"/>
          <w:sz w:val="24"/>
          <w:szCs w:val="24"/>
        </w:rPr>
      </w:pPr>
    </w:p>
    <w:p w14:paraId="26A32031" w14:textId="77777777" w:rsidR="003B13A1" w:rsidRPr="003B13A1" w:rsidRDefault="003B13A1" w:rsidP="003B13A1">
      <w:pPr>
        <w:suppressAutoHyphens w:val="0"/>
        <w:autoSpaceDN/>
        <w:spacing w:line="480" w:lineRule="auto"/>
        <w:textAlignment w:val="auto"/>
        <w:rPr>
          <w:rFonts w:asciiTheme="minorHAnsi" w:eastAsiaTheme="minorHAnsi" w:hAnsiTheme="minorHAnsi" w:cstheme="minorBidi"/>
          <w:sz w:val="24"/>
          <w:szCs w:val="24"/>
        </w:rPr>
      </w:pPr>
    </w:p>
    <w:p w14:paraId="5B16C473" w14:textId="77777777" w:rsidR="003B13A1" w:rsidRPr="003B13A1" w:rsidRDefault="003B13A1" w:rsidP="003B13A1">
      <w:pPr>
        <w:suppressAutoHyphens w:val="0"/>
        <w:autoSpaceDN/>
        <w:spacing w:line="480" w:lineRule="auto"/>
        <w:textAlignment w:val="auto"/>
        <w:rPr>
          <w:rFonts w:asciiTheme="minorHAnsi" w:eastAsiaTheme="minorHAnsi" w:hAnsiTheme="minorHAnsi" w:cstheme="minorBidi"/>
          <w:sz w:val="24"/>
          <w:szCs w:val="24"/>
        </w:rPr>
      </w:pPr>
    </w:p>
    <w:p w14:paraId="137B6904" w14:textId="77777777" w:rsidR="003B13A1" w:rsidRPr="003B13A1" w:rsidRDefault="003B13A1" w:rsidP="003B13A1">
      <w:pPr>
        <w:suppressAutoHyphens w:val="0"/>
        <w:autoSpaceDN/>
        <w:spacing w:line="480" w:lineRule="auto"/>
        <w:textAlignment w:val="auto"/>
        <w:rPr>
          <w:rFonts w:asciiTheme="minorHAnsi" w:eastAsiaTheme="minorHAnsi" w:hAnsiTheme="minorHAnsi" w:cstheme="minorBidi"/>
          <w:sz w:val="24"/>
          <w:szCs w:val="24"/>
        </w:rPr>
      </w:pPr>
    </w:p>
    <w:p w14:paraId="00786DE3" w14:textId="77777777" w:rsidR="003B13A1" w:rsidRPr="003B13A1" w:rsidRDefault="003B13A1" w:rsidP="003B13A1">
      <w:pPr>
        <w:suppressAutoHyphens w:val="0"/>
        <w:autoSpaceDN/>
        <w:spacing w:line="480" w:lineRule="auto"/>
        <w:textAlignment w:val="auto"/>
        <w:rPr>
          <w:rFonts w:asciiTheme="minorHAnsi" w:eastAsiaTheme="minorHAnsi" w:hAnsiTheme="minorHAnsi" w:cstheme="minorBidi"/>
          <w:sz w:val="28"/>
          <w:szCs w:val="28"/>
          <w:u w:val="single"/>
        </w:rPr>
      </w:pPr>
      <w:r w:rsidRPr="003B13A1">
        <w:rPr>
          <w:rFonts w:asciiTheme="minorHAnsi" w:eastAsiaTheme="minorHAnsi" w:hAnsiTheme="minorHAnsi" w:cstheme="minorBidi"/>
          <w:sz w:val="28"/>
          <w:szCs w:val="28"/>
          <w:u w:val="single"/>
        </w:rPr>
        <w:lastRenderedPageBreak/>
        <w:t>Works Cited</w:t>
      </w:r>
    </w:p>
    <w:p w14:paraId="271C501E" w14:textId="77777777" w:rsidR="003B13A1" w:rsidRPr="003B13A1" w:rsidRDefault="003B13A1" w:rsidP="003B13A1">
      <w:pPr>
        <w:suppressAutoHyphens w:val="0"/>
        <w:autoSpaceDN/>
        <w:spacing w:line="480" w:lineRule="auto"/>
        <w:textAlignment w:val="auto"/>
        <w:rPr>
          <w:rFonts w:asciiTheme="minorHAnsi" w:eastAsiaTheme="minorHAnsi" w:hAnsiTheme="minorHAnsi" w:cstheme="minorBidi"/>
          <w:sz w:val="28"/>
          <w:szCs w:val="28"/>
          <w:u w:val="single"/>
        </w:rPr>
      </w:pPr>
    </w:p>
    <w:p w14:paraId="043A60A6" w14:textId="77777777" w:rsidR="003B13A1" w:rsidRPr="003B13A1" w:rsidRDefault="003B13A1" w:rsidP="003B13A1">
      <w:pPr>
        <w:suppressAutoHyphens w:val="0"/>
        <w:autoSpaceDN/>
        <w:spacing w:line="480" w:lineRule="auto"/>
        <w:textAlignment w:val="auto"/>
        <w:rPr>
          <w:rFonts w:asciiTheme="minorHAnsi" w:eastAsiaTheme="minorHAnsi" w:hAnsiTheme="minorHAnsi" w:cstheme="minorBidi"/>
          <w:sz w:val="24"/>
          <w:szCs w:val="24"/>
        </w:rPr>
      </w:pPr>
      <w:proofErr w:type="spellStart"/>
      <w:r w:rsidRPr="003B13A1">
        <w:rPr>
          <w:rFonts w:asciiTheme="minorHAnsi" w:eastAsiaTheme="minorHAnsi" w:hAnsiTheme="minorHAnsi" w:cstheme="minorBidi"/>
          <w:sz w:val="24"/>
          <w:szCs w:val="24"/>
        </w:rPr>
        <w:t>Widler</w:t>
      </w:r>
      <w:proofErr w:type="spellEnd"/>
      <w:r w:rsidRPr="003B13A1">
        <w:rPr>
          <w:rFonts w:asciiTheme="minorHAnsi" w:eastAsiaTheme="minorHAnsi" w:hAnsiTheme="minorHAnsi" w:cstheme="minorBidi"/>
          <w:sz w:val="24"/>
          <w:szCs w:val="24"/>
        </w:rPr>
        <w:t>, B., et al. (2001). Some like it hot. (Culver City, CA), MGM Home Entertainment.</w:t>
      </w:r>
    </w:p>
    <w:p w14:paraId="4E9A85CD" w14:textId="77777777" w:rsidR="003B13A1" w:rsidRPr="003B13A1" w:rsidRDefault="003B13A1" w:rsidP="003B13A1">
      <w:pPr>
        <w:suppressAutoHyphens w:val="0"/>
        <w:autoSpaceDN/>
        <w:spacing w:line="480" w:lineRule="auto"/>
        <w:textAlignment w:val="auto"/>
        <w:rPr>
          <w:rFonts w:asciiTheme="minorHAnsi" w:eastAsiaTheme="minorHAnsi" w:hAnsiTheme="minorHAnsi" w:cstheme="minorBidi"/>
          <w:sz w:val="24"/>
          <w:szCs w:val="24"/>
        </w:rPr>
      </w:pPr>
      <w:r w:rsidRPr="003B13A1">
        <w:rPr>
          <w:rFonts w:asciiTheme="minorHAnsi" w:eastAsiaTheme="minorHAnsi" w:hAnsiTheme="minorHAnsi" w:cstheme="minorBidi"/>
          <w:sz w:val="24"/>
          <w:szCs w:val="24"/>
        </w:rPr>
        <w:t>Mann, William J., “1959: ‘Nobody’s Perfect’: Billy Wilder’s Some Like It Hot”, Harvard University Press, 2009.</w:t>
      </w:r>
    </w:p>
    <w:p w14:paraId="190BE23A" w14:textId="77777777" w:rsidR="003B13A1" w:rsidRPr="003B13A1" w:rsidRDefault="003B13A1" w:rsidP="003B13A1">
      <w:pPr>
        <w:suppressAutoHyphens w:val="0"/>
        <w:autoSpaceDN/>
        <w:spacing w:after="0" w:line="240" w:lineRule="auto"/>
        <w:textAlignment w:val="auto"/>
        <w:rPr>
          <w:rFonts w:ascii="Times New Roman" w:eastAsia="Times New Roman" w:hAnsi="Times New Roman"/>
          <w:sz w:val="24"/>
          <w:szCs w:val="24"/>
        </w:rPr>
      </w:pPr>
      <w:hyperlink r:id="rId6" w:tgtFrame="_blank" w:history="1">
        <w:r w:rsidRPr="003B13A1">
          <w:rPr>
            <w:rFonts w:ascii="inherit" w:eastAsia="Times New Roman" w:hAnsi="inherit"/>
            <w:color w:val="114F8C"/>
            <w:sz w:val="24"/>
            <w:szCs w:val="24"/>
            <w:bdr w:val="none" w:sz="0" w:space="0" w:color="auto" w:frame="1"/>
          </w:rPr>
          <w:t xml:space="preserve">1959: 'Nobody's Perfect': Billy Wilder's Some Like It Hot </w:t>
        </w:r>
      </w:hyperlink>
    </w:p>
    <w:p w14:paraId="77F297A5" w14:textId="77777777" w:rsidR="003B13A1" w:rsidRPr="003B13A1" w:rsidRDefault="003B13A1" w:rsidP="003B13A1">
      <w:pPr>
        <w:suppressAutoHyphens w:val="0"/>
        <w:autoSpaceDN/>
        <w:spacing w:after="150" w:line="240" w:lineRule="auto"/>
        <w:rPr>
          <w:rFonts w:ascii="inherit" w:eastAsia="Times New Roman" w:hAnsi="inherit"/>
          <w:color w:val="000000"/>
          <w:sz w:val="24"/>
          <w:szCs w:val="24"/>
        </w:rPr>
      </w:pPr>
      <w:r w:rsidRPr="003B13A1">
        <w:rPr>
          <w:rFonts w:ascii="inherit" w:eastAsia="Times New Roman" w:hAnsi="inherit"/>
          <w:color w:val="000000"/>
          <w:sz w:val="24"/>
          <w:szCs w:val="24"/>
        </w:rPr>
        <w:t xml:space="preserve">pp. 880-885 IN: Marcus, </w:t>
      </w:r>
      <w:proofErr w:type="spellStart"/>
      <w:proofErr w:type="gramStart"/>
      <w:r w:rsidRPr="003B13A1">
        <w:rPr>
          <w:rFonts w:ascii="inherit" w:eastAsia="Times New Roman" w:hAnsi="inherit"/>
          <w:color w:val="000000"/>
          <w:sz w:val="24"/>
          <w:szCs w:val="24"/>
        </w:rPr>
        <w:t>Greil</w:t>
      </w:r>
      <w:proofErr w:type="spellEnd"/>
      <w:r w:rsidRPr="003B13A1">
        <w:rPr>
          <w:rFonts w:ascii="inherit" w:eastAsia="Times New Roman" w:hAnsi="inherit"/>
          <w:color w:val="000000"/>
          <w:sz w:val="24"/>
          <w:szCs w:val="24"/>
        </w:rPr>
        <w:t>(</w:t>
      </w:r>
      <w:proofErr w:type="gramEnd"/>
      <w:r w:rsidRPr="003B13A1">
        <w:rPr>
          <w:rFonts w:ascii="inherit" w:eastAsia="Times New Roman" w:hAnsi="inherit"/>
          <w:color w:val="000000"/>
          <w:sz w:val="24"/>
          <w:szCs w:val="24"/>
        </w:rPr>
        <w:t xml:space="preserve">ed. and </w:t>
      </w:r>
      <w:proofErr w:type="spellStart"/>
      <w:r w:rsidRPr="003B13A1">
        <w:rPr>
          <w:rFonts w:ascii="inherit" w:eastAsia="Times New Roman" w:hAnsi="inherit"/>
          <w:color w:val="000000"/>
          <w:sz w:val="24"/>
          <w:szCs w:val="24"/>
        </w:rPr>
        <w:t>introd</w:t>
      </w:r>
      <w:proofErr w:type="spellEnd"/>
      <w:r w:rsidRPr="003B13A1">
        <w:rPr>
          <w:rFonts w:ascii="inherit" w:eastAsia="Times New Roman" w:hAnsi="inherit"/>
          <w:color w:val="000000"/>
          <w:sz w:val="24"/>
          <w:szCs w:val="24"/>
        </w:rPr>
        <w:t xml:space="preserve">.); </w:t>
      </w:r>
      <w:proofErr w:type="spellStart"/>
      <w:r w:rsidRPr="003B13A1">
        <w:rPr>
          <w:rFonts w:ascii="inherit" w:eastAsia="Times New Roman" w:hAnsi="inherit"/>
          <w:color w:val="000000"/>
          <w:sz w:val="24"/>
          <w:szCs w:val="24"/>
        </w:rPr>
        <w:t>Sollors</w:t>
      </w:r>
      <w:proofErr w:type="spellEnd"/>
      <w:r w:rsidRPr="003B13A1">
        <w:rPr>
          <w:rFonts w:ascii="inherit" w:eastAsia="Times New Roman" w:hAnsi="inherit"/>
          <w:color w:val="000000"/>
          <w:sz w:val="24"/>
          <w:szCs w:val="24"/>
        </w:rPr>
        <w:t xml:space="preserve">, Werner(ed. and </w:t>
      </w:r>
      <w:proofErr w:type="spellStart"/>
      <w:r w:rsidRPr="003B13A1">
        <w:rPr>
          <w:rFonts w:ascii="inherit" w:eastAsia="Times New Roman" w:hAnsi="inherit"/>
          <w:color w:val="000000"/>
          <w:sz w:val="24"/>
          <w:szCs w:val="24"/>
        </w:rPr>
        <w:t>introd</w:t>
      </w:r>
      <w:proofErr w:type="spellEnd"/>
      <w:r w:rsidRPr="003B13A1">
        <w:rPr>
          <w:rFonts w:ascii="inherit" w:eastAsia="Times New Roman" w:hAnsi="inherit"/>
          <w:color w:val="000000"/>
          <w:sz w:val="24"/>
          <w:szCs w:val="24"/>
        </w:rPr>
        <w:t xml:space="preserve">.); A New Literary History of America. Harvard University Press; 2009. (xxvii, 1095) </w:t>
      </w:r>
    </w:p>
    <w:p w14:paraId="30B08735" w14:textId="77777777" w:rsidR="003B13A1" w:rsidRPr="003B13A1" w:rsidRDefault="003B13A1" w:rsidP="003B13A1">
      <w:pPr>
        <w:suppressAutoHyphens w:val="0"/>
        <w:autoSpaceDN/>
        <w:spacing w:after="75" w:line="240" w:lineRule="auto"/>
        <w:outlineLvl w:val="2"/>
        <w:rPr>
          <w:rFonts w:ascii="inherit" w:eastAsia="Times New Roman" w:hAnsi="inherit"/>
          <w:b/>
          <w:bCs/>
          <w:color w:val="000000"/>
          <w:sz w:val="27"/>
          <w:szCs w:val="27"/>
        </w:rPr>
      </w:pPr>
      <w:r w:rsidRPr="003B13A1">
        <w:rPr>
          <w:rFonts w:ascii="inherit" w:eastAsia="Times New Roman" w:hAnsi="inherit"/>
          <w:b/>
          <w:bCs/>
          <w:color w:val="000000"/>
          <w:sz w:val="27"/>
          <w:szCs w:val="27"/>
        </w:rPr>
        <w:t>Subject terms:</w:t>
      </w:r>
    </w:p>
    <w:p w14:paraId="7F3FD63D" w14:textId="77777777" w:rsidR="003B13A1" w:rsidRPr="003B13A1" w:rsidRDefault="003B13A1" w:rsidP="003B13A1">
      <w:pPr>
        <w:suppressAutoHyphens w:val="0"/>
        <w:autoSpaceDN/>
        <w:spacing w:after="150" w:line="240" w:lineRule="auto"/>
        <w:rPr>
          <w:rFonts w:ascii="inherit" w:eastAsia="Times New Roman" w:hAnsi="inherit"/>
          <w:color w:val="000000"/>
          <w:sz w:val="24"/>
          <w:szCs w:val="24"/>
        </w:rPr>
      </w:pPr>
      <w:r w:rsidRPr="003B13A1">
        <w:rPr>
          <w:rFonts w:ascii="inherit" w:eastAsia="Times New Roman" w:hAnsi="inherit"/>
          <w:color w:val="000000"/>
          <w:sz w:val="24"/>
          <w:szCs w:val="24"/>
        </w:rPr>
        <w:t xml:space="preserve">dramatic arts - film - film genres - comic film - Hollywood - Wilder, Billy - Some Like It Hot - gender - homosexuality - Motion Picture Production Code - censorship </w:t>
      </w:r>
    </w:p>
    <w:p w14:paraId="4F0AE822" w14:textId="77777777" w:rsidR="003B13A1" w:rsidRPr="003B13A1" w:rsidRDefault="003B13A1" w:rsidP="003B13A1">
      <w:pPr>
        <w:suppressAutoHyphens w:val="0"/>
        <w:autoSpaceDN/>
        <w:spacing w:after="75" w:line="240" w:lineRule="auto"/>
        <w:outlineLvl w:val="2"/>
        <w:rPr>
          <w:rFonts w:ascii="inherit" w:eastAsia="Times New Roman" w:hAnsi="inherit"/>
          <w:b/>
          <w:bCs/>
          <w:color w:val="000000"/>
          <w:sz w:val="27"/>
          <w:szCs w:val="27"/>
        </w:rPr>
      </w:pPr>
      <w:r w:rsidRPr="003B13A1">
        <w:rPr>
          <w:rFonts w:ascii="inherit" w:eastAsia="Times New Roman" w:hAnsi="inherit"/>
          <w:b/>
          <w:bCs/>
          <w:color w:val="000000"/>
          <w:sz w:val="27"/>
          <w:szCs w:val="27"/>
        </w:rPr>
        <w:t xml:space="preserve">Content provider: </w:t>
      </w:r>
    </w:p>
    <w:p w14:paraId="7078317F" w14:textId="77777777" w:rsidR="003B13A1" w:rsidRPr="003B13A1" w:rsidRDefault="003B13A1" w:rsidP="003B13A1">
      <w:pPr>
        <w:suppressAutoHyphens w:val="0"/>
        <w:autoSpaceDN/>
        <w:spacing w:after="0" w:line="240" w:lineRule="auto"/>
        <w:rPr>
          <w:rFonts w:ascii="inherit" w:eastAsia="Times New Roman" w:hAnsi="inherit"/>
          <w:color w:val="000000"/>
          <w:sz w:val="24"/>
          <w:szCs w:val="24"/>
        </w:rPr>
      </w:pPr>
      <w:r w:rsidRPr="003B13A1">
        <w:rPr>
          <w:rFonts w:ascii="inherit" w:eastAsia="Times New Roman" w:hAnsi="inherit"/>
          <w:color w:val="000000"/>
          <w:sz w:val="24"/>
          <w:szCs w:val="24"/>
        </w:rPr>
        <w:t xml:space="preserve">MLA International Bibliography </w:t>
      </w:r>
    </w:p>
    <w:p w14:paraId="4E0FCA79" w14:textId="77777777" w:rsidR="003B13A1" w:rsidRPr="003B13A1" w:rsidRDefault="003B13A1" w:rsidP="003B13A1">
      <w:pPr>
        <w:suppressAutoHyphens w:val="0"/>
        <w:autoSpaceDN/>
        <w:spacing w:line="480" w:lineRule="auto"/>
        <w:textAlignment w:val="auto"/>
        <w:rPr>
          <w:rFonts w:asciiTheme="minorHAnsi" w:eastAsiaTheme="minorHAnsi" w:hAnsiTheme="minorHAnsi" w:cstheme="minorBidi"/>
          <w:sz w:val="24"/>
          <w:szCs w:val="24"/>
        </w:rPr>
      </w:pPr>
    </w:p>
    <w:p w14:paraId="4ED76F2E" w14:textId="77777777" w:rsidR="003B13A1" w:rsidRPr="003B13A1" w:rsidRDefault="003B13A1" w:rsidP="003B13A1">
      <w:pPr>
        <w:suppressAutoHyphens w:val="0"/>
        <w:autoSpaceDN/>
        <w:spacing w:line="480" w:lineRule="auto"/>
        <w:textAlignment w:val="auto"/>
        <w:rPr>
          <w:rFonts w:asciiTheme="minorHAnsi" w:eastAsiaTheme="minorHAnsi" w:hAnsiTheme="minorHAnsi" w:cstheme="minorBidi"/>
          <w:sz w:val="24"/>
          <w:szCs w:val="24"/>
        </w:rPr>
      </w:pPr>
      <w:r w:rsidRPr="003B13A1">
        <w:rPr>
          <w:rFonts w:asciiTheme="minorHAnsi" w:eastAsiaTheme="minorHAnsi" w:hAnsiTheme="minorHAnsi" w:cstheme="minorBidi"/>
          <w:sz w:val="24"/>
          <w:szCs w:val="24"/>
        </w:rPr>
        <w:t>US Official News, “Ocean Park Film Series: Some Like It Hot”, Jan 1, 2018.</w:t>
      </w:r>
    </w:p>
    <w:p w14:paraId="39D10EC7" w14:textId="77777777" w:rsidR="003B13A1" w:rsidRPr="003B13A1" w:rsidRDefault="003B13A1" w:rsidP="003B13A1">
      <w:pPr>
        <w:suppressAutoHyphens w:val="0"/>
        <w:autoSpaceDN/>
        <w:spacing w:after="0" w:line="240" w:lineRule="auto"/>
        <w:textAlignment w:val="auto"/>
        <w:rPr>
          <w:rFonts w:ascii="Times New Roman" w:eastAsia="Times New Roman" w:hAnsi="Times New Roman"/>
          <w:sz w:val="24"/>
          <w:szCs w:val="24"/>
        </w:rPr>
      </w:pPr>
      <w:hyperlink r:id="rId7" w:tgtFrame="_blank" w:history="1">
        <w:r w:rsidRPr="003B13A1">
          <w:rPr>
            <w:rFonts w:ascii="inherit" w:eastAsia="Times New Roman" w:hAnsi="inherit"/>
            <w:color w:val="64A0C4"/>
            <w:sz w:val="24"/>
            <w:szCs w:val="24"/>
            <w:bdr w:val="none" w:sz="0" w:space="0" w:color="auto" w:frame="1"/>
          </w:rPr>
          <w:t xml:space="preserve">Ocean Park Film Series: Some Like it Hot (1959) </w:t>
        </w:r>
      </w:hyperlink>
    </w:p>
    <w:p w14:paraId="2430C4AE" w14:textId="77777777" w:rsidR="003B13A1" w:rsidRPr="003B13A1" w:rsidRDefault="003B13A1" w:rsidP="003B13A1">
      <w:pPr>
        <w:suppressAutoHyphens w:val="0"/>
        <w:autoSpaceDN/>
        <w:spacing w:after="150" w:line="240" w:lineRule="auto"/>
        <w:rPr>
          <w:rFonts w:ascii="inherit" w:eastAsia="Times New Roman" w:hAnsi="inherit"/>
          <w:color w:val="000000"/>
          <w:sz w:val="24"/>
          <w:szCs w:val="24"/>
        </w:rPr>
      </w:pPr>
      <w:r w:rsidRPr="003B13A1">
        <w:rPr>
          <w:rFonts w:ascii="inherit" w:eastAsia="Times New Roman" w:hAnsi="inherit"/>
          <w:color w:val="000000"/>
          <w:sz w:val="24"/>
          <w:szCs w:val="24"/>
        </w:rPr>
        <w:t xml:space="preserve">US Official News. Jan 1, 2018 </w:t>
      </w:r>
    </w:p>
    <w:p w14:paraId="7DF61F9F" w14:textId="77777777" w:rsidR="003B13A1" w:rsidRPr="003B13A1" w:rsidRDefault="003B13A1" w:rsidP="003B13A1">
      <w:pPr>
        <w:suppressAutoHyphens w:val="0"/>
        <w:autoSpaceDN/>
        <w:spacing w:after="150" w:line="240" w:lineRule="auto"/>
        <w:rPr>
          <w:rFonts w:ascii="inherit" w:eastAsia="Times New Roman" w:hAnsi="inherit"/>
          <w:color w:val="000000"/>
          <w:sz w:val="24"/>
          <w:szCs w:val="24"/>
        </w:rPr>
      </w:pPr>
      <w:r w:rsidRPr="003B13A1">
        <w:rPr>
          <w:rFonts w:ascii="inherit" w:eastAsia="Times New Roman" w:hAnsi="inherit"/>
          <w:color w:val="000000"/>
          <w:sz w:val="24"/>
          <w:szCs w:val="24"/>
        </w:rPr>
        <w:t xml:space="preserve">Santa Monica: City of Santa Monica, The State of California has issued the following news release: Ocean Park Film Series: Some Like it Hot (1959) Tuesday, January 02, 2018 6:00 [...] </w:t>
      </w:r>
    </w:p>
    <w:p w14:paraId="662823DA" w14:textId="77777777" w:rsidR="003B13A1" w:rsidRPr="003B13A1" w:rsidRDefault="003B13A1" w:rsidP="003B13A1">
      <w:pPr>
        <w:suppressAutoHyphens w:val="0"/>
        <w:autoSpaceDN/>
        <w:spacing w:after="75" w:line="240" w:lineRule="auto"/>
        <w:outlineLvl w:val="2"/>
        <w:rPr>
          <w:rFonts w:ascii="inherit" w:eastAsia="Times New Roman" w:hAnsi="inherit"/>
          <w:b/>
          <w:bCs/>
          <w:color w:val="000000"/>
          <w:sz w:val="27"/>
          <w:szCs w:val="27"/>
        </w:rPr>
      </w:pPr>
      <w:r w:rsidRPr="003B13A1">
        <w:rPr>
          <w:rFonts w:ascii="inherit" w:eastAsia="Times New Roman" w:hAnsi="inherit"/>
          <w:b/>
          <w:bCs/>
          <w:color w:val="000000"/>
          <w:sz w:val="27"/>
          <w:szCs w:val="27"/>
        </w:rPr>
        <w:t>Subject terms:</w:t>
      </w:r>
    </w:p>
    <w:p w14:paraId="2CF43D3C" w14:textId="77777777" w:rsidR="003B13A1" w:rsidRPr="003B13A1" w:rsidRDefault="003B13A1" w:rsidP="003B13A1">
      <w:pPr>
        <w:suppressAutoHyphens w:val="0"/>
        <w:autoSpaceDN/>
        <w:spacing w:after="150" w:line="240" w:lineRule="auto"/>
        <w:rPr>
          <w:rFonts w:ascii="inherit" w:eastAsia="Times New Roman" w:hAnsi="inherit"/>
          <w:color w:val="000000"/>
          <w:sz w:val="24"/>
          <w:szCs w:val="24"/>
        </w:rPr>
      </w:pPr>
      <w:r w:rsidRPr="003B13A1">
        <w:rPr>
          <w:rFonts w:ascii="inherit" w:eastAsia="Times New Roman" w:hAnsi="inherit"/>
          <w:color w:val="000000"/>
          <w:sz w:val="24"/>
          <w:szCs w:val="24"/>
        </w:rPr>
        <w:t xml:space="preserve">Parks - Some Like It Hot (Motion picture) </w:t>
      </w:r>
    </w:p>
    <w:p w14:paraId="30DDF4E0" w14:textId="77777777" w:rsidR="003B13A1" w:rsidRPr="003B13A1" w:rsidRDefault="003B13A1" w:rsidP="003B13A1">
      <w:pPr>
        <w:suppressAutoHyphens w:val="0"/>
        <w:autoSpaceDN/>
        <w:spacing w:after="75" w:line="240" w:lineRule="auto"/>
        <w:outlineLvl w:val="2"/>
        <w:rPr>
          <w:rFonts w:ascii="inherit" w:eastAsia="Times New Roman" w:hAnsi="inherit"/>
          <w:b/>
          <w:bCs/>
          <w:color w:val="000000"/>
          <w:sz w:val="27"/>
          <w:szCs w:val="27"/>
        </w:rPr>
      </w:pPr>
      <w:r w:rsidRPr="003B13A1">
        <w:rPr>
          <w:rFonts w:ascii="inherit" w:eastAsia="Times New Roman" w:hAnsi="inherit"/>
          <w:b/>
          <w:bCs/>
          <w:color w:val="000000"/>
          <w:sz w:val="27"/>
          <w:szCs w:val="27"/>
        </w:rPr>
        <w:t xml:space="preserve">Content provider: </w:t>
      </w:r>
    </w:p>
    <w:p w14:paraId="4E07F331" w14:textId="77777777" w:rsidR="003B13A1" w:rsidRPr="003B13A1" w:rsidRDefault="003B13A1" w:rsidP="003B13A1">
      <w:pPr>
        <w:suppressAutoHyphens w:val="0"/>
        <w:autoSpaceDN/>
        <w:spacing w:after="0" w:line="240" w:lineRule="auto"/>
        <w:rPr>
          <w:rFonts w:ascii="inherit" w:eastAsia="Times New Roman" w:hAnsi="inherit"/>
          <w:color w:val="000000"/>
          <w:sz w:val="24"/>
          <w:szCs w:val="24"/>
        </w:rPr>
      </w:pPr>
      <w:r w:rsidRPr="003B13A1">
        <w:rPr>
          <w:rFonts w:ascii="inherit" w:eastAsia="Times New Roman" w:hAnsi="inherit"/>
          <w:color w:val="000000"/>
          <w:sz w:val="24"/>
          <w:szCs w:val="24"/>
        </w:rPr>
        <w:t xml:space="preserve">Gale OneFile: News </w:t>
      </w:r>
    </w:p>
    <w:p w14:paraId="212E8C4E" w14:textId="77777777" w:rsidR="00261112" w:rsidRDefault="00261112">
      <w:pPr>
        <w:spacing w:line="480" w:lineRule="auto"/>
        <w:rPr>
          <w:sz w:val="24"/>
          <w:szCs w:val="24"/>
        </w:rPr>
      </w:pPr>
    </w:p>
    <w:sectPr w:rsidR="002611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306D2" w14:textId="77777777" w:rsidR="002A2CA5" w:rsidRDefault="002A2CA5">
      <w:pPr>
        <w:spacing w:after="0" w:line="240" w:lineRule="auto"/>
      </w:pPr>
      <w:r>
        <w:separator/>
      </w:r>
    </w:p>
  </w:endnote>
  <w:endnote w:type="continuationSeparator" w:id="0">
    <w:p w14:paraId="76FB85EE" w14:textId="77777777" w:rsidR="002A2CA5" w:rsidRDefault="002A2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78840" w14:textId="77777777" w:rsidR="002A2CA5" w:rsidRDefault="002A2CA5">
      <w:pPr>
        <w:spacing w:after="0" w:line="240" w:lineRule="auto"/>
      </w:pPr>
      <w:r>
        <w:rPr>
          <w:color w:val="000000"/>
        </w:rPr>
        <w:separator/>
      </w:r>
    </w:p>
  </w:footnote>
  <w:footnote w:type="continuationSeparator" w:id="0">
    <w:p w14:paraId="08FFF295" w14:textId="77777777" w:rsidR="002A2CA5" w:rsidRDefault="002A2C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112"/>
    <w:rsid w:val="00261112"/>
    <w:rsid w:val="002A2CA5"/>
    <w:rsid w:val="00327A30"/>
    <w:rsid w:val="00364CAA"/>
    <w:rsid w:val="00364D8A"/>
    <w:rsid w:val="003B13A1"/>
    <w:rsid w:val="0067548B"/>
    <w:rsid w:val="008B4A88"/>
    <w:rsid w:val="009F5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9BAD9"/>
  <w15:docId w15:val="{0C1A1412-BA36-4F36-916F-7741C53A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line="254"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yack-mt.iii.com/iii/encore/plus/C__SSome%20like%20it%20hot%201959__Orightresult__U__X0?lang=eng&amp;link=https%3A%2F%2Fezproxy.nyack.edu%2Flogin%3Furl%3Dhttp%3A%2F%2Fsearch.ebscohost.com%2Flogin.aspx%3Fdirect%3Dtrue%26site%3Deds-live%26scope%3Dsite%26db%3Dedsgin%26AN%3Dedsgcl.521020291&amp;suite=gol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yack-mt.iii.com/iii/encore/plus/C__SSome%20like%20it%20hot%201959__Orightresult__U__X0?lang=eng&amp;link=https%3A%2F%2Fezproxy.nyack.edu%2Flogin%3Furl%3Dhttp%3A%2F%2Fsearch.ebscohost.com%2Flogin.aspx%3Fdirect%3Dtrue%26site%3Deds-live%26scope%3Dsite%26db%3Dmzh%26AN%3D2014280456&amp;suite=gol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1562</Words>
  <Characters>8905</Characters>
  <Application>Microsoft Office Word</Application>
  <DocSecurity>0</DocSecurity>
  <Lines>74</Lines>
  <Paragraphs>20</Paragraphs>
  <ScaleCrop>false</ScaleCrop>
  <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Simon</dc:creator>
  <dc:description/>
  <cp:lastModifiedBy>Hannah Simon</cp:lastModifiedBy>
  <cp:revision>2</cp:revision>
  <dcterms:created xsi:type="dcterms:W3CDTF">2020-04-14T01:15:00Z</dcterms:created>
  <dcterms:modified xsi:type="dcterms:W3CDTF">2020-04-14T01:15:00Z</dcterms:modified>
</cp:coreProperties>
</file>