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06199" w14:textId="42499E5A" w:rsidR="004F1822" w:rsidRDefault="004F1822" w:rsidP="004F1822">
      <w:pPr>
        <w:jc w:val="both"/>
        <w:rPr>
          <w:rFonts w:ascii="Arial" w:hAnsi="Arial" w:cs="Arial"/>
          <w:sz w:val="24"/>
          <w:szCs w:val="24"/>
        </w:rPr>
      </w:pPr>
      <w:r>
        <w:rPr>
          <w:rFonts w:ascii="Arial" w:hAnsi="Arial" w:cs="Arial"/>
          <w:sz w:val="24"/>
          <w:szCs w:val="24"/>
        </w:rPr>
        <w:t>Crystal Aylor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3/30/2020</w:t>
      </w:r>
    </w:p>
    <w:p w14:paraId="1D4CC7B3" w14:textId="721F5296" w:rsidR="004F1822" w:rsidRDefault="004F1822" w:rsidP="004F1822">
      <w:pPr>
        <w:jc w:val="both"/>
        <w:rPr>
          <w:rFonts w:ascii="Arial" w:hAnsi="Arial" w:cs="Arial"/>
          <w:sz w:val="24"/>
          <w:szCs w:val="24"/>
        </w:rPr>
      </w:pPr>
      <w:r>
        <w:rPr>
          <w:rFonts w:ascii="Arial" w:hAnsi="Arial" w:cs="Arial"/>
          <w:sz w:val="24"/>
          <w:szCs w:val="24"/>
        </w:rPr>
        <w:t>LDG700: Organizational</w:t>
      </w:r>
      <w:bookmarkStart w:id="0" w:name="_GoBack"/>
      <w:bookmarkEnd w:id="0"/>
      <w:r>
        <w:rPr>
          <w:rFonts w:ascii="Arial" w:hAnsi="Arial" w:cs="Arial"/>
          <w:sz w:val="24"/>
          <w:szCs w:val="24"/>
        </w:rPr>
        <w:t xml:space="preserve"> Culture and Team Building</w:t>
      </w:r>
    </w:p>
    <w:p w14:paraId="785126FC" w14:textId="5CEE93FE" w:rsidR="00B4668C" w:rsidRPr="00B4668C" w:rsidRDefault="00B4668C" w:rsidP="00B4668C">
      <w:pPr>
        <w:ind w:firstLine="720"/>
        <w:jc w:val="both"/>
        <w:rPr>
          <w:rFonts w:ascii="Arial" w:hAnsi="Arial" w:cs="Arial"/>
          <w:sz w:val="24"/>
          <w:szCs w:val="24"/>
        </w:rPr>
      </w:pPr>
      <w:r w:rsidRPr="00B4668C">
        <w:rPr>
          <w:rFonts w:ascii="Arial" w:hAnsi="Arial" w:cs="Arial"/>
          <w:sz w:val="24"/>
          <w:szCs w:val="24"/>
        </w:rPr>
        <w:t>There is no I in a team. There is not one organization that is more fitting than the one I serve with. Abundant Life Christian Center is an amazing place to worship. Although, just like every organization there are a few downfalls with every upside. To help explain the reasoning behind why I feel that the culture here will empower leaders to grow. I will also address why I believe it’s vital to have organizational culture and teamwork actively present. In explaining this I will attempt to express my opinion clearly. When referring to the organization culture the metaphor “glue” comes to mind. Glue is an adhesive product that typically holds items together when applied under the right conditions. The same should be for organizational culture and teamwork.</w:t>
      </w:r>
    </w:p>
    <w:p w14:paraId="3D7CE516" w14:textId="77777777" w:rsidR="00B4668C" w:rsidRPr="00B4668C" w:rsidRDefault="00B4668C" w:rsidP="00B4668C">
      <w:pPr>
        <w:ind w:firstLine="720"/>
        <w:jc w:val="both"/>
        <w:rPr>
          <w:rFonts w:ascii="Arial" w:hAnsi="Arial" w:cs="Arial"/>
          <w:sz w:val="24"/>
          <w:szCs w:val="24"/>
        </w:rPr>
      </w:pPr>
      <w:r w:rsidRPr="00B4668C">
        <w:rPr>
          <w:rFonts w:ascii="Arial" w:hAnsi="Arial" w:cs="Arial"/>
          <w:sz w:val="24"/>
          <w:szCs w:val="24"/>
        </w:rPr>
        <w:t xml:space="preserve">Organizational culture and teamwork </w:t>
      </w:r>
      <w:proofErr w:type="gramStart"/>
      <w:r w:rsidRPr="00B4668C">
        <w:rPr>
          <w:rFonts w:ascii="Arial" w:hAnsi="Arial" w:cs="Arial"/>
          <w:sz w:val="24"/>
          <w:szCs w:val="24"/>
        </w:rPr>
        <w:t>is</w:t>
      </w:r>
      <w:proofErr w:type="gramEnd"/>
      <w:r w:rsidRPr="00B4668C">
        <w:rPr>
          <w:rFonts w:ascii="Arial" w:hAnsi="Arial" w:cs="Arial"/>
          <w:sz w:val="24"/>
          <w:szCs w:val="24"/>
        </w:rPr>
        <w:t xml:space="preserve"> important to me for these reasons. I feel it is vital to know the organization's core values. Growing up under the covering of this church I have always integrated their three core values personally. They are honor, integrity, and excellence. This is important to me because your organization can be a reflection of the core values you have in place. These core values can be seen in how you operate the daily business, handle daily work schedules, how we interact with our team, and lastly how we socialize with our customers.  Thinking about the negative of core values we can have long term effects. My next reason why organizational culture is important it will bring together people of diversity to work together as a team. The success of the organizational culture will set standards on how people should work, behave, and function as one.  This leads to why teams are vital in the organization as well.</w:t>
      </w:r>
    </w:p>
    <w:p w14:paraId="2E0A8B25" w14:textId="0568C0E8" w:rsidR="00B4668C" w:rsidRPr="00B4668C" w:rsidRDefault="00B4668C" w:rsidP="00B4668C">
      <w:pPr>
        <w:ind w:firstLine="720"/>
        <w:jc w:val="both"/>
        <w:rPr>
          <w:rFonts w:ascii="Arial" w:hAnsi="Arial" w:cs="Arial"/>
          <w:sz w:val="24"/>
          <w:szCs w:val="24"/>
        </w:rPr>
      </w:pPr>
      <w:r w:rsidRPr="00B4668C">
        <w:rPr>
          <w:rFonts w:ascii="Arial" w:hAnsi="Arial" w:cs="Arial"/>
          <w:sz w:val="24"/>
          <w:szCs w:val="24"/>
        </w:rPr>
        <w:t xml:space="preserve">The success of the organization has a lot to do with how a leader understands developing teams. Leaders who are successful know how to explain the vision and knows how to respond emotionally to the team.  I feel </w:t>
      </w:r>
      <w:r w:rsidR="004F1822" w:rsidRPr="00B4668C">
        <w:rPr>
          <w:rFonts w:ascii="Arial" w:hAnsi="Arial" w:cs="Arial"/>
          <w:sz w:val="24"/>
          <w:szCs w:val="24"/>
        </w:rPr>
        <w:t>it’s</w:t>
      </w:r>
      <w:r w:rsidRPr="00B4668C">
        <w:rPr>
          <w:rFonts w:ascii="Arial" w:hAnsi="Arial" w:cs="Arial"/>
          <w:sz w:val="24"/>
          <w:szCs w:val="24"/>
        </w:rPr>
        <w:t xml:space="preserve"> important as the leader provides clear vision and emotional intelligence so does the teammate have a responsibility to give back as well. For example, at the church a new team was developed. This team is currently called the Campus Development team. The motto for this team is called “Build” or “Iron sharpens iron.” The head leaders’ vision is to “build” the men and women on the team. Its main vision was to sharpen one another. This team grew to over thirty people in less than a year. Main church leaders wanted to know why but can’t see it. The main reason why this team succeeds is that the team encourages differing perspectives and feedback, motivates unity, provides opportunities for improved strategies, encourages learning opportunities, and promotes synergy among the members. These are what encourage fellowship, trust, support, respect, and creates an environment where people want to stay.</w:t>
      </w:r>
    </w:p>
    <w:p w14:paraId="7B24422E" w14:textId="4E62BE92" w:rsidR="000152F5" w:rsidRDefault="00B4668C" w:rsidP="00B4668C">
      <w:pPr>
        <w:ind w:firstLine="720"/>
        <w:jc w:val="both"/>
        <w:rPr>
          <w:rFonts w:ascii="Arial" w:hAnsi="Arial" w:cs="Arial"/>
          <w:sz w:val="24"/>
          <w:szCs w:val="24"/>
        </w:rPr>
      </w:pPr>
      <w:r w:rsidRPr="00B4668C">
        <w:rPr>
          <w:rFonts w:ascii="Arial" w:hAnsi="Arial" w:cs="Arial"/>
          <w:sz w:val="24"/>
          <w:szCs w:val="24"/>
        </w:rPr>
        <w:t>Core values, emotional intelligence, a clear vision are just a few reasons why the organizational culture is the “glue” to functioning successfully. There is a collective amount of reasons why teamwork is vital to the growth of the organization. In saying, a successful organization will focus on the people. Their goal is the wellbeing of the people.</w:t>
      </w:r>
    </w:p>
    <w:sectPr w:rsidR="00015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0E"/>
    <w:rsid w:val="000152F5"/>
    <w:rsid w:val="0005350E"/>
    <w:rsid w:val="00166A16"/>
    <w:rsid w:val="001C5E31"/>
    <w:rsid w:val="00435287"/>
    <w:rsid w:val="004F1822"/>
    <w:rsid w:val="006A408D"/>
    <w:rsid w:val="006A7D03"/>
    <w:rsid w:val="006F698E"/>
    <w:rsid w:val="00745EA6"/>
    <w:rsid w:val="008A487E"/>
    <w:rsid w:val="00A80E77"/>
    <w:rsid w:val="00B4668C"/>
    <w:rsid w:val="00C7146E"/>
    <w:rsid w:val="00CC44A9"/>
    <w:rsid w:val="00CC50B1"/>
    <w:rsid w:val="00EA162E"/>
    <w:rsid w:val="00EA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F1F6"/>
  <w15:chartTrackingRefBased/>
  <w15:docId w15:val="{4B88F922-4CA6-45DE-86CF-A9561FF6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1878</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Aylor</dc:creator>
  <cp:keywords/>
  <dc:description/>
  <cp:lastModifiedBy>Crystal Aylor</cp:lastModifiedBy>
  <cp:revision>1</cp:revision>
  <dcterms:created xsi:type="dcterms:W3CDTF">2020-03-29T20:16:00Z</dcterms:created>
  <dcterms:modified xsi:type="dcterms:W3CDTF">2020-03-31T03:34:00Z</dcterms:modified>
</cp:coreProperties>
</file>