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4BEBF" w14:textId="77777777" w:rsidR="00C9464E" w:rsidRPr="00C9464E" w:rsidRDefault="00C9464E" w:rsidP="00C9464E">
      <w:pPr>
        <w:spacing w:after="0" w:line="480" w:lineRule="auto"/>
        <w:rPr>
          <w:rFonts w:ascii="Times New Roman" w:eastAsia="Times New Roman" w:hAnsi="Times New Roman" w:cs="Times New Roman"/>
          <w:sz w:val="24"/>
          <w:szCs w:val="24"/>
        </w:rPr>
      </w:pPr>
      <w:r w:rsidRPr="00C9464E">
        <w:rPr>
          <w:rFonts w:ascii="Times New Roman" w:eastAsia="Times New Roman" w:hAnsi="Times New Roman" w:cs="Times New Roman"/>
          <w:color w:val="000000"/>
          <w:sz w:val="24"/>
          <w:szCs w:val="24"/>
        </w:rPr>
        <w:t>Deborah Ocot</w:t>
      </w:r>
    </w:p>
    <w:p w14:paraId="43066CCB" w14:textId="77777777" w:rsidR="00C9464E" w:rsidRPr="00C9464E" w:rsidRDefault="00C9464E" w:rsidP="00C9464E">
      <w:pPr>
        <w:spacing w:after="0" w:line="480" w:lineRule="auto"/>
        <w:rPr>
          <w:rFonts w:ascii="Times New Roman" w:eastAsia="Times New Roman" w:hAnsi="Times New Roman" w:cs="Times New Roman"/>
          <w:sz w:val="24"/>
          <w:szCs w:val="24"/>
        </w:rPr>
      </w:pPr>
      <w:r w:rsidRPr="00C9464E">
        <w:rPr>
          <w:rFonts w:ascii="Times New Roman" w:eastAsia="Times New Roman" w:hAnsi="Times New Roman" w:cs="Times New Roman"/>
          <w:color w:val="000000"/>
          <w:sz w:val="24"/>
          <w:szCs w:val="24"/>
        </w:rPr>
        <w:t xml:space="preserve">Shawn </w:t>
      </w:r>
      <w:proofErr w:type="spellStart"/>
      <w:r w:rsidRPr="00C9464E">
        <w:rPr>
          <w:rFonts w:ascii="Times New Roman" w:eastAsia="Times New Roman" w:hAnsi="Times New Roman" w:cs="Times New Roman"/>
          <w:color w:val="000000"/>
          <w:sz w:val="24"/>
          <w:szCs w:val="24"/>
        </w:rPr>
        <w:t>Craigmiles</w:t>
      </w:r>
      <w:proofErr w:type="spellEnd"/>
      <w:r w:rsidRPr="00C9464E">
        <w:rPr>
          <w:rFonts w:ascii="Times New Roman" w:eastAsia="Times New Roman" w:hAnsi="Times New Roman" w:cs="Times New Roman"/>
          <w:color w:val="000000"/>
          <w:sz w:val="24"/>
          <w:szCs w:val="24"/>
        </w:rPr>
        <w:t>. Ph.D.</w:t>
      </w:r>
    </w:p>
    <w:p w14:paraId="6888858E" w14:textId="77777777" w:rsidR="00C9464E" w:rsidRPr="00C9464E" w:rsidRDefault="00C9464E" w:rsidP="00C9464E">
      <w:pPr>
        <w:spacing w:after="0" w:line="480" w:lineRule="auto"/>
        <w:rPr>
          <w:rFonts w:ascii="Times New Roman" w:eastAsia="Times New Roman" w:hAnsi="Times New Roman" w:cs="Times New Roman"/>
          <w:sz w:val="24"/>
          <w:szCs w:val="24"/>
        </w:rPr>
      </w:pPr>
      <w:r w:rsidRPr="00C9464E">
        <w:rPr>
          <w:rFonts w:ascii="Times New Roman" w:eastAsia="Times New Roman" w:hAnsi="Times New Roman" w:cs="Times New Roman"/>
          <w:color w:val="000000"/>
          <w:sz w:val="24"/>
          <w:szCs w:val="24"/>
        </w:rPr>
        <w:t>NT 504 Greek Bible and the Western Mediterranean World</w:t>
      </w:r>
    </w:p>
    <w:p w14:paraId="5878824F" w14:textId="77777777" w:rsidR="00C9464E" w:rsidRPr="00C9464E" w:rsidRDefault="00C9464E" w:rsidP="00C9464E">
      <w:pPr>
        <w:spacing w:after="0" w:line="480" w:lineRule="auto"/>
        <w:rPr>
          <w:rFonts w:ascii="Times New Roman" w:eastAsia="Times New Roman" w:hAnsi="Times New Roman" w:cs="Times New Roman"/>
          <w:sz w:val="24"/>
          <w:szCs w:val="24"/>
        </w:rPr>
      </w:pPr>
      <w:r w:rsidRPr="00C9464E">
        <w:rPr>
          <w:rFonts w:ascii="Times New Roman" w:eastAsia="Times New Roman" w:hAnsi="Times New Roman" w:cs="Times New Roman"/>
          <w:color w:val="000000"/>
          <w:sz w:val="24"/>
          <w:szCs w:val="24"/>
        </w:rPr>
        <w:t>24 March 2020</w:t>
      </w:r>
    </w:p>
    <w:p w14:paraId="222BF5DB" w14:textId="77777777" w:rsidR="00C9464E" w:rsidRPr="00C9464E" w:rsidRDefault="00C9464E" w:rsidP="00C9464E">
      <w:pPr>
        <w:spacing w:after="0" w:line="480" w:lineRule="auto"/>
        <w:jc w:val="center"/>
        <w:rPr>
          <w:rFonts w:ascii="Times New Roman" w:eastAsia="Times New Roman" w:hAnsi="Times New Roman" w:cs="Times New Roman"/>
          <w:sz w:val="24"/>
          <w:szCs w:val="24"/>
        </w:rPr>
      </w:pPr>
      <w:r w:rsidRPr="00C9464E">
        <w:rPr>
          <w:rFonts w:ascii="Times New Roman" w:eastAsia="Times New Roman" w:hAnsi="Times New Roman" w:cs="Times New Roman"/>
          <w:color w:val="000000"/>
          <w:sz w:val="24"/>
          <w:szCs w:val="24"/>
        </w:rPr>
        <w:t>NT 504 Final Project Proposal</w:t>
      </w:r>
    </w:p>
    <w:p w14:paraId="0B838E48" w14:textId="075C463C" w:rsidR="00C9464E" w:rsidRPr="00C9464E" w:rsidRDefault="00C9464E" w:rsidP="00C9464E">
      <w:pPr>
        <w:spacing w:after="0" w:line="480" w:lineRule="auto"/>
        <w:ind w:firstLine="720"/>
        <w:rPr>
          <w:rFonts w:ascii="Times New Roman" w:eastAsia="Times New Roman" w:hAnsi="Times New Roman" w:cs="Times New Roman"/>
          <w:sz w:val="24"/>
          <w:szCs w:val="24"/>
        </w:rPr>
      </w:pPr>
      <w:r w:rsidRPr="00C9464E">
        <w:rPr>
          <w:rFonts w:ascii="Times New Roman" w:eastAsia="Times New Roman" w:hAnsi="Times New Roman" w:cs="Times New Roman"/>
          <w:color w:val="000000"/>
          <w:sz w:val="24"/>
          <w:szCs w:val="24"/>
        </w:rPr>
        <w:t xml:space="preserve">The paper will attempt to give an </w:t>
      </w:r>
      <w:r w:rsidRPr="00C9464E">
        <w:rPr>
          <w:rFonts w:ascii="Times New Roman" w:eastAsia="Times New Roman" w:hAnsi="Times New Roman" w:cs="Times New Roman"/>
          <w:color w:val="000000"/>
          <w:sz w:val="24"/>
          <w:szCs w:val="24"/>
          <w:shd w:val="clear" w:color="auto" w:fill="FFFFFF"/>
        </w:rPr>
        <w:t xml:space="preserve">historical overview of anti-Judaism’s roots </w:t>
      </w:r>
      <w:r w:rsidRPr="00C9464E">
        <w:rPr>
          <w:rFonts w:ascii="Times New Roman" w:eastAsia="Times New Roman" w:hAnsi="Times New Roman" w:cs="Times New Roman"/>
          <w:color w:val="000000"/>
          <w:sz w:val="24"/>
          <w:szCs w:val="24"/>
        </w:rPr>
        <w:t>and examine the similarities and differences between ancient and modern anti</w:t>
      </w:r>
      <w:r>
        <w:rPr>
          <w:rFonts w:ascii="Times New Roman" w:eastAsia="Times New Roman" w:hAnsi="Times New Roman" w:cs="Times New Roman"/>
          <w:color w:val="000000"/>
          <w:sz w:val="24"/>
          <w:szCs w:val="24"/>
        </w:rPr>
        <w:t>-</w:t>
      </w:r>
      <w:r w:rsidRPr="00C9464E">
        <w:rPr>
          <w:rFonts w:ascii="Times New Roman" w:eastAsia="Times New Roman" w:hAnsi="Times New Roman" w:cs="Times New Roman"/>
          <w:color w:val="000000"/>
          <w:sz w:val="24"/>
          <w:szCs w:val="24"/>
        </w:rPr>
        <w:t>Sem</w:t>
      </w:r>
      <w:r>
        <w:rPr>
          <w:rFonts w:ascii="Times New Roman" w:eastAsia="Times New Roman" w:hAnsi="Times New Roman" w:cs="Times New Roman"/>
          <w:color w:val="000000"/>
          <w:sz w:val="24"/>
          <w:szCs w:val="24"/>
        </w:rPr>
        <w:t>i</w:t>
      </w:r>
      <w:r w:rsidRPr="00C9464E">
        <w:rPr>
          <w:rFonts w:ascii="Times New Roman" w:eastAsia="Times New Roman" w:hAnsi="Times New Roman" w:cs="Times New Roman"/>
          <w:color w:val="000000"/>
          <w:sz w:val="24"/>
          <w:szCs w:val="24"/>
        </w:rPr>
        <w:t>tism</w:t>
      </w:r>
      <w:r w:rsidRPr="00C9464E">
        <w:rPr>
          <w:rFonts w:ascii="Times New Roman" w:eastAsia="Times New Roman" w:hAnsi="Times New Roman" w:cs="Times New Roman"/>
          <w:color w:val="000000"/>
          <w:sz w:val="24"/>
          <w:szCs w:val="24"/>
        </w:rPr>
        <w:t xml:space="preserve"> - its origins, progression, propaganda, and the implementation of strategies and protocols aimed at the annihilation of Jews.  Another intent of this research is to explore ancient historical primary documents to determine if the Jews were treated more harshly by the ruling authorities than other non-Greco/Roman groups - not sure if this is feasible given the subject matter of available primary documents.   Along with this research, I will also be considering the complications of Jewish and </w:t>
      </w:r>
      <w:proofErr w:type="spellStart"/>
      <w:r w:rsidRPr="00C9464E">
        <w:rPr>
          <w:rFonts w:ascii="Times New Roman" w:eastAsia="Times New Roman" w:hAnsi="Times New Roman" w:cs="Times New Roman"/>
          <w:color w:val="000000"/>
          <w:sz w:val="24"/>
          <w:szCs w:val="24"/>
        </w:rPr>
        <w:t>Chistian</w:t>
      </w:r>
      <w:proofErr w:type="spellEnd"/>
      <w:r w:rsidRPr="00C9464E">
        <w:rPr>
          <w:rFonts w:ascii="Times New Roman" w:eastAsia="Times New Roman" w:hAnsi="Times New Roman" w:cs="Times New Roman"/>
          <w:color w:val="000000"/>
          <w:sz w:val="24"/>
          <w:szCs w:val="24"/>
        </w:rPr>
        <w:t xml:space="preserve"> relations during the New Testament era and how ideas about Jews changed over time.   </w:t>
      </w:r>
    </w:p>
    <w:p w14:paraId="50F60AB7" w14:textId="77777777" w:rsidR="00C9464E" w:rsidRPr="00C9464E" w:rsidRDefault="00C9464E" w:rsidP="00C9464E">
      <w:pPr>
        <w:spacing w:after="0" w:line="480" w:lineRule="auto"/>
        <w:ind w:firstLine="720"/>
        <w:rPr>
          <w:rFonts w:ascii="Times New Roman" w:eastAsia="Times New Roman" w:hAnsi="Times New Roman" w:cs="Times New Roman"/>
          <w:sz w:val="24"/>
          <w:szCs w:val="24"/>
        </w:rPr>
      </w:pPr>
      <w:r w:rsidRPr="00C9464E">
        <w:rPr>
          <w:rFonts w:ascii="Times New Roman" w:eastAsia="Times New Roman" w:hAnsi="Times New Roman" w:cs="Times New Roman"/>
          <w:color w:val="000000"/>
          <w:sz w:val="24"/>
          <w:szCs w:val="24"/>
        </w:rPr>
        <w:t>I would also like to investigate the influence of these primary documents on Hitler ideology.</w:t>
      </w:r>
    </w:p>
    <w:p w14:paraId="0A05EEEB" w14:textId="77777777" w:rsidR="00C9464E" w:rsidRPr="00C9464E" w:rsidRDefault="00C9464E" w:rsidP="00C9464E">
      <w:pPr>
        <w:spacing w:after="0" w:line="240" w:lineRule="auto"/>
        <w:rPr>
          <w:rFonts w:ascii="Times New Roman" w:eastAsia="Times New Roman" w:hAnsi="Times New Roman" w:cs="Times New Roman"/>
          <w:sz w:val="24"/>
          <w:szCs w:val="24"/>
        </w:rPr>
      </w:pPr>
    </w:p>
    <w:p w14:paraId="1780FB5E" w14:textId="77777777" w:rsidR="00C9464E" w:rsidRDefault="00C9464E">
      <w:pP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br w:type="page"/>
      </w:r>
    </w:p>
    <w:p w14:paraId="20AB5815" w14:textId="4CE565D8" w:rsidR="00C9464E" w:rsidRPr="00C9464E" w:rsidRDefault="00C9464E" w:rsidP="00C9464E">
      <w:pPr>
        <w:spacing w:after="0" w:line="480" w:lineRule="auto"/>
        <w:ind w:hanging="720"/>
        <w:jc w:val="center"/>
        <w:rPr>
          <w:rFonts w:ascii="Times New Roman" w:eastAsia="Times New Roman" w:hAnsi="Times New Roman" w:cs="Times New Roman"/>
          <w:sz w:val="24"/>
          <w:szCs w:val="24"/>
        </w:rPr>
      </w:pPr>
      <w:r w:rsidRPr="00C9464E">
        <w:rPr>
          <w:rFonts w:ascii="Times New Roman" w:eastAsia="Times New Roman" w:hAnsi="Times New Roman" w:cs="Times New Roman"/>
          <w:sz w:val="24"/>
          <w:szCs w:val="24"/>
          <w:shd w:val="clear" w:color="auto" w:fill="FFFFFF"/>
        </w:rPr>
        <w:lastRenderedPageBreak/>
        <w:t>Proposed Bibliography</w:t>
      </w:r>
    </w:p>
    <w:p w14:paraId="685EE5A2" w14:textId="77777777" w:rsidR="00C9464E" w:rsidRPr="00C9464E" w:rsidRDefault="00C9464E" w:rsidP="00C9464E">
      <w:pPr>
        <w:spacing w:after="0" w:line="480" w:lineRule="auto"/>
        <w:ind w:hanging="720"/>
        <w:rPr>
          <w:rFonts w:ascii="Times New Roman" w:eastAsia="Times New Roman" w:hAnsi="Times New Roman" w:cs="Times New Roman"/>
          <w:sz w:val="24"/>
          <w:szCs w:val="24"/>
        </w:rPr>
      </w:pPr>
      <w:r w:rsidRPr="00C9464E">
        <w:rPr>
          <w:rFonts w:ascii="Times New Roman" w:eastAsia="Times New Roman" w:hAnsi="Times New Roman" w:cs="Times New Roman"/>
          <w:sz w:val="24"/>
          <w:szCs w:val="24"/>
          <w:shd w:val="clear" w:color="auto" w:fill="FFFFFF"/>
        </w:rPr>
        <w:t>Incomplete:  Looking for sources via ATS</w:t>
      </w:r>
    </w:p>
    <w:p w14:paraId="1B9C670C" w14:textId="77777777" w:rsidR="00C9464E" w:rsidRPr="00C9464E" w:rsidRDefault="00C9464E" w:rsidP="00C9464E">
      <w:pPr>
        <w:spacing w:after="0" w:line="480" w:lineRule="auto"/>
        <w:ind w:hanging="720"/>
        <w:rPr>
          <w:rFonts w:ascii="Times New Roman" w:eastAsia="Times New Roman" w:hAnsi="Times New Roman" w:cs="Times New Roman"/>
          <w:sz w:val="24"/>
          <w:szCs w:val="24"/>
        </w:rPr>
      </w:pPr>
      <w:r w:rsidRPr="00C9464E">
        <w:rPr>
          <w:rFonts w:ascii="Times New Roman" w:eastAsia="Times New Roman" w:hAnsi="Times New Roman" w:cs="Times New Roman"/>
          <w:sz w:val="24"/>
          <w:szCs w:val="24"/>
          <w:shd w:val="clear" w:color="auto" w:fill="FFFFFF"/>
        </w:rPr>
        <w:t xml:space="preserve">De Lange, Nicholas. “The Origins of Anti-Semitism: Ancient Evidence and Modern Interpretations.” In </w:t>
      </w:r>
      <w:r w:rsidRPr="00C9464E">
        <w:rPr>
          <w:rFonts w:ascii="Times New Roman" w:eastAsia="Times New Roman" w:hAnsi="Times New Roman" w:cs="Times New Roman"/>
          <w:i/>
          <w:iCs/>
          <w:sz w:val="24"/>
          <w:szCs w:val="24"/>
          <w:shd w:val="clear" w:color="auto" w:fill="FFFFFF"/>
        </w:rPr>
        <w:t>Anti-Semitism in Times of Crisis</w:t>
      </w:r>
      <w:r w:rsidRPr="00C9464E">
        <w:rPr>
          <w:rFonts w:ascii="Times New Roman" w:eastAsia="Times New Roman" w:hAnsi="Times New Roman" w:cs="Times New Roman"/>
          <w:sz w:val="24"/>
          <w:szCs w:val="24"/>
          <w:shd w:val="clear" w:color="auto" w:fill="FFFFFF"/>
        </w:rPr>
        <w:t>. Edited by Sander L. Gilman and Steven T. Katz, 21–37. New York: New York University Press, 1991.</w:t>
      </w:r>
      <w:bookmarkStart w:id="0" w:name="_GoBack"/>
      <w:bookmarkEnd w:id="0"/>
    </w:p>
    <w:p w14:paraId="6D51CB0C" w14:textId="77777777" w:rsidR="00275404" w:rsidRPr="00C9464E" w:rsidRDefault="00275404"/>
    <w:sectPr w:rsidR="00275404" w:rsidRPr="00C9464E" w:rsidSect="00C9464E">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56B4F" w14:textId="77777777" w:rsidR="00C9464E" w:rsidRDefault="00C9464E" w:rsidP="00C9464E">
      <w:pPr>
        <w:spacing w:after="0" w:line="240" w:lineRule="auto"/>
      </w:pPr>
      <w:r>
        <w:separator/>
      </w:r>
    </w:p>
  </w:endnote>
  <w:endnote w:type="continuationSeparator" w:id="0">
    <w:p w14:paraId="3A5C7D18" w14:textId="77777777" w:rsidR="00C9464E" w:rsidRDefault="00C9464E" w:rsidP="00C9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2866F" w14:textId="77777777" w:rsidR="00C9464E" w:rsidRDefault="00C9464E" w:rsidP="00C9464E">
      <w:pPr>
        <w:spacing w:after="0" w:line="240" w:lineRule="auto"/>
      </w:pPr>
      <w:r>
        <w:separator/>
      </w:r>
    </w:p>
  </w:footnote>
  <w:footnote w:type="continuationSeparator" w:id="0">
    <w:p w14:paraId="5E4EB2A9" w14:textId="77777777" w:rsidR="00C9464E" w:rsidRDefault="00C9464E" w:rsidP="00C94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C918" w14:textId="04680586" w:rsidR="00C9464E" w:rsidRDefault="00C9464E">
    <w:pPr>
      <w:pStyle w:val="Header"/>
      <w:jc w:val="right"/>
    </w:pPr>
    <w:r>
      <w:t xml:space="preserve"> Ocot </w:t>
    </w:r>
    <w:sdt>
      <w:sdtPr>
        <w:id w:val="14077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735FD69" w14:textId="77777777" w:rsidR="00C9464E" w:rsidRDefault="00C946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4E"/>
    <w:rsid w:val="00275404"/>
    <w:rsid w:val="003048F7"/>
    <w:rsid w:val="00C9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C4DB"/>
  <w15:chartTrackingRefBased/>
  <w15:docId w15:val="{6DC97CFD-5B58-4174-8AC2-60D1D7C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64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64E"/>
  </w:style>
  <w:style w:type="paragraph" w:styleId="Footer">
    <w:name w:val="footer"/>
    <w:basedOn w:val="Normal"/>
    <w:link w:val="FooterChar"/>
    <w:uiPriority w:val="99"/>
    <w:unhideWhenUsed/>
    <w:rsid w:val="00C9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46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Ocot</dc:creator>
  <cp:keywords/>
  <dc:description/>
  <cp:lastModifiedBy>Deborah Ocot</cp:lastModifiedBy>
  <cp:revision>1</cp:revision>
  <dcterms:created xsi:type="dcterms:W3CDTF">2020-03-22T14:39:00Z</dcterms:created>
  <dcterms:modified xsi:type="dcterms:W3CDTF">2020-03-22T14:55:00Z</dcterms:modified>
</cp:coreProperties>
</file>