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8B9" w:rsidRDefault="007468B9" w:rsidP="007468B9">
      <w:pPr>
        <w:jc w:val="center"/>
        <w:rPr>
          <w:rFonts w:ascii="Times New Roman" w:eastAsia="Arial Unicode MS" w:hAnsi="Times New Roman" w:cs="Times New Roman"/>
          <w:sz w:val="24"/>
          <w:szCs w:val="24"/>
          <w:bdr w:val="nil"/>
        </w:rPr>
      </w:pPr>
    </w:p>
    <w:p w:rsidR="007468B9" w:rsidRDefault="007468B9" w:rsidP="007468B9">
      <w:pPr>
        <w:jc w:val="center"/>
        <w:rPr>
          <w:rFonts w:ascii="Times New Roman" w:eastAsia="Arial Unicode MS" w:hAnsi="Times New Roman" w:cs="Times New Roman"/>
          <w:sz w:val="24"/>
          <w:szCs w:val="24"/>
          <w:bdr w:val="nil"/>
        </w:rPr>
      </w:pPr>
    </w:p>
    <w:p w:rsidR="00035427" w:rsidRDefault="00035427"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035427" w:rsidRDefault="00035427"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Article Review:  A Call for Truth and Reconciliation</w:t>
      </w:r>
    </w:p>
    <w:p w:rsidR="007468B9" w:rsidRDefault="00035427"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Author:  Gabriel Moran</w:t>
      </w:r>
      <w:r w:rsidR="007468B9" w:rsidRPr="007468B9">
        <w:rPr>
          <w:rFonts w:ascii="Times New Roman" w:eastAsia="Arial Unicode MS" w:hAnsi="Times New Roman" w:cs="Times New Roman"/>
          <w:sz w:val="24"/>
          <w:szCs w:val="24"/>
          <w:bdr w:val="nil"/>
        </w:rPr>
        <w:t xml:space="preserve"> </w:t>
      </w:r>
    </w:p>
    <w:p w:rsidR="007468B9" w:rsidRDefault="007468B9"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7468B9" w:rsidRDefault="007468B9"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7468B9" w:rsidRPr="007468B9" w:rsidRDefault="007468B9"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7468B9" w:rsidRPr="007468B9" w:rsidRDefault="007468B9" w:rsidP="007468B9">
      <w:pPr>
        <w:pBdr>
          <w:top w:val="nil"/>
          <w:left w:val="nil"/>
          <w:bottom w:val="nil"/>
          <w:right w:val="nil"/>
          <w:between w:val="nil"/>
          <w:bar w:val="nil"/>
        </w:pBdr>
        <w:spacing w:after="200" w:line="276" w:lineRule="auto"/>
        <w:ind w:left="720"/>
        <w:rPr>
          <w:rFonts w:ascii="Times New Roman" w:eastAsia="Arial Unicode MS" w:hAnsi="Times New Roman" w:cs="Times New Roman"/>
          <w:sz w:val="24"/>
          <w:szCs w:val="24"/>
          <w:u w:color="000000"/>
          <w:bdr w:val="nil"/>
        </w:rPr>
      </w:pPr>
    </w:p>
    <w:p w:rsidR="007468B9" w:rsidRPr="007468B9" w:rsidRDefault="007468B9"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7468B9" w:rsidRPr="007468B9" w:rsidRDefault="007468B9" w:rsidP="007468B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7468B9" w:rsidRPr="007468B9" w:rsidRDefault="007468B9" w:rsidP="007468B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7468B9" w:rsidRPr="007468B9" w:rsidRDefault="007468B9"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7468B9" w:rsidRPr="007468B9" w:rsidRDefault="007468B9"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7468B9" w:rsidRPr="007468B9" w:rsidRDefault="007468B9"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7468B9" w:rsidRPr="007468B9" w:rsidRDefault="007468B9"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7468B9">
        <w:rPr>
          <w:rFonts w:ascii="Times New Roman" w:eastAsia="Arial Unicode MS" w:hAnsi="Times New Roman" w:cs="Times New Roman"/>
          <w:sz w:val="24"/>
          <w:szCs w:val="24"/>
          <w:bdr w:val="nil"/>
        </w:rPr>
        <w:t xml:space="preserve">Name: Cheryl Walls </w:t>
      </w:r>
    </w:p>
    <w:p w:rsidR="007468B9" w:rsidRPr="007468B9" w:rsidRDefault="007468B9"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7468B9">
        <w:rPr>
          <w:rFonts w:ascii="Times New Roman" w:eastAsia="Arial Unicode MS" w:hAnsi="Times New Roman" w:cs="Times New Roman"/>
          <w:sz w:val="24"/>
          <w:szCs w:val="24"/>
          <w:bdr w:val="nil"/>
        </w:rPr>
        <w:t>Campus Location: ATS/NY City</w:t>
      </w:r>
    </w:p>
    <w:p w:rsidR="007468B9" w:rsidRPr="007468B9" w:rsidRDefault="007468B9"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7468B9" w:rsidRPr="007468B9" w:rsidRDefault="007468B9" w:rsidP="007468B9">
      <w:pPr>
        <w:pBdr>
          <w:top w:val="nil"/>
          <w:left w:val="nil"/>
          <w:bottom w:val="nil"/>
          <w:right w:val="nil"/>
          <w:between w:val="nil"/>
          <w:bar w:val="nil"/>
        </w:pBdr>
        <w:spacing w:after="0" w:line="480" w:lineRule="auto"/>
        <w:jc w:val="center"/>
        <w:rPr>
          <w:rFonts w:ascii="Times New Roman" w:eastAsia="Arial Unicode MS" w:hAnsi="Times New Roman" w:cs="Times New Roman"/>
          <w:sz w:val="24"/>
          <w:szCs w:val="24"/>
          <w:u w:color="000000"/>
          <w:bdr w:val="nil"/>
        </w:rPr>
      </w:pPr>
    </w:p>
    <w:p w:rsidR="007468B9" w:rsidRPr="007468B9" w:rsidRDefault="007468B9" w:rsidP="007468B9">
      <w:pPr>
        <w:pBdr>
          <w:top w:val="nil"/>
          <w:left w:val="nil"/>
          <w:bottom w:val="nil"/>
          <w:right w:val="nil"/>
          <w:between w:val="nil"/>
          <w:bar w:val="nil"/>
        </w:pBdr>
        <w:spacing w:after="0" w:line="480" w:lineRule="auto"/>
        <w:jc w:val="center"/>
        <w:rPr>
          <w:rFonts w:ascii="Times New Roman" w:eastAsia="Arial Unicode MS" w:hAnsi="Times New Roman" w:cs="Times New Roman"/>
          <w:sz w:val="24"/>
          <w:szCs w:val="24"/>
          <w:u w:color="000000"/>
          <w:bdr w:val="nil"/>
        </w:rPr>
      </w:pPr>
    </w:p>
    <w:p w:rsidR="007468B9" w:rsidRPr="007468B9" w:rsidRDefault="007468B9" w:rsidP="007468B9">
      <w:pPr>
        <w:pBdr>
          <w:top w:val="nil"/>
          <w:left w:val="nil"/>
          <w:bottom w:val="nil"/>
          <w:right w:val="nil"/>
          <w:between w:val="nil"/>
          <w:bar w:val="nil"/>
        </w:pBdr>
        <w:spacing w:after="0" w:line="480" w:lineRule="auto"/>
        <w:jc w:val="center"/>
        <w:rPr>
          <w:rFonts w:ascii="Times New Roman" w:eastAsia="Arial Unicode MS" w:hAnsi="Times New Roman" w:cs="Times New Roman"/>
          <w:sz w:val="24"/>
          <w:szCs w:val="24"/>
          <w:u w:color="000000"/>
          <w:bdr w:val="nil"/>
        </w:rPr>
      </w:pPr>
    </w:p>
    <w:p w:rsidR="007468B9" w:rsidRPr="007468B9" w:rsidRDefault="007468B9" w:rsidP="007468B9">
      <w:pPr>
        <w:pBdr>
          <w:top w:val="nil"/>
          <w:left w:val="nil"/>
          <w:bottom w:val="nil"/>
          <w:right w:val="nil"/>
          <w:between w:val="nil"/>
          <w:bar w:val="nil"/>
        </w:pBdr>
        <w:spacing w:after="0" w:line="480" w:lineRule="auto"/>
        <w:jc w:val="center"/>
        <w:rPr>
          <w:rFonts w:ascii="Times New Roman" w:eastAsia="Arial Unicode MS" w:hAnsi="Times New Roman" w:cs="Times New Roman"/>
          <w:sz w:val="24"/>
          <w:szCs w:val="24"/>
          <w:u w:color="000000"/>
          <w:bdr w:val="nil"/>
        </w:rPr>
      </w:pPr>
    </w:p>
    <w:p w:rsidR="007468B9" w:rsidRPr="007468B9" w:rsidRDefault="007468B9" w:rsidP="007468B9">
      <w:pPr>
        <w:pBdr>
          <w:top w:val="nil"/>
          <w:left w:val="nil"/>
          <w:bottom w:val="nil"/>
          <w:right w:val="nil"/>
          <w:between w:val="nil"/>
          <w:bar w:val="nil"/>
        </w:pBdr>
        <w:spacing w:after="0" w:line="480" w:lineRule="auto"/>
        <w:jc w:val="center"/>
        <w:rPr>
          <w:rFonts w:ascii="Times New Roman" w:eastAsia="Arial Unicode MS" w:hAnsi="Times New Roman" w:cs="Times New Roman"/>
          <w:sz w:val="24"/>
          <w:szCs w:val="24"/>
          <w:u w:color="000000"/>
          <w:bdr w:val="nil"/>
        </w:rPr>
      </w:pPr>
    </w:p>
    <w:p w:rsidR="007468B9" w:rsidRPr="007468B9" w:rsidRDefault="007468B9" w:rsidP="007468B9">
      <w:pPr>
        <w:pBdr>
          <w:top w:val="nil"/>
          <w:left w:val="nil"/>
          <w:bottom w:val="nil"/>
          <w:right w:val="nil"/>
          <w:between w:val="nil"/>
          <w:bar w:val="nil"/>
        </w:pBdr>
        <w:spacing w:after="0" w:line="480" w:lineRule="auto"/>
        <w:jc w:val="center"/>
        <w:rPr>
          <w:rFonts w:ascii="Times New Roman" w:eastAsia="Arial Unicode MS" w:hAnsi="Times New Roman" w:cs="Times New Roman"/>
          <w:sz w:val="24"/>
          <w:szCs w:val="24"/>
          <w:u w:color="000000"/>
          <w:bdr w:val="nil"/>
        </w:rPr>
      </w:pPr>
    </w:p>
    <w:p w:rsidR="007468B9" w:rsidRPr="007468B9" w:rsidRDefault="007468B9" w:rsidP="007468B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7468B9" w:rsidRPr="007468B9" w:rsidRDefault="007468B9" w:rsidP="007468B9">
      <w:pPr>
        <w:tabs>
          <w:tab w:val="left" w:pos="2160"/>
        </w:tabs>
        <w:spacing w:after="0" w:line="240" w:lineRule="auto"/>
        <w:jc w:val="center"/>
        <w:rPr>
          <w:rFonts w:ascii="Times New Roman" w:eastAsia="Times New Roman" w:hAnsi="Times New Roman" w:cs="Times New Roman"/>
          <w:color w:val="000000"/>
          <w:sz w:val="24"/>
          <w:szCs w:val="24"/>
        </w:rPr>
      </w:pPr>
      <w:r w:rsidRPr="007468B9">
        <w:rPr>
          <w:rFonts w:ascii="Times New Roman" w:eastAsia="Times New Roman" w:hAnsi="Times New Roman" w:cs="Times New Roman"/>
          <w:color w:val="000000"/>
          <w:sz w:val="24"/>
          <w:szCs w:val="24"/>
        </w:rPr>
        <w:t>Alliance Theological Seminary</w:t>
      </w:r>
    </w:p>
    <w:p w:rsidR="007468B9" w:rsidRPr="007468B9" w:rsidRDefault="00035427" w:rsidP="007468B9">
      <w:pPr>
        <w:tabs>
          <w:tab w:val="left" w:pos="2160"/>
        </w:tabs>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Spring 2020</w:t>
      </w:r>
    </w:p>
    <w:p w:rsidR="007468B9" w:rsidRPr="007468B9" w:rsidRDefault="00035427" w:rsidP="007468B9">
      <w:pPr>
        <w:tabs>
          <w:tab w:val="left" w:pos="21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TH604</w:t>
      </w:r>
      <w:r w:rsidR="007468B9" w:rsidRPr="007468B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Christian Ethics</w:t>
      </w:r>
    </w:p>
    <w:p w:rsidR="007468B9" w:rsidRDefault="007468B9">
      <w:pPr>
        <w:rPr>
          <w:rFonts w:ascii="Times New Roman" w:hAnsi="Times New Roman" w:cs="Times New Roman"/>
          <w:b/>
          <w:sz w:val="24"/>
          <w:szCs w:val="24"/>
        </w:rPr>
      </w:pPr>
    </w:p>
    <w:p w:rsidR="007468B9" w:rsidRDefault="007468B9">
      <w:pPr>
        <w:rPr>
          <w:rFonts w:ascii="Times New Roman" w:hAnsi="Times New Roman" w:cs="Times New Roman"/>
          <w:b/>
          <w:sz w:val="24"/>
          <w:szCs w:val="24"/>
        </w:rPr>
      </w:pPr>
    </w:p>
    <w:p w:rsidR="007468B9" w:rsidRDefault="007468B9">
      <w:pPr>
        <w:rPr>
          <w:rFonts w:ascii="Times New Roman" w:hAnsi="Times New Roman" w:cs="Times New Roman"/>
          <w:b/>
          <w:sz w:val="24"/>
          <w:szCs w:val="24"/>
        </w:rPr>
      </w:pPr>
    </w:p>
    <w:p w:rsidR="007468B9" w:rsidRDefault="007468B9">
      <w:pPr>
        <w:rPr>
          <w:rFonts w:ascii="Times New Roman" w:hAnsi="Times New Roman" w:cs="Times New Roman"/>
          <w:b/>
          <w:sz w:val="24"/>
          <w:szCs w:val="24"/>
        </w:rPr>
      </w:pPr>
    </w:p>
    <w:p w:rsidR="007468B9" w:rsidRDefault="007468B9">
      <w:pPr>
        <w:rPr>
          <w:rFonts w:ascii="Times New Roman" w:hAnsi="Times New Roman" w:cs="Times New Roman"/>
          <w:b/>
          <w:sz w:val="24"/>
          <w:szCs w:val="24"/>
        </w:rPr>
      </w:pPr>
    </w:p>
    <w:p w:rsidR="007468B9" w:rsidRDefault="007468B9">
      <w:pPr>
        <w:rPr>
          <w:rFonts w:ascii="Times New Roman" w:hAnsi="Times New Roman" w:cs="Times New Roman"/>
          <w:b/>
          <w:sz w:val="24"/>
          <w:szCs w:val="24"/>
        </w:rPr>
      </w:pPr>
    </w:p>
    <w:p w:rsidR="00BF1FC6" w:rsidRDefault="00A4196F" w:rsidP="00B009B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 </w:t>
      </w:r>
      <w:r w:rsidR="00035427">
        <w:rPr>
          <w:rFonts w:ascii="Times New Roman" w:hAnsi="Times New Roman" w:cs="Times New Roman"/>
          <w:sz w:val="24"/>
          <w:szCs w:val="24"/>
        </w:rPr>
        <w:t xml:space="preserve">In the article, “A Call for Truth and Reconciliation”, Gabriel Moran discusses the state of race relations in the United States of America. </w:t>
      </w:r>
      <w:r w:rsidR="00B009B5">
        <w:rPr>
          <w:rFonts w:ascii="Times New Roman" w:hAnsi="Times New Roman" w:cs="Times New Roman"/>
          <w:sz w:val="24"/>
          <w:szCs w:val="24"/>
        </w:rPr>
        <w:t xml:space="preserve"> </w:t>
      </w:r>
      <w:r w:rsidR="00035427">
        <w:rPr>
          <w:rFonts w:ascii="Times New Roman" w:hAnsi="Times New Roman" w:cs="Times New Roman"/>
          <w:sz w:val="24"/>
          <w:szCs w:val="24"/>
        </w:rPr>
        <w:t>He identifies that at the root is our failure to</w:t>
      </w:r>
      <w:r w:rsidR="00ED6EAF">
        <w:rPr>
          <w:rFonts w:ascii="Times New Roman" w:hAnsi="Times New Roman" w:cs="Times New Roman"/>
          <w:sz w:val="24"/>
          <w:szCs w:val="24"/>
        </w:rPr>
        <w:t xml:space="preserve"> </w:t>
      </w:r>
      <w:r w:rsidR="00035427">
        <w:rPr>
          <w:rFonts w:ascii="Times New Roman" w:hAnsi="Times New Roman" w:cs="Times New Roman"/>
          <w:sz w:val="24"/>
          <w:szCs w:val="24"/>
        </w:rPr>
        <w:t>“</w:t>
      </w:r>
      <w:r w:rsidR="00035427" w:rsidRPr="00035427">
        <w:rPr>
          <w:rFonts w:ascii="Times New Roman" w:hAnsi="Times New Roman" w:cs="Times New Roman"/>
          <w:sz w:val="24"/>
          <w:szCs w:val="24"/>
        </w:rPr>
        <w:t>recognize that the long history of slavery continues to have repercussions</w:t>
      </w:r>
      <w:r w:rsidR="00035427">
        <w:rPr>
          <w:rFonts w:ascii="Times New Roman" w:hAnsi="Times New Roman" w:cs="Times New Roman"/>
          <w:sz w:val="24"/>
          <w:szCs w:val="24"/>
        </w:rPr>
        <w:t xml:space="preserve"> in today’s society</w:t>
      </w:r>
      <w:r w:rsidR="00ED6EAF">
        <w:rPr>
          <w:rFonts w:ascii="Times New Roman" w:hAnsi="Times New Roman" w:cs="Times New Roman"/>
          <w:sz w:val="24"/>
          <w:szCs w:val="24"/>
        </w:rPr>
        <w:t xml:space="preserve">.” </w:t>
      </w:r>
      <w:r w:rsidR="006307BB">
        <w:rPr>
          <w:rFonts w:ascii="Times New Roman" w:hAnsi="Times New Roman" w:cs="Times New Roman"/>
          <w:sz w:val="24"/>
          <w:szCs w:val="24"/>
        </w:rPr>
        <w:t>While I agree that</w:t>
      </w:r>
      <w:r w:rsidR="00ED6EAF">
        <w:rPr>
          <w:rFonts w:ascii="Times New Roman" w:hAnsi="Times New Roman" w:cs="Times New Roman"/>
          <w:sz w:val="24"/>
          <w:szCs w:val="24"/>
        </w:rPr>
        <w:t xml:space="preserve"> some progress has been made within the last 50 years</w:t>
      </w:r>
      <w:r w:rsidR="006307BB">
        <w:rPr>
          <w:rFonts w:ascii="Times New Roman" w:hAnsi="Times New Roman" w:cs="Times New Roman"/>
          <w:sz w:val="24"/>
          <w:szCs w:val="24"/>
        </w:rPr>
        <w:t>,</w:t>
      </w:r>
      <w:r w:rsidR="00ED6EAF">
        <w:rPr>
          <w:rFonts w:ascii="Times New Roman" w:hAnsi="Times New Roman" w:cs="Times New Roman"/>
          <w:sz w:val="24"/>
          <w:szCs w:val="24"/>
        </w:rPr>
        <w:t xml:space="preserve"> it is unfortunate that</w:t>
      </w:r>
      <w:r w:rsidR="006307BB">
        <w:rPr>
          <w:rFonts w:ascii="Times New Roman" w:hAnsi="Times New Roman" w:cs="Times New Roman"/>
          <w:sz w:val="24"/>
          <w:szCs w:val="24"/>
        </w:rPr>
        <w:t>,</w:t>
      </w:r>
      <w:r w:rsidR="00ED6EAF">
        <w:rPr>
          <w:rFonts w:ascii="Times New Roman" w:hAnsi="Times New Roman" w:cs="Times New Roman"/>
          <w:sz w:val="24"/>
          <w:szCs w:val="24"/>
        </w:rPr>
        <w:t xml:space="preserve"> </w:t>
      </w:r>
      <w:r w:rsidR="006307BB">
        <w:rPr>
          <w:rFonts w:ascii="Times New Roman" w:hAnsi="Times New Roman" w:cs="Times New Roman"/>
          <w:sz w:val="24"/>
          <w:szCs w:val="24"/>
        </w:rPr>
        <w:t xml:space="preserve">since the Trump years, we have taken several steps backward.  During Trump’s campaign, he popularized the slogan, ‘Make America Great Again.’  He probably doesn’t know that this slogan stems from a </w:t>
      </w:r>
      <w:r w:rsidR="00BF1FC6">
        <w:rPr>
          <w:rFonts w:ascii="Times New Roman" w:hAnsi="Times New Roman" w:cs="Times New Roman"/>
          <w:sz w:val="24"/>
          <w:szCs w:val="24"/>
        </w:rPr>
        <w:t>quote from Langston Hughes, “let America be America again”, which the article informs us that the line is followed by “</w:t>
      </w:r>
      <w:r w:rsidR="00BF1FC6" w:rsidRPr="00BF1FC6">
        <w:rPr>
          <w:rFonts w:ascii="Times New Roman" w:hAnsi="Times New Roman" w:cs="Times New Roman"/>
          <w:sz w:val="24"/>
          <w:szCs w:val="24"/>
        </w:rPr>
        <w:t>The land that never has been yet – And yet must be – the land where every man is free.</w:t>
      </w:r>
      <w:r w:rsidR="00BF1FC6">
        <w:rPr>
          <w:rFonts w:ascii="Times New Roman" w:hAnsi="Times New Roman" w:cs="Times New Roman"/>
          <w:sz w:val="24"/>
          <w:szCs w:val="24"/>
        </w:rPr>
        <w:t>”</w:t>
      </w:r>
    </w:p>
    <w:p w:rsidR="00E3579E" w:rsidRPr="00E3579E" w:rsidRDefault="00BF1FC6" w:rsidP="00A4196F">
      <w:pPr>
        <w:spacing w:line="480" w:lineRule="auto"/>
        <w:jc w:val="both"/>
        <w:rPr>
          <w:b/>
          <w:bCs/>
          <w:sz w:val="24"/>
          <w:szCs w:val="24"/>
        </w:rPr>
      </w:pPr>
      <w:r>
        <w:rPr>
          <w:rFonts w:ascii="Times New Roman" w:hAnsi="Times New Roman" w:cs="Times New Roman"/>
          <w:sz w:val="24"/>
          <w:szCs w:val="24"/>
        </w:rPr>
        <w:tab/>
        <w:t xml:space="preserve">Another interesting point the author makes is that since the 1700s the people of the United States refer to themselves as the Americans.  </w:t>
      </w:r>
      <w:r w:rsidR="00CF6B3F">
        <w:rPr>
          <w:rFonts w:ascii="Times New Roman" w:hAnsi="Times New Roman" w:cs="Times New Roman"/>
          <w:sz w:val="24"/>
          <w:szCs w:val="24"/>
        </w:rPr>
        <w:t xml:space="preserve">This is a myth that only perpetuates the disillusion that we are an ideal country, ‘the land of the free.’ </w:t>
      </w:r>
      <w:r w:rsidRPr="00BF1FC6">
        <w:rPr>
          <w:rFonts w:ascii="Times New Roman" w:hAnsi="Times New Roman" w:cs="Times New Roman"/>
          <w:sz w:val="24"/>
          <w:szCs w:val="24"/>
        </w:rPr>
        <w:t xml:space="preserve">  </w:t>
      </w:r>
      <w:r w:rsidR="00CF6B3F">
        <w:rPr>
          <w:rFonts w:ascii="Times New Roman" w:hAnsi="Times New Roman" w:cs="Times New Roman"/>
          <w:sz w:val="24"/>
          <w:szCs w:val="24"/>
        </w:rPr>
        <w:t xml:space="preserve">Starting with President Lincoln, our presidents still fail to be in touch with reality, by continuing to use the term America, which almost translates to a White supremacy mindset.  </w:t>
      </w:r>
      <w:r w:rsidR="002728C4">
        <w:rPr>
          <w:rFonts w:ascii="Times New Roman" w:hAnsi="Times New Roman" w:cs="Times New Roman"/>
          <w:sz w:val="24"/>
          <w:szCs w:val="24"/>
        </w:rPr>
        <w:t xml:space="preserve">The author suggests that politicians should first be asked to acknowledge the existence of the United States.  Next, they should read black literature and listen to the struggles of black people to understand the </w:t>
      </w:r>
      <w:r w:rsidR="001F49E1">
        <w:rPr>
          <w:rFonts w:ascii="Times New Roman" w:hAnsi="Times New Roman" w:cs="Times New Roman"/>
          <w:sz w:val="24"/>
          <w:szCs w:val="24"/>
        </w:rPr>
        <w:t>impact</w:t>
      </w:r>
      <w:r w:rsidR="002728C4">
        <w:rPr>
          <w:rFonts w:ascii="Times New Roman" w:hAnsi="Times New Roman" w:cs="Times New Roman"/>
          <w:sz w:val="24"/>
          <w:szCs w:val="24"/>
        </w:rPr>
        <w:t xml:space="preserve"> of slavery. </w:t>
      </w:r>
      <w:r w:rsidR="00F067F9">
        <w:rPr>
          <w:rFonts w:ascii="Times New Roman" w:hAnsi="Times New Roman" w:cs="Times New Roman"/>
          <w:sz w:val="24"/>
          <w:szCs w:val="24"/>
        </w:rPr>
        <w:t>As a person of color, I continue to dream, like Rev Dr. King, for a day when I “will not be judged by the color of my skin, but by the content of my character.”  This day can only come, according to the author, when the people in posi</w:t>
      </w:r>
      <w:r w:rsidR="00A4196F">
        <w:rPr>
          <w:rFonts w:ascii="Times New Roman" w:hAnsi="Times New Roman" w:cs="Times New Roman"/>
          <w:sz w:val="24"/>
          <w:szCs w:val="24"/>
        </w:rPr>
        <w:t xml:space="preserve">tions of power </w:t>
      </w:r>
      <w:r w:rsidR="00F067F9">
        <w:rPr>
          <w:rFonts w:ascii="Times New Roman" w:hAnsi="Times New Roman" w:cs="Times New Roman"/>
          <w:sz w:val="24"/>
          <w:szCs w:val="24"/>
        </w:rPr>
        <w:t xml:space="preserve">will admit their mistakes and the hard truths about our history.  </w:t>
      </w:r>
      <w:r w:rsidR="006A1E5A">
        <w:rPr>
          <w:rFonts w:ascii="Times New Roman" w:hAnsi="Times New Roman" w:cs="Times New Roman"/>
          <w:sz w:val="24"/>
          <w:szCs w:val="24"/>
        </w:rPr>
        <w:t xml:space="preserve">As the author suggests, </w:t>
      </w:r>
      <w:r w:rsidR="00ED6EAF">
        <w:rPr>
          <w:rFonts w:ascii="Times New Roman" w:hAnsi="Times New Roman" w:cs="Times New Roman"/>
          <w:sz w:val="24"/>
          <w:szCs w:val="24"/>
        </w:rPr>
        <w:t>“</w:t>
      </w:r>
      <w:r w:rsidR="00ED6EAF" w:rsidRPr="00ED6EAF">
        <w:rPr>
          <w:rFonts w:ascii="Times New Roman" w:hAnsi="Times New Roman" w:cs="Times New Roman"/>
          <w:sz w:val="24"/>
          <w:szCs w:val="24"/>
        </w:rPr>
        <w:t xml:space="preserve">There cannot be racial reconciliation until whites know and accept these truths about slavery and the violence that is a continuing </w:t>
      </w:r>
      <w:bookmarkStart w:id="0" w:name="_GoBack"/>
      <w:bookmarkEnd w:id="0"/>
      <w:r w:rsidR="00ED6EAF" w:rsidRPr="00ED6EAF">
        <w:rPr>
          <w:rFonts w:ascii="Times New Roman" w:hAnsi="Times New Roman" w:cs="Times New Roman"/>
          <w:sz w:val="24"/>
          <w:szCs w:val="24"/>
        </w:rPr>
        <w:t>legacy of this tragic flaw in the origin of the United States of America.</w:t>
      </w:r>
      <w:r w:rsidR="00ED6EAF">
        <w:rPr>
          <w:rFonts w:ascii="Times New Roman" w:hAnsi="Times New Roman" w:cs="Times New Roman"/>
          <w:sz w:val="24"/>
          <w:szCs w:val="24"/>
        </w:rPr>
        <w:t>”</w:t>
      </w:r>
      <w:r w:rsidR="006A1E5A">
        <w:rPr>
          <w:rFonts w:ascii="Times New Roman" w:hAnsi="Times New Roman" w:cs="Times New Roman"/>
          <w:sz w:val="24"/>
          <w:szCs w:val="24"/>
        </w:rPr>
        <w:t xml:space="preserve">  I believe that Christians are called to humble themselves, turn from their ways and pray, so that God will heal our land to allow liberty and justice for all.</w:t>
      </w:r>
    </w:p>
    <w:sectPr w:rsidR="00E3579E" w:rsidRPr="00E3579E" w:rsidSect="00A4196F">
      <w:headerReference w:type="default" r:id="rId8"/>
      <w:footerReference w:type="default" r:id="rId9"/>
      <w:pgSz w:w="12240" w:h="15840"/>
      <w:pgMar w:top="1440" w:right="1080" w:bottom="144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659" w:rsidRDefault="00305659" w:rsidP="00305659">
      <w:pPr>
        <w:spacing w:after="0" w:line="240" w:lineRule="auto"/>
      </w:pPr>
      <w:r>
        <w:separator/>
      </w:r>
    </w:p>
    <w:p w:rsidR="00000000" w:rsidRDefault="00A4196F"/>
  </w:endnote>
  <w:endnote w:type="continuationSeparator" w:id="0">
    <w:p w:rsidR="00305659" w:rsidRDefault="00305659" w:rsidP="00305659">
      <w:pPr>
        <w:spacing w:after="0" w:line="240" w:lineRule="auto"/>
      </w:pPr>
      <w:r>
        <w:continuationSeparator/>
      </w:r>
    </w:p>
    <w:p w:rsidR="00000000" w:rsidRDefault="00A41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13" w:rsidRDefault="00EC2213">
    <w:pPr>
      <w:pStyle w:val="Footer"/>
    </w:pPr>
  </w:p>
  <w:p w:rsidR="00000000" w:rsidRDefault="00A419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659" w:rsidRDefault="00305659" w:rsidP="00305659">
      <w:pPr>
        <w:spacing w:after="0" w:line="240" w:lineRule="auto"/>
      </w:pPr>
      <w:r>
        <w:separator/>
      </w:r>
    </w:p>
    <w:p w:rsidR="00000000" w:rsidRDefault="00A4196F"/>
  </w:footnote>
  <w:footnote w:type="continuationSeparator" w:id="0">
    <w:p w:rsidR="00305659" w:rsidRDefault="00305659" w:rsidP="00305659">
      <w:pPr>
        <w:spacing w:after="0" w:line="240" w:lineRule="auto"/>
      </w:pPr>
      <w:r>
        <w:continuationSeparator/>
      </w:r>
    </w:p>
    <w:p w:rsidR="00000000" w:rsidRDefault="00A419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59" w:rsidRDefault="00305659">
    <w:pPr>
      <w:pStyle w:val="Header"/>
    </w:pPr>
    <w:r>
      <w:t>Cheryl Walls</w:t>
    </w:r>
  </w:p>
  <w:p w:rsidR="00305659" w:rsidRDefault="00305659">
    <w:pPr>
      <w:pStyle w:val="Header"/>
    </w:pPr>
  </w:p>
  <w:p w:rsidR="00305659" w:rsidRDefault="00305659">
    <w:pPr>
      <w:pStyle w:val="Header"/>
    </w:pPr>
  </w:p>
  <w:p w:rsidR="00000000" w:rsidRDefault="00A4196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83453"/>
    <w:multiLevelType w:val="hybridMultilevel"/>
    <w:tmpl w:val="517C873A"/>
    <w:lvl w:ilvl="0" w:tplc="3C84131A">
      <w:start w:val="1"/>
      <w:numFmt w:val="upp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000BA"/>
    <w:multiLevelType w:val="multilevel"/>
    <w:tmpl w:val="E1BC993E"/>
    <w:lvl w:ilvl="0">
      <w:start w:val="1"/>
      <w:numFmt w:val="decimal"/>
      <w:lvlText w:val="%1."/>
      <w:lvlJc w:val="left"/>
      <w:pPr>
        <w:ind w:left="720" w:firstLine="360"/>
      </w:pPr>
    </w:lvl>
    <w:lvl w:ilvl="1">
      <w:start w:val="1"/>
      <w:numFmt w:val="lowerLetter"/>
      <w:lvlText w:val="%2."/>
      <w:lvlJc w:val="left"/>
      <w:pPr>
        <w:ind w:left="1440" w:firstLine="1080"/>
      </w:pPr>
      <w:rPr>
        <w:b/>
        <w:bCs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4B972BE7"/>
    <w:multiLevelType w:val="hybridMultilevel"/>
    <w:tmpl w:val="46DE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36988"/>
    <w:multiLevelType w:val="multilevel"/>
    <w:tmpl w:val="9814BE08"/>
    <w:lvl w:ilvl="0">
      <w:start w:val="1"/>
      <w:numFmt w:val="decimal"/>
      <w:lvlText w:val="%1."/>
      <w:lvlJc w:val="left"/>
      <w:pPr>
        <w:ind w:left="1080" w:firstLine="360"/>
      </w:pPr>
      <w:rPr>
        <w:rFonts w:ascii="Times New Roman" w:eastAsia="Times New Roman" w:hAnsi="Times New Roman" w:cs="Times New Roman"/>
        <w:b w:val="0"/>
        <w:i w:val="0"/>
      </w:rPr>
    </w:lvl>
    <w:lvl w:ilvl="1">
      <w:start w:val="1"/>
      <w:numFmt w:val="lowerLetter"/>
      <w:lvlText w:val="%2."/>
      <w:lvlJc w:val="left"/>
      <w:pPr>
        <w:ind w:left="1440" w:firstLine="1080"/>
      </w:pPr>
      <w:rPr>
        <w:rFonts w:ascii="Times New Roman" w:eastAsia="Times New Roman" w:hAnsi="Times New Roman" w:cs="Times New Roman"/>
      </w:rPr>
    </w:lvl>
    <w:lvl w:ilvl="2">
      <w:start w:val="1"/>
      <w:numFmt w:val="lowerRoman"/>
      <w:lvlText w:val="%3."/>
      <w:lvlJc w:val="right"/>
      <w:pPr>
        <w:ind w:left="2160" w:firstLine="1980"/>
      </w:pPr>
      <w:rPr>
        <w:rFonts w:ascii="Times New Roman" w:eastAsia="Times New Roman" w:hAnsi="Times New Roman" w:cs="Times New Roman"/>
      </w:rPr>
    </w:lvl>
    <w:lvl w:ilvl="3">
      <w:start w:val="1"/>
      <w:numFmt w:val="decimal"/>
      <w:lvlText w:val="%4."/>
      <w:lvlJc w:val="left"/>
      <w:pPr>
        <w:ind w:left="2880" w:firstLine="2520"/>
      </w:pPr>
      <w:rPr>
        <w:rFonts w:ascii="Times New Roman" w:eastAsia="Times New Roman" w:hAnsi="Times New Roman" w:cs="Times New Roman"/>
      </w:rPr>
    </w:lvl>
    <w:lvl w:ilvl="4">
      <w:start w:val="1"/>
      <w:numFmt w:val="lowerLetter"/>
      <w:lvlText w:val="%5."/>
      <w:lvlJc w:val="left"/>
      <w:pPr>
        <w:ind w:left="3600" w:firstLine="3240"/>
      </w:pPr>
      <w:rPr>
        <w:rFonts w:ascii="Times New Roman" w:eastAsia="Times New Roman" w:hAnsi="Times New Roman" w:cs="Times New Roman"/>
      </w:rPr>
    </w:lvl>
    <w:lvl w:ilvl="5">
      <w:start w:val="1"/>
      <w:numFmt w:val="lowerRoman"/>
      <w:lvlText w:val="%6."/>
      <w:lvlJc w:val="right"/>
      <w:pPr>
        <w:ind w:left="4320" w:firstLine="4140"/>
      </w:pPr>
      <w:rPr>
        <w:rFonts w:ascii="Times New Roman" w:eastAsia="Times New Roman" w:hAnsi="Times New Roman" w:cs="Times New Roman"/>
      </w:rPr>
    </w:lvl>
    <w:lvl w:ilvl="6">
      <w:start w:val="1"/>
      <w:numFmt w:val="decimal"/>
      <w:lvlText w:val="%7."/>
      <w:lvlJc w:val="left"/>
      <w:pPr>
        <w:ind w:left="5040" w:firstLine="4680"/>
      </w:pPr>
      <w:rPr>
        <w:rFonts w:ascii="Times New Roman" w:eastAsia="Times New Roman" w:hAnsi="Times New Roman" w:cs="Times New Roman"/>
      </w:rPr>
    </w:lvl>
    <w:lvl w:ilvl="7">
      <w:start w:val="1"/>
      <w:numFmt w:val="lowerLetter"/>
      <w:lvlText w:val="%8."/>
      <w:lvlJc w:val="left"/>
      <w:pPr>
        <w:ind w:left="5760" w:firstLine="5400"/>
      </w:pPr>
      <w:rPr>
        <w:rFonts w:ascii="Times New Roman" w:eastAsia="Times New Roman" w:hAnsi="Times New Roman" w:cs="Times New Roman"/>
      </w:rPr>
    </w:lvl>
    <w:lvl w:ilvl="8">
      <w:start w:val="1"/>
      <w:numFmt w:val="lowerRoman"/>
      <w:lvlText w:val="%9."/>
      <w:lvlJc w:val="right"/>
      <w:pPr>
        <w:ind w:left="6480" w:firstLine="6300"/>
      </w:pPr>
      <w:rPr>
        <w:rFonts w:ascii="Times New Roman" w:eastAsia="Times New Roman" w:hAnsi="Times New Roman"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59"/>
    <w:rsid w:val="0000340B"/>
    <w:rsid w:val="00010873"/>
    <w:rsid w:val="000307D5"/>
    <w:rsid w:val="00033D9C"/>
    <w:rsid w:val="00035427"/>
    <w:rsid w:val="0009788F"/>
    <w:rsid w:val="000B6A6B"/>
    <w:rsid w:val="000E7696"/>
    <w:rsid w:val="00124D32"/>
    <w:rsid w:val="0013711B"/>
    <w:rsid w:val="00170E58"/>
    <w:rsid w:val="00196F8E"/>
    <w:rsid w:val="001F49E1"/>
    <w:rsid w:val="00203A6E"/>
    <w:rsid w:val="0021478A"/>
    <w:rsid w:val="00221E0B"/>
    <w:rsid w:val="002363EB"/>
    <w:rsid w:val="002536E8"/>
    <w:rsid w:val="0025721A"/>
    <w:rsid w:val="002728C4"/>
    <w:rsid w:val="00273F0E"/>
    <w:rsid w:val="002878B6"/>
    <w:rsid w:val="00290923"/>
    <w:rsid w:val="002A6254"/>
    <w:rsid w:val="002C24F1"/>
    <w:rsid w:val="002E6583"/>
    <w:rsid w:val="0030266D"/>
    <w:rsid w:val="00302BFD"/>
    <w:rsid w:val="00305659"/>
    <w:rsid w:val="00307FA9"/>
    <w:rsid w:val="003235FA"/>
    <w:rsid w:val="00326D63"/>
    <w:rsid w:val="003A306F"/>
    <w:rsid w:val="003A3EBF"/>
    <w:rsid w:val="003E3CB9"/>
    <w:rsid w:val="004247DA"/>
    <w:rsid w:val="004570C9"/>
    <w:rsid w:val="00471E9C"/>
    <w:rsid w:val="00473231"/>
    <w:rsid w:val="0047690B"/>
    <w:rsid w:val="004C61A9"/>
    <w:rsid w:val="004D31B8"/>
    <w:rsid w:val="004E14EA"/>
    <w:rsid w:val="00500F17"/>
    <w:rsid w:val="00503C4E"/>
    <w:rsid w:val="00512C76"/>
    <w:rsid w:val="00525308"/>
    <w:rsid w:val="00525E6D"/>
    <w:rsid w:val="00534ADC"/>
    <w:rsid w:val="00554553"/>
    <w:rsid w:val="00567EAA"/>
    <w:rsid w:val="005C7D50"/>
    <w:rsid w:val="005D06D1"/>
    <w:rsid w:val="005D1786"/>
    <w:rsid w:val="006307BB"/>
    <w:rsid w:val="00640C13"/>
    <w:rsid w:val="0065307D"/>
    <w:rsid w:val="00666035"/>
    <w:rsid w:val="00671474"/>
    <w:rsid w:val="006753F3"/>
    <w:rsid w:val="006A1E5A"/>
    <w:rsid w:val="006A45D4"/>
    <w:rsid w:val="006A60BD"/>
    <w:rsid w:val="00736F58"/>
    <w:rsid w:val="007468B9"/>
    <w:rsid w:val="00761B5B"/>
    <w:rsid w:val="00765175"/>
    <w:rsid w:val="0078335D"/>
    <w:rsid w:val="007A23B9"/>
    <w:rsid w:val="007B0608"/>
    <w:rsid w:val="007E0120"/>
    <w:rsid w:val="007F5035"/>
    <w:rsid w:val="008162A3"/>
    <w:rsid w:val="008433DC"/>
    <w:rsid w:val="008A6301"/>
    <w:rsid w:val="008E3C7E"/>
    <w:rsid w:val="00924A41"/>
    <w:rsid w:val="00936CE8"/>
    <w:rsid w:val="00946C23"/>
    <w:rsid w:val="009645CF"/>
    <w:rsid w:val="00987C09"/>
    <w:rsid w:val="009C47E6"/>
    <w:rsid w:val="00A017B7"/>
    <w:rsid w:val="00A4196F"/>
    <w:rsid w:val="00A5557C"/>
    <w:rsid w:val="00AC369C"/>
    <w:rsid w:val="00AD23F3"/>
    <w:rsid w:val="00B009B5"/>
    <w:rsid w:val="00B1461C"/>
    <w:rsid w:val="00B14C24"/>
    <w:rsid w:val="00B17308"/>
    <w:rsid w:val="00B54AE5"/>
    <w:rsid w:val="00B91FBD"/>
    <w:rsid w:val="00BB2FF5"/>
    <w:rsid w:val="00BC12B0"/>
    <w:rsid w:val="00BF1FC6"/>
    <w:rsid w:val="00C10BF2"/>
    <w:rsid w:val="00C207BE"/>
    <w:rsid w:val="00C730BE"/>
    <w:rsid w:val="00C84D81"/>
    <w:rsid w:val="00C92EEF"/>
    <w:rsid w:val="00CD4724"/>
    <w:rsid w:val="00CE390D"/>
    <w:rsid w:val="00CF2F95"/>
    <w:rsid w:val="00CF6B3F"/>
    <w:rsid w:val="00D357D0"/>
    <w:rsid w:val="00D56122"/>
    <w:rsid w:val="00D82B78"/>
    <w:rsid w:val="00DA1BB3"/>
    <w:rsid w:val="00DC4C32"/>
    <w:rsid w:val="00DD0C1A"/>
    <w:rsid w:val="00DD3774"/>
    <w:rsid w:val="00E04A47"/>
    <w:rsid w:val="00E0784C"/>
    <w:rsid w:val="00E30B73"/>
    <w:rsid w:val="00E3579E"/>
    <w:rsid w:val="00E532D4"/>
    <w:rsid w:val="00E67EF5"/>
    <w:rsid w:val="00E82378"/>
    <w:rsid w:val="00EA1573"/>
    <w:rsid w:val="00EB6584"/>
    <w:rsid w:val="00EC0E83"/>
    <w:rsid w:val="00EC2213"/>
    <w:rsid w:val="00EC343C"/>
    <w:rsid w:val="00EC605E"/>
    <w:rsid w:val="00ED6EAF"/>
    <w:rsid w:val="00F067F9"/>
    <w:rsid w:val="00F1132D"/>
    <w:rsid w:val="00F2077C"/>
    <w:rsid w:val="00F33750"/>
    <w:rsid w:val="00F33AF1"/>
    <w:rsid w:val="00F6166E"/>
    <w:rsid w:val="00F71997"/>
    <w:rsid w:val="00F725D5"/>
    <w:rsid w:val="00F81017"/>
    <w:rsid w:val="00F84E3B"/>
    <w:rsid w:val="00F862C1"/>
    <w:rsid w:val="00FB1EC5"/>
    <w:rsid w:val="00FC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493D"/>
  <w15:chartTrackingRefBased/>
  <w15:docId w15:val="{1BF14D3F-FA88-49B7-9A20-424F8B6D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59"/>
  </w:style>
  <w:style w:type="paragraph" w:styleId="Footer">
    <w:name w:val="footer"/>
    <w:basedOn w:val="Normal"/>
    <w:link w:val="FooterChar"/>
    <w:uiPriority w:val="99"/>
    <w:unhideWhenUsed/>
    <w:rsid w:val="00305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59"/>
  </w:style>
  <w:style w:type="paragraph" w:styleId="FootnoteText">
    <w:name w:val="footnote text"/>
    <w:basedOn w:val="Normal"/>
    <w:link w:val="FootnoteTextChar"/>
    <w:uiPriority w:val="99"/>
    <w:semiHidden/>
    <w:unhideWhenUsed/>
    <w:rsid w:val="00C92E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EEF"/>
    <w:rPr>
      <w:sz w:val="20"/>
      <w:szCs w:val="20"/>
    </w:rPr>
  </w:style>
  <w:style w:type="character" w:styleId="FootnoteReference">
    <w:name w:val="footnote reference"/>
    <w:basedOn w:val="DefaultParagraphFont"/>
    <w:uiPriority w:val="99"/>
    <w:semiHidden/>
    <w:unhideWhenUsed/>
    <w:rsid w:val="00C92EEF"/>
    <w:rPr>
      <w:vertAlign w:val="superscript"/>
    </w:rPr>
  </w:style>
  <w:style w:type="paragraph" w:styleId="ListParagraph">
    <w:name w:val="List Paragraph"/>
    <w:basedOn w:val="Normal"/>
    <w:uiPriority w:val="34"/>
    <w:qFormat/>
    <w:rsid w:val="000B6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986663">
      <w:bodyDiv w:val="1"/>
      <w:marLeft w:val="0"/>
      <w:marRight w:val="0"/>
      <w:marTop w:val="0"/>
      <w:marBottom w:val="0"/>
      <w:divBdr>
        <w:top w:val="none" w:sz="0" w:space="0" w:color="auto"/>
        <w:left w:val="none" w:sz="0" w:space="0" w:color="auto"/>
        <w:bottom w:val="none" w:sz="0" w:space="0" w:color="auto"/>
        <w:right w:val="none" w:sz="0" w:space="0" w:color="auto"/>
      </w:divBdr>
    </w:div>
    <w:div w:id="610358294">
      <w:bodyDiv w:val="1"/>
      <w:marLeft w:val="0"/>
      <w:marRight w:val="0"/>
      <w:marTop w:val="0"/>
      <w:marBottom w:val="0"/>
      <w:divBdr>
        <w:top w:val="none" w:sz="0" w:space="0" w:color="auto"/>
        <w:left w:val="none" w:sz="0" w:space="0" w:color="auto"/>
        <w:bottom w:val="none" w:sz="0" w:space="0" w:color="auto"/>
        <w:right w:val="none" w:sz="0" w:space="0" w:color="auto"/>
      </w:divBdr>
    </w:div>
    <w:div w:id="830872903">
      <w:bodyDiv w:val="1"/>
      <w:marLeft w:val="0"/>
      <w:marRight w:val="0"/>
      <w:marTop w:val="0"/>
      <w:marBottom w:val="0"/>
      <w:divBdr>
        <w:top w:val="none" w:sz="0" w:space="0" w:color="auto"/>
        <w:left w:val="none" w:sz="0" w:space="0" w:color="auto"/>
        <w:bottom w:val="none" w:sz="0" w:space="0" w:color="auto"/>
        <w:right w:val="none" w:sz="0" w:space="0" w:color="auto"/>
      </w:divBdr>
    </w:div>
    <w:div w:id="20722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Ryn11</b:Tag>
    <b:SourceType>Book</b:SourceType>
    <b:Guid>{5E433837-B815-46E2-949B-DD15B5CB2F8A}</b:Guid>
    <b:Author>
      <b:Author>
        <b:NameList>
          <b:Person>
            <b:Last>Rynkiewich</b:Last>
            <b:First>Michael</b:First>
          </b:Person>
        </b:NameList>
      </b:Author>
    </b:Author>
    <b:Title>Soul, Self, and Society</b:Title>
    <b:Year>2011</b:Year>
    <b:City>Eugene</b:City>
    <b:Publisher>Cascade Books</b:Publisher>
    <b:RefOrder>1</b:RefOrder>
  </b:Source>
  <b:Source>
    <b:Tag>Rob13</b:Tag>
    <b:SourceType>Book</b:SourceType>
    <b:Guid>{2F4F3A69-5398-4CDE-A0B3-28895874FADC}</b:Guid>
    <b:Author>
      <b:Author>
        <b:NameList>
          <b:Person>
            <b:Last>Robbins</b:Last>
            <b:First>Richard</b:First>
            <b:Middle>H</b:Middle>
          </b:Person>
        </b:NameList>
      </b:Author>
    </b:Author>
    <b:Title>Cultural Anthropology: A Problem-Based Approach</b:Title>
    <b:Year>2013</b:Year>
    <b:City>Belmont</b:City>
    <b:Publisher>Wadsworth</b:Publisher>
    <b:RefOrder>2</b:RefOrder>
  </b:Source>
</b:Sources>
</file>

<file path=customXml/itemProps1.xml><?xml version="1.0" encoding="utf-8"?>
<ds:datastoreItem xmlns:ds="http://schemas.openxmlformats.org/officeDocument/2006/customXml" ds:itemID="{CA321AE6-AF40-444D-AFD1-30CA9658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Walls, Cheryl (NYC-GIS)</dc:creator>
  <cp:keywords/>
  <dc:description/>
  <cp:lastModifiedBy>Walls, Cheryl (NYC-GIS)</cp:lastModifiedBy>
  <cp:revision>6</cp:revision>
  <dcterms:created xsi:type="dcterms:W3CDTF">2020-02-29T04:48:00Z</dcterms:created>
  <dcterms:modified xsi:type="dcterms:W3CDTF">2020-02-29T16:04:00Z</dcterms:modified>
</cp:coreProperties>
</file>