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248" w:rsidRDefault="009A18A0">
      <w:pPr>
        <w:rPr>
          <w:rFonts w:ascii="Times New Roman" w:hAnsi="Times New Roman"/>
        </w:rPr>
      </w:pPr>
      <w:r>
        <w:rPr>
          <w:rFonts w:ascii="Times New Roman" w:hAnsi="Times New Roman"/>
        </w:rPr>
        <w:t>Michael Yang</w:t>
      </w:r>
    </w:p>
    <w:p w:rsidR="009A18A0" w:rsidRDefault="009A18A0">
      <w:pPr>
        <w:rPr>
          <w:rFonts w:ascii="Times New Roman" w:hAnsi="Times New Roman"/>
        </w:rPr>
      </w:pPr>
      <w:r>
        <w:rPr>
          <w:rFonts w:ascii="Times New Roman" w:hAnsi="Times New Roman"/>
        </w:rPr>
        <w:t>TH604 Christian Ethics</w:t>
      </w:r>
    </w:p>
    <w:p w:rsidR="009A18A0" w:rsidRDefault="009A18A0">
      <w:pPr>
        <w:rPr>
          <w:rFonts w:ascii="Times New Roman" w:hAnsi="Times New Roman"/>
        </w:rPr>
      </w:pPr>
      <w:r>
        <w:rPr>
          <w:rFonts w:ascii="Times New Roman" w:hAnsi="Times New Roman"/>
        </w:rPr>
        <w:t xml:space="preserve">Dr. Louis </w:t>
      </w:r>
      <w:proofErr w:type="spellStart"/>
      <w:r>
        <w:rPr>
          <w:rFonts w:ascii="Times New Roman" w:hAnsi="Times New Roman"/>
        </w:rPr>
        <w:t>DeCaro</w:t>
      </w:r>
      <w:proofErr w:type="spellEnd"/>
    </w:p>
    <w:p w:rsidR="009A18A0" w:rsidRDefault="009A18A0">
      <w:pPr>
        <w:rPr>
          <w:rFonts w:ascii="Times New Roman" w:hAnsi="Times New Roman"/>
        </w:rPr>
      </w:pPr>
    </w:p>
    <w:p w:rsidR="009A18A0" w:rsidRDefault="009A18A0" w:rsidP="009A18A0">
      <w:pPr>
        <w:jc w:val="center"/>
        <w:rPr>
          <w:rFonts w:ascii="Times New Roman" w:hAnsi="Times New Roman"/>
        </w:rPr>
      </w:pPr>
      <w:r>
        <w:rPr>
          <w:rFonts w:ascii="Times New Roman" w:hAnsi="Times New Roman"/>
        </w:rPr>
        <w:t>Article Review 1</w:t>
      </w:r>
    </w:p>
    <w:p w:rsidR="009A18A0" w:rsidRDefault="009A18A0" w:rsidP="009A18A0">
      <w:pPr>
        <w:rPr>
          <w:rFonts w:ascii="Times New Roman" w:hAnsi="Times New Roman"/>
        </w:rPr>
      </w:pPr>
    </w:p>
    <w:p w:rsidR="009A18A0" w:rsidRDefault="00F277CD" w:rsidP="000C790D">
      <w:pPr>
        <w:spacing w:line="480" w:lineRule="auto"/>
        <w:ind w:firstLine="720"/>
        <w:rPr>
          <w:rFonts w:ascii="Times New Roman" w:hAnsi="Times New Roman"/>
        </w:rPr>
      </w:pPr>
      <w:r>
        <w:rPr>
          <w:rFonts w:ascii="Times New Roman" w:hAnsi="Times New Roman"/>
        </w:rPr>
        <w:t xml:space="preserve">R. John </w:t>
      </w:r>
      <w:proofErr w:type="spellStart"/>
      <w:r>
        <w:rPr>
          <w:rFonts w:ascii="Times New Roman" w:hAnsi="Times New Roman"/>
        </w:rPr>
        <w:t>Elford’s</w:t>
      </w:r>
      <w:proofErr w:type="spellEnd"/>
      <w:r>
        <w:rPr>
          <w:rFonts w:ascii="Times New Roman" w:hAnsi="Times New Roman"/>
        </w:rPr>
        <w:t xml:space="preserve"> </w:t>
      </w:r>
      <w:r>
        <w:rPr>
          <w:rFonts w:ascii="Times New Roman" w:hAnsi="Times New Roman"/>
          <w:i/>
        </w:rPr>
        <w:t>Christianity and War</w:t>
      </w:r>
      <w:r>
        <w:rPr>
          <w:rFonts w:ascii="Times New Roman" w:hAnsi="Times New Roman"/>
        </w:rPr>
        <w:t xml:space="preserve"> is a great article for anyone to read who is curious where Christians stand when it comes to war </w:t>
      </w:r>
      <w:r w:rsidR="000C790D">
        <w:rPr>
          <w:rFonts w:ascii="Times New Roman" w:hAnsi="Times New Roman"/>
        </w:rPr>
        <w:t>and Christianity</w:t>
      </w:r>
      <w:r>
        <w:rPr>
          <w:rFonts w:ascii="Times New Roman" w:hAnsi="Times New Roman"/>
        </w:rPr>
        <w:t>.</w:t>
      </w:r>
      <w:r w:rsidR="000C790D">
        <w:rPr>
          <w:rFonts w:ascii="Times New Roman" w:hAnsi="Times New Roman"/>
        </w:rPr>
        <w:t xml:space="preserve"> There are three different stances that </w:t>
      </w:r>
      <w:proofErr w:type="spellStart"/>
      <w:r w:rsidR="000C790D">
        <w:rPr>
          <w:rFonts w:ascii="Times New Roman" w:hAnsi="Times New Roman"/>
        </w:rPr>
        <w:t>Elford</w:t>
      </w:r>
      <w:proofErr w:type="spellEnd"/>
      <w:r w:rsidR="000C790D">
        <w:rPr>
          <w:rFonts w:ascii="Times New Roman" w:hAnsi="Times New Roman"/>
        </w:rPr>
        <w:t xml:space="preserve"> describes when it comes to how Christians approach war: pacifist, crusading, and the just war. His overall argument is that there is a ‘fallen world’ where everything in it will end with peace in the second coming of Christ.</w:t>
      </w:r>
    </w:p>
    <w:p w:rsidR="000C790D" w:rsidRDefault="000C790D" w:rsidP="000C790D">
      <w:pPr>
        <w:spacing w:line="480" w:lineRule="auto"/>
        <w:ind w:firstLine="720"/>
        <w:rPr>
          <w:rFonts w:ascii="Times New Roman" w:hAnsi="Times New Roman"/>
        </w:rPr>
      </w:pPr>
      <w:r>
        <w:rPr>
          <w:rFonts w:ascii="Times New Roman" w:hAnsi="Times New Roman"/>
        </w:rPr>
        <w:t xml:space="preserve">In the pacifist approach, Christians look to the works of Jesus and how he approached this fallen world. Jesus’ teachings of peace and the fact that he is the Prince of Peace has given churches the idea that peace is central to the essential Christian message that they have given it prominence over all else. Lastly, </w:t>
      </w:r>
      <w:proofErr w:type="spellStart"/>
      <w:r>
        <w:rPr>
          <w:rFonts w:ascii="Times New Roman" w:hAnsi="Times New Roman"/>
        </w:rPr>
        <w:t>Elford</w:t>
      </w:r>
      <w:proofErr w:type="spellEnd"/>
      <w:r>
        <w:rPr>
          <w:rFonts w:ascii="Times New Roman" w:hAnsi="Times New Roman"/>
        </w:rPr>
        <w:t xml:space="preserve"> describes three main groups of pacifists: pacifists of principle, of </w:t>
      </w:r>
      <w:proofErr w:type="spellStart"/>
      <w:r>
        <w:rPr>
          <w:rFonts w:ascii="Times New Roman" w:hAnsi="Times New Roman"/>
        </w:rPr>
        <w:t>pragmaticism</w:t>
      </w:r>
      <w:proofErr w:type="spellEnd"/>
      <w:r>
        <w:rPr>
          <w:rFonts w:ascii="Times New Roman" w:hAnsi="Times New Roman"/>
        </w:rPr>
        <w:t xml:space="preserve">, and of selection. In the crusading approach, </w:t>
      </w:r>
      <w:proofErr w:type="spellStart"/>
      <w:r>
        <w:rPr>
          <w:rFonts w:ascii="Times New Roman" w:hAnsi="Times New Roman"/>
        </w:rPr>
        <w:t>Elford</w:t>
      </w:r>
      <w:proofErr w:type="spellEnd"/>
      <w:r>
        <w:rPr>
          <w:rFonts w:ascii="Times New Roman" w:hAnsi="Times New Roman"/>
        </w:rPr>
        <w:t xml:space="preserve"> describes a time where wars were fought on behalf of God. Although this may seem like a just reason to be involved in war, </w:t>
      </w:r>
      <w:proofErr w:type="spellStart"/>
      <w:r>
        <w:rPr>
          <w:rFonts w:ascii="Times New Roman" w:hAnsi="Times New Roman"/>
        </w:rPr>
        <w:t>Elford</w:t>
      </w:r>
      <w:proofErr w:type="spellEnd"/>
      <w:r>
        <w:rPr>
          <w:rFonts w:ascii="Times New Roman" w:hAnsi="Times New Roman"/>
        </w:rPr>
        <w:t xml:space="preserve"> says that the actions involved were more brutal inhumanity. It was a time for anarchy and pacifism was silenced. Finally, the just war</w:t>
      </w:r>
      <w:r w:rsidR="00E6115D">
        <w:rPr>
          <w:rFonts w:ascii="Times New Roman" w:hAnsi="Times New Roman"/>
        </w:rPr>
        <w:t xml:space="preserve"> approach became prominent when Christianity became the officially accepted religion of the Roman Empire. It sought to answer two questions: First, under what circumstances, is it ever justifiable for Christians to engage in war at all? Second, what means of war is it ever permissible to use?</w:t>
      </w:r>
    </w:p>
    <w:p w:rsidR="00E6115D" w:rsidRPr="00F277CD" w:rsidRDefault="00E6115D" w:rsidP="000C790D">
      <w:pPr>
        <w:spacing w:line="480" w:lineRule="auto"/>
        <w:ind w:firstLine="720"/>
        <w:rPr>
          <w:rFonts w:ascii="Times New Roman" w:hAnsi="Times New Roman"/>
        </w:rPr>
      </w:pPr>
      <w:r>
        <w:rPr>
          <w:rFonts w:ascii="Times New Roman" w:hAnsi="Times New Roman"/>
        </w:rPr>
        <w:t>In conclusion, there was no concrete answer to the question of if there’s anything ethically wrong for Christians and war. This article wa</w:t>
      </w:r>
      <w:bookmarkStart w:id="0" w:name="_GoBack"/>
      <w:bookmarkEnd w:id="0"/>
      <w:r>
        <w:rPr>
          <w:rFonts w:ascii="Times New Roman" w:hAnsi="Times New Roman"/>
        </w:rPr>
        <w:t>s mainly informational, but helpful to see all approaches Christians take on war.</w:t>
      </w:r>
    </w:p>
    <w:sectPr w:rsidR="00E6115D" w:rsidRPr="00F277CD" w:rsidSect="00D901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A0"/>
    <w:rsid w:val="000C790D"/>
    <w:rsid w:val="009A18A0"/>
    <w:rsid w:val="00D90108"/>
    <w:rsid w:val="00E6115D"/>
    <w:rsid w:val="00ED7248"/>
    <w:rsid w:val="00F27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B50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258</Words>
  <Characters>1476</Characters>
  <Application>Microsoft Macintosh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Yang</dc:creator>
  <cp:keywords/>
  <dc:description/>
  <cp:lastModifiedBy>Michael Yang</cp:lastModifiedBy>
  <cp:revision>1</cp:revision>
  <dcterms:created xsi:type="dcterms:W3CDTF">2020-02-27T15:01:00Z</dcterms:created>
  <dcterms:modified xsi:type="dcterms:W3CDTF">2020-02-27T17:00:00Z</dcterms:modified>
</cp:coreProperties>
</file>