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168" w:rsidRPr="00CC5E4B" w:rsidRDefault="00CC5E4B">
      <w:pPr>
        <w:rPr>
          <w:b/>
          <w:noProof/>
        </w:rPr>
      </w:pPr>
      <w:r w:rsidRPr="00CC5E4B">
        <w:rPr>
          <w:b/>
          <w:noProof/>
        </w:rPr>
        <w:t>HOW TO PRINT ALL DETAIL INVOICES FROM REYNOLDS</w:t>
      </w:r>
      <w:r w:rsidR="00E07EC6">
        <w:rPr>
          <w:b/>
          <w:noProof/>
        </w:rPr>
        <w:t xml:space="preserve"> &amp; REYNOLDS</w:t>
      </w:r>
      <w:r w:rsidR="00DC2A72">
        <w:rPr>
          <w:b/>
          <w:noProof/>
        </w:rPr>
        <w:t xml:space="preserve"> </w:t>
      </w:r>
    </w:p>
    <w:p w:rsidR="00541168" w:rsidRDefault="00541168">
      <w:pPr>
        <w:rPr>
          <w:noProof/>
        </w:rPr>
      </w:pPr>
    </w:p>
    <w:p w:rsidR="00475434" w:rsidRDefault="00475434">
      <w:pPr>
        <w:rPr>
          <w:noProof/>
        </w:rPr>
      </w:pPr>
      <w:r>
        <w:rPr>
          <w:noProof/>
        </w:rPr>
        <w:t xml:space="preserve">Prior to making changes - Please read through all instructions beginning to end. Check with your Service Manager, if you already receive an ALL DETAIL ACCOUNTING COPY (SAMPLE BELOW) -  you can skip to the 3659 instruction highlighted at the end to print your copies. </w:t>
      </w:r>
    </w:p>
    <w:p w:rsidR="00191C5E" w:rsidRDefault="00475434" w:rsidP="00191C5E">
      <w:pPr>
        <w:rPr>
          <w:noProof/>
        </w:rPr>
      </w:pPr>
      <w:r>
        <w:rPr>
          <w:noProof/>
        </w:rPr>
        <w:t>If you don’t, you need to make changes to 3639 as outlined below.  Prior to printing any copies -Reynolds &amp; Reynolds Helpdesk will need to direct these copies to your printer. This</w:t>
      </w:r>
      <w:r w:rsidR="00541168">
        <w:rPr>
          <w:noProof/>
        </w:rPr>
        <w:t xml:space="preserve"> will print an </w:t>
      </w:r>
      <w:r w:rsidR="00541168" w:rsidRPr="00E07EC6">
        <w:rPr>
          <w:b/>
          <w:i/>
          <w:noProof/>
          <w:u w:val="single"/>
        </w:rPr>
        <w:t>extra</w:t>
      </w:r>
      <w:r w:rsidR="00541168">
        <w:rPr>
          <w:noProof/>
        </w:rPr>
        <w:t xml:space="preserve"> copy each time something is</w:t>
      </w:r>
      <w:r>
        <w:rPr>
          <w:noProof/>
        </w:rPr>
        <w:t xml:space="preserve"> </w:t>
      </w:r>
      <w:r w:rsidR="00E07EC6">
        <w:rPr>
          <w:noProof/>
        </w:rPr>
        <w:t>closed</w:t>
      </w:r>
      <w:r w:rsidR="00541168">
        <w:rPr>
          <w:noProof/>
        </w:rPr>
        <w:t xml:space="preserve">. </w:t>
      </w:r>
      <w:r w:rsidR="00E07EC6">
        <w:rPr>
          <w:noProof/>
        </w:rPr>
        <w:t xml:space="preserve">Specify no additional changes should be made to current hard copies, and invoice print settings. </w:t>
      </w:r>
    </w:p>
    <w:p w:rsidR="00475434" w:rsidRDefault="00475434">
      <w:pPr>
        <w:rPr>
          <w:noProof/>
        </w:rPr>
      </w:pPr>
    </w:p>
    <w:p w:rsidR="00475434" w:rsidRDefault="00475434">
      <w:pPr>
        <w:rPr>
          <w:noProof/>
        </w:rPr>
      </w:pPr>
    </w:p>
    <w:p w:rsidR="00475434" w:rsidRDefault="00475434">
      <w:pPr>
        <w:rPr>
          <w:noProof/>
        </w:rPr>
      </w:pPr>
    </w:p>
    <w:p w:rsidR="00541168" w:rsidRDefault="00541168">
      <w:pPr>
        <w:rPr>
          <w:noProof/>
        </w:rPr>
      </w:pPr>
      <w:r>
        <w:rPr>
          <w:noProof/>
        </w:rPr>
        <w:t>Select 3639 From Service</w:t>
      </w:r>
    </w:p>
    <w:p w:rsidR="002E0CAD" w:rsidRDefault="00541168">
      <w:r>
        <w:rPr>
          <w:noProof/>
        </w:rPr>
        <w:drawing>
          <wp:inline distT="0" distB="0" distL="0" distR="0" wp14:anchorId="40F82069" wp14:editId="46D022F3">
            <wp:extent cx="5943600" cy="3657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5434" w:rsidRDefault="00475434"/>
    <w:p w:rsidR="00475434" w:rsidRDefault="00475434"/>
    <w:p w:rsidR="00475434" w:rsidRDefault="00475434"/>
    <w:p w:rsidR="00475434" w:rsidRDefault="00475434"/>
    <w:p w:rsidR="00475434" w:rsidRDefault="00475434"/>
    <w:p w:rsidR="00475434" w:rsidRDefault="00475434"/>
    <w:p w:rsidR="00541168" w:rsidRDefault="00541168">
      <w:r>
        <w:lastRenderedPageBreak/>
        <w:t>On the next screen choose 9</w:t>
      </w:r>
      <w:r w:rsidR="00F61723">
        <w:t xml:space="preserve"> (to display)</w:t>
      </w:r>
    </w:p>
    <w:p w:rsidR="00541168" w:rsidRDefault="00541168">
      <w:r>
        <w:rPr>
          <w:noProof/>
        </w:rPr>
        <w:drawing>
          <wp:inline distT="0" distB="0" distL="0" distR="0" wp14:anchorId="5C6717C9" wp14:editId="2C7A711D">
            <wp:extent cx="6048375" cy="36766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1C5E" w:rsidRDefault="00191C5E"/>
    <w:p w:rsidR="00541168" w:rsidRDefault="00F61723">
      <w:r>
        <w:t xml:space="preserve">On the next screen choose </w:t>
      </w:r>
      <w:r w:rsidR="00541168">
        <w:t>F</w:t>
      </w:r>
    </w:p>
    <w:p w:rsidR="00541168" w:rsidRDefault="00541168">
      <w:r>
        <w:rPr>
          <w:noProof/>
        </w:rPr>
        <w:drawing>
          <wp:inline distT="0" distB="0" distL="0" distR="0" wp14:anchorId="6C413EC2" wp14:editId="21FEB546">
            <wp:extent cx="6048375" cy="37338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1C5E" w:rsidRDefault="00191C5E"/>
    <w:p w:rsidR="00541168" w:rsidRDefault="00541168">
      <w:r>
        <w:lastRenderedPageBreak/>
        <w:t xml:space="preserve">On next screen you will see ALL DETAIL INVOICE COPIES TO PRINT YOU NEED TO GO TO LINE 1 – </w:t>
      </w:r>
    </w:p>
    <w:p w:rsidR="00541168" w:rsidRDefault="00541168">
      <w:r>
        <w:t xml:space="preserve">Name the copy (I chose Accounting Copy-A) and </w:t>
      </w:r>
      <w:r w:rsidR="00191C5E">
        <w:t>SELECT</w:t>
      </w:r>
      <w:r>
        <w:t xml:space="preserve"> Y </w:t>
      </w:r>
      <w:r w:rsidR="00191C5E">
        <w:t>for the print choice.</w:t>
      </w:r>
      <w:r>
        <w:t xml:space="preserve"> </w:t>
      </w:r>
      <w:r>
        <w:rPr>
          <w:noProof/>
        </w:rPr>
        <w:drawing>
          <wp:inline distT="0" distB="0" distL="0" distR="0" wp14:anchorId="6515EC33" wp14:editId="20ACB78D">
            <wp:extent cx="6534150" cy="34385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5434" w:rsidRDefault="00475434" w:rsidP="00475434">
      <w:pPr>
        <w:rPr>
          <w:noProof/>
        </w:rPr>
      </w:pPr>
      <w:r w:rsidRPr="00CC5E4B">
        <w:rPr>
          <w:noProof/>
          <w:highlight w:val="yellow"/>
        </w:rPr>
        <w:t xml:space="preserve">*Once the changes are made you can print a </w:t>
      </w:r>
      <w:r>
        <w:rPr>
          <w:noProof/>
          <w:highlight w:val="yellow"/>
        </w:rPr>
        <w:t>run of</w:t>
      </w:r>
      <w:r w:rsidRPr="00CC5E4B">
        <w:rPr>
          <w:noProof/>
          <w:highlight w:val="yellow"/>
        </w:rPr>
        <w:t xml:space="preserve"> 200 RO’s easily in 3659</w:t>
      </w:r>
      <w:r>
        <w:rPr>
          <w:noProof/>
          <w:highlight w:val="yellow"/>
        </w:rPr>
        <w:t xml:space="preserve"> (selecting print by invoice number)</w:t>
      </w:r>
      <w:r w:rsidRPr="00CC5E4B">
        <w:rPr>
          <w:noProof/>
          <w:highlight w:val="yellow"/>
        </w:rPr>
        <w:t xml:space="preserve"> – Please see final instructions below</w:t>
      </w:r>
      <w:r>
        <w:rPr>
          <w:noProof/>
          <w:highlight w:val="yellow"/>
        </w:rPr>
        <w:t xml:space="preserve"> in yellow highlight</w:t>
      </w:r>
      <w:r w:rsidRPr="00CC5E4B">
        <w:rPr>
          <w:noProof/>
          <w:highlight w:val="yellow"/>
        </w:rPr>
        <w:t xml:space="preserve">. </w:t>
      </w:r>
      <w:r>
        <w:rPr>
          <w:noProof/>
          <w:highlight w:val="yellow"/>
        </w:rPr>
        <w:t>Return to</w:t>
      </w:r>
      <w:r w:rsidRPr="00CC5E4B">
        <w:rPr>
          <w:noProof/>
          <w:highlight w:val="yellow"/>
        </w:rPr>
        <w:t xml:space="preserve"> 3639 and turn off the print feature</w:t>
      </w:r>
      <w:r>
        <w:rPr>
          <w:noProof/>
          <w:highlight w:val="yellow"/>
        </w:rPr>
        <w:t xml:space="preserve">, or contact R&amp;R to delete it </w:t>
      </w:r>
      <w:r w:rsidRPr="00CC5E4B">
        <w:rPr>
          <w:noProof/>
          <w:highlight w:val="yellow"/>
        </w:rPr>
        <w:t>so you no longer get an extra copy</w:t>
      </w:r>
      <w:r>
        <w:rPr>
          <w:noProof/>
          <w:highlight w:val="yellow"/>
        </w:rPr>
        <w:t>, unless you want to keep it</w:t>
      </w:r>
      <w:r w:rsidRPr="00CC5E4B">
        <w:rPr>
          <w:noProof/>
          <w:highlight w:val="yellow"/>
        </w:rPr>
        <w:t>.</w:t>
      </w:r>
      <w:r>
        <w:rPr>
          <w:noProof/>
        </w:rPr>
        <w:t xml:space="preserve"> </w:t>
      </w:r>
    </w:p>
    <w:p w:rsidR="00475434" w:rsidRDefault="00475434">
      <w:pPr>
        <w:rPr>
          <w:highlight w:val="yellow"/>
        </w:rPr>
      </w:pPr>
      <w:r w:rsidRPr="00191C5E">
        <w:rPr>
          <w:b/>
          <w:noProof/>
          <w:highlight w:val="yellow"/>
        </w:rPr>
        <w:t xml:space="preserve">Print 1 and verify the following information is visible before running </w:t>
      </w:r>
      <w:r w:rsidR="00B400BF">
        <w:rPr>
          <w:b/>
          <w:noProof/>
          <w:highlight w:val="yellow"/>
        </w:rPr>
        <w:t>5</w:t>
      </w:r>
      <w:bookmarkStart w:id="0" w:name="_GoBack"/>
      <w:bookmarkEnd w:id="0"/>
      <w:r w:rsidRPr="00191C5E">
        <w:rPr>
          <w:b/>
          <w:noProof/>
          <w:highlight w:val="yellow"/>
        </w:rPr>
        <w:t>0 copies.</w:t>
      </w:r>
      <w:r w:rsidRPr="00191C5E">
        <w:rPr>
          <w:b/>
          <w:noProof/>
        </w:rPr>
        <w:t xml:space="preserve"> </w:t>
      </w:r>
      <w:r>
        <w:rPr>
          <w:noProof/>
        </w:rPr>
        <w:drawing>
          <wp:inline distT="0" distB="0" distL="0" distR="0" wp14:anchorId="1D18E090" wp14:editId="5E6BAD42">
            <wp:extent cx="5829300" cy="40767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E4B" w:rsidRDefault="00E07EC6">
      <w:proofErr w:type="gramStart"/>
      <w:r>
        <w:rPr>
          <w:highlight w:val="yellow"/>
        </w:rPr>
        <w:lastRenderedPageBreak/>
        <w:t>*</w:t>
      </w:r>
      <w:r w:rsidR="00CC5E4B" w:rsidRPr="00CC5E4B">
        <w:rPr>
          <w:highlight w:val="yellow"/>
        </w:rPr>
        <w:t xml:space="preserve"> FINAL INSTRUCTIONS TO PRINT A RUN OF </w:t>
      </w:r>
      <w:r w:rsidR="00B400BF">
        <w:rPr>
          <w:highlight w:val="yellow"/>
        </w:rPr>
        <w:t>5</w:t>
      </w:r>
      <w:r w:rsidR="00CC5E4B" w:rsidRPr="00CC5E4B">
        <w:rPr>
          <w:highlight w:val="yellow"/>
        </w:rPr>
        <w:t>0</w:t>
      </w:r>
      <w:proofErr w:type="gramEnd"/>
      <w:r w:rsidR="00CC5E4B" w:rsidRPr="00CC5E4B">
        <w:rPr>
          <w:highlight w:val="yellow"/>
        </w:rPr>
        <w:t xml:space="preserve"> RO’s</w:t>
      </w:r>
    </w:p>
    <w:p w:rsidR="00E07EC6" w:rsidRDefault="00CC5E4B">
      <w:r>
        <w:t>SELECT 3659</w:t>
      </w:r>
      <w:r w:rsidR="00E07EC6">
        <w:rPr>
          <w:noProof/>
        </w:rPr>
        <w:drawing>
          <wp:inline distT="0" distB="0" distL="0" distR="0" wp14:anchorId="5D3A8E49" wp14:editId="5A28BF7D">
            <wp:extent cx="6657975" cy="36099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1723" w:rsidRDefault="00E07EC6">
      <w:r>
        <w:t xml:space="preserve">Choose the following for fields 1-7 </w:t>
      </w:r>
    </w:p>
    <w:p w:rsidR="00E07EC6" w:rsidRDefault="00E07EC6">
      <w:r>
        <w:t>1 – RI / 2 – A / 3 – 1 / 4 – 2 and then in 6 the Invoice number range you want to run/ 7-ALL and P to Print</w:t>
      </w:r>
    </w:p>
    <w:sectPr w:rsidR="00E07EC6" w:rsidSect="00E07E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168"/>
    <w:rsid w:val="00191C5E"/>
    <w:rsid w:val="001B477A"/>
    <w:rsid w:val="002E0CAD"/>
    <w:rsid w:val="00390512"/>
    <w:rsid w:val="00475434"/>
    <w:rsid w:val="00541168"/>
    <w:rsid w:val="005544F7"/>
    <w:rsid w:val="0060282D"/>
    <w:rsid w:val="00700577"/>
    <w:rsid w:val="00843BD5"/>
    <w:rsid w:val="009E6B93"/>
    <w:rsid w:val="00B400BF"/>
    <w:rsid w:val="00CB2CCC"/>
    <w:rsid w:val="00CC5E4B"/>
    <w:rsid w:val="00DC2A72"/>
    <w:rsid w:val="00E05D7A"/>
    <w:rsid w:val="00E07EC6"/>
    <w:rsid w:val="00E755F0"/>
    <w:rsid w:val="00F6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1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1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5E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1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1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5E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Penske Automotive Group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</dc:creator>
  <cp:lastModifiedBy>Atwood, Bob</cp:lastModifiedBy>
  <cp:revision>4</cp:revision>
  <cp:lastPrinted>2015-04-11T22:58:00Z</cp:lastPrinted>
  <dcterms:created xsi:type="dcterms:W3CDTF">2015-04-22T14:55:00Z</dcterms:created>
  <dcterms:modified xsi:type="dcterms:W3CDTF">2015-07-14T17:28:00Z</dcterms:modified>
</cp:coreProperties>
</file>