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EAE5" w14:textId="26F0CEF4" w:rsidR="007A6CC3" w:rsidRDefault="007A6CC3" w:rsidP="007A6CC3">
      <w:pPr>
        <w:jc w:val="center"/>
      </w:pPr>
      <w:bookmarkStart w:id="0" w:name="_GoBack"/>
      <w:bookmarkEnd w:id="0"/>
      <w:r>
        <w:rPr>
          <w:rFonts w:ascii="Arial" w:eastAsia="Arial" w:hAnsi="Arial" w:cs="Arial"/>
          <w:b/>
          <w:bCs/>
          <w:color w:val="1F497D"/>
        </w:rPr>
        <w:t xml:space="preserve">Action Plan </w:t>
      </w:r>
    </w:p>
    <w:p w14:paraId="76F4F73B" w14:textId="77777777" w:rsidR="007A6CC3" w:rsidRDefault="007A6CC3" w:rsidP="007A6CC3">
      <w:r>
        <w:br/>
      </w:r>
      <w:r>
        <w:rPr>
          <w:rFonts w:ascii="Arial" w:eastAsia="Arial" w:hAnsi="Arial" w:cs="Arial"/>
          <w:color w:val="1F497D"/>
        </w:rPr>
        <w:t xml:space="preserve">Student Name: </w:t>
      </w:r>
    </w:p>
    <w:p w14:paraId="2EBD7A6F" w14:textId="77777777" w:rsidR="007A6CC3" w:rsidRDefault="007A6CC3" w:rsidP="007A6CC3">
      <w:r>
        <w:rPr>
          <w:rFonts w:ascii="Arial" w:eastAsia="Arial" w:hAnsi="Arial" w:cs="Arial"/>
          <w:color w:val="1F497D"/>
        </w:rPr>
        <w:t xml:space="preserve">Class: </w:t>
      </w:r>
    </w:p>
    <w:p w14:paraId="360ED2A9" w14:textId="77777777" w:rsidR="007A6CC3" w:rsidRDefault="007A6CC3" w:rsidP="007A6CC3">
      <w:pPr>
        <w:rPr>
          <w:rFonts w:ascii="Arial" w:eastAsia="Arial" w:hAnsi="Arial" w:cs="Arial"/>
          <w:color w:val="1F497D"/>
          <w:u w:val="single"/>
        </w:rPr>
      </w:pPr>
      <w:r>
        <w:rPr>
          <w:rFonts w:ascii="Arial" w:eastAsia="Arial" w:hAnsi="Arial" w:cs="Arial"/>
          <w:color w:val="1F497D"/>
        </w:rPr>
        <w:t xml:space="preserve">Student Number: </w:t>
      </w:r>
    </w:p>
    <w:p w14:paraId="71B46B2B" w14:textId="77777777" w:rsidR="007A6CC3" w:rsidRDefault="007A6CC3" w:rsidP="007A6CC3">
      <w:pPr>
        <w:rPr>
          <w:rFonts w:ascii="Arial" w:eastAsia="Arial" w:hAnsi="Arial" w:cs="Arial"/>
          <w:color w:val="1F497D"/>
          <w:u w:val="single"/>
        </w:rPr>
      </w:pPr>
      <w:r>
        <w:rPr>
          <w:rFonts w:ascii="Arial" w:eastAsia="Arial" w:hAnsi="Arial" w:cs="Arial"/>
          <w:color w:val="1F497D"/>
        </w:rPr>
        <w:t xml:space="preserve">Academy Week: </w:t>
      </w:r>
      <w:r>
        <w:rPr>
          <w:rFonts w:ascii="Arial" w:eastAsia="Arial" w:hAnsi="Arial" w:cs="Arial"/>
          <w:color w:val="1F497D"/>
          <w:u w:val="single"/>
        </w:rPr>
        <w:t>Variable II</w:t>
      </w:r>
    </w:p>
    <w:p w14:paraId="31803F4B" w14:textId="77777777" w:rsidR="007A6CC3" w:rsidRDefault="007A6CC3" w:rsidP="007A6CC3">
      <w:r>
        <w:br/>
      </w:r>
    </w:p>
    <w:p w14:paraId="2008DEAA" w14:textId="77777777" w:rsidR="007A6CC3" w:rsidRDefault="007A6CC3" w:rsidP="007A6CC3">
      <w:r>
        <w:rPr>
          <w:rFonts w:ascii="Arial" w:eastAsia="Arial" w:hAnsi="Arial" w:cs="Arial"/>
          <w:b/>
          <w:bCs/>
          <w:color w:val="1F497D"/>
        </w:rPr>
        <w:t>Current situation or challenge you want to address based on the Jennifer Suzuki Outline: (must be quantifiable)</w:t>
      </w:r>
    </w:p>
    <w:p w14:paraId="0F52DF00" w14:textId="77777777" w:rsidR="007A6CC3" w:rsidRDefault="007A6CC3" w:rsidP="007A6CC3">
      <w:r>
        <w:br/>
      </w:r>
    </w:p>
    <w:p w14:paraId="7941C229" w14:textId="77777777" w:rsidR="007A6CC3" w:rsidRDefault="007A6CC3" w:rsidP="007A6CC3">
      <w:r>
        <w:rPr>
          <w:rFonts w:ascii="Arial" w:eastAsia="Arial" w:hAnsi="Arial" w:cs="Arial"/>
          <w:b/>
          <w:bCs/>
          <w:color w:val="1F497D"/>
        </w:rPr>
        <w:t xml:space="preserve">Overall Objective and Specific Desired Results: </w:t>
      </w:r>
    </w:p>
    <w:p w14:paraId="6AC2A3D1" w14:textId="77777777" w:rsidR="007A6CC3" w:rsidRDefault="007A6CC3" w:rsidP="007A6CC3">
      <w:r>
        <w:t>Our overall objectives for the new CRM and appointments are:</w:t>
      </w:r>
    </w:p>
    <w:p w14:paraId="48136BC2" w14:textId="77777777" w:rsidR="007A6CC3" w:rsidRDefault="007A6CC3" w:rsidP="007A6CC3">
      <w:r>
        <w:rPr>
          <w:rFonts w:ascii="Arial" w:eastAsia="Arial" w:hAnsi="Arial" w:cs="Arial"/>
          <w:b/>
          <w:bCs/>
          <w:color w:val="1F497D"/>
        </w:rPr>
        <w:t>Describe your action plan in detail (be specific and include before and after measurements)</w:t>
      </w:r>
    </w:p>
    <w:p w14:paraId="2C19BB5B" w14:textId="77777777" w:rsidR="007A6CC3" w:rsidRDefault="007A6CC3" w:rsidP="007A6CC3">
      <w:r>
        <w:rPr>
          <w:rFonts w:ascii="Arial" w:eastAsia="Arial" w:hAnsi="Arial" w:cs="Arial"/>
          <w:b/>
          <w:bCs/>
          <w:color w:val="1F497D"/>
        </w:rPr>
        <w:t>Timeline</w:t>
      </w:r>
      <w:r>
        <w:rPr>
          <w:rFonts w:ascii="Arial" w:eastAsia="Arial" w:hAnsi="Arial" w:cs="Arial"/>
          <w:color w:val="1F497D"/>
        </w:rPr>
        <w:t>: Describe specific short term and long term checkpoints to monitor progress</w:t>
      </w:r>
    </w:p>
    <w:p w14:paraId="72356FA4" w14:textId="77777777" w:rsidR="007A6CC3" w:rsidRDefault="007A6CC3" w:rsidP="007A6CC3">
      <w:r>
        <w:t>Short Term:</w:t>
      </w:r>
    </w:p>
    <w:p w14:paraId="0708E1C4" w14:textId="77777777" w:rsidR="007A6CC3" w:rsidRDefault="007A6CC3" w:rsidP="007A6CC3">
      <w:r>
        <w:t>Long Term:</w:t>
      </w:r>
    </w:p>
    <w:p w14:paraId="7AC9C0FD" w14:textId="77777777" w:rsidR="007A6CC3" w:rsidRDefault="007A6CC3" w:rsidP="007A6CC3">
      <w:pPr>
        <w:pStyle w:val="ListParagraph"/>
        <w:rPr>
          <w:rFonts w:eastAsiaTheme="minorEastAsia"/>
        </w:rPr>
      </w:pPr>
      <w:r>
        <w:br/>
      </w:r>
    </w:p>
    <w:p w14:paraId="28FDB13B" w14:textId="77777777" w:rsidR="007A6CC3" w:rsidRDefault="007A6CC3" w:rsidP="007A6CC3">
      <w:r>
        <w:rPr>
          <w:rFonts w:ascii="Arial" w:eastAsia="Arial" w:hAnsi="Arial" w:cs="Arial"/>
          <w:b/>
          <w:bCs/>
          <w:color w:val="1F497D"/>
        </w:rPr>
        <w:t>Meeting with Stakeholders (dealership personnel)</w:t>
      </w:r>
    </w:p>
    <w:p w14:paraId="27850013" w14:textId="77777777" w:rsidR="007A6CC3" w:rsidRDefault="007A6CC3" w:rsidP="007A6CC3">
      <w:pPr>
        <w:ind w:left="720"/>
      </w:pPr>
      <w:r>
        <w:rPr>
          <w:rFonts w:ascii="Arial" w:eastAsia="Arial" w:hAnsi="Arial" w:cs="Arial"/>
          <w:color w:val="1F497D"/>
        </w:rPr>
        <w:t>Describe what behavior change is needed to support desired goal. Address required coaching, training and/or consequences (PINO, Gain, Pain). Include timelines / Accountability / Monitoring process</w:t>
      </w:r>
    </w:p>
    <w:p w14:paraId="34609200" w14:textId="77777777" w:rsidR="007A6CC3" w:rsidRDefault="007A6CC3" w:rsidP="007A6CC3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Who: </w:t>
      </w:r>
    </w:p>
    <w:p w14:paraId="77CDCD35" w14:textId="77777777" w:rsidR="007A6CC3" w:rsidRDefault="007A6CC3" w:rsidP="007A6CC3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What: </w:t>
      </w:r>
    </w:p>
    <w:p w14:paraId="2D4667D6" w14:textId="77777777" w:rsidR="007A6CC3" w:rsidRDefault="007A6CC3" w:rsidP="007A6CC3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 When</w:t>
      </w:r>
    </w:p>
    <w:p w14:paraId="010A40B5" w14:textId="77777777" w:rsidR="007A6CC3" w:rsidRDefault="007A6CC3" w:rsidP="007A6CC3">
      <w:pPr>
        <w:ind w:left="2160"/>
      </w:pPr>
      <w:r>
        <w:rPr>
          <w:rFonts w:ascii="Arial" w:eastAsia="Arial" w:hAnsi="Arial" w:cs="Arial"/>
        </w:rPr>
        <w:t xml:space="preserve">How: </w:t>
      </w:r>
      <w:r>
        <w:br/>
      </w:r>
    </w:p>
    <w:p w14:paraId="01610991" w14:textId="77777777" w:rsidR="007A6CC3" w:rsidRDefault="007A6CC3" w:rsidP="007A6CC3">
      <w:r>
        <w:rPr>
          <w:rFonts w:ascii="Arial" w:eastAsia="Arial" w:hAnsi="Arial" w:cs="Arial"/>
          <w:b/>
          <w:bCs/>
          <w:color w:val="1F497D"/>
        </w:rPr>
        <w:t>Dealer agreement:</w:t>
      </w:r>
    </w:p>
    <w:p w14:paraId="02B8C0CB" w14:textId="77777777" w:rsidR="007B0080" w:rsidRDefault="007B0080"/>
    <w:sectPr w:rsidR="007B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C3"/>
    <w:rsid w:val="00736B73"/>
    <w:rsid w:val="007A6CC3"/>
    <w:rsid w:val="007B0080"/>
    <w:rsid w:val="0093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D298"/>
  <w15:chartTrackingRefBased/>
  <w15:docId w15:val="{AEFB51D0-7FC3-493E-83C7-D5A31D2F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6CC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Tom</dc:creator>
  <cp:keywords/>
  <dc:description/>
  <cp:lastModifiedBy>Vigneault, Adrian</cp:lastModifiedBy>
  <cp:revision>3</cp:revision>
  <dcterms:created xsi:type="dcterms:W3CDTF">2017-06-09T12:43:00Z</dcterms:created>
  <dcterms:modified xsi:type="dcterms:W3CDTF">2017-06-09T12:43:00Z</dcterms:modified>
</cp:coreProperties>
</file>