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4B" w:rsidRDefault="00AE4D4B"/>
    <w:p w:rsidR="00614C26" w:rsidRDefault="00614C26"/>
    <w:p w:rsidR="00614C26" w:rsidRPr="00614C26" w:rsidRDefault="00614C26" w:rsidP="00614C26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323232"/>
          <w:kern w:val="36"/>
          <w:sz w:val="16"/>
          <w:szCs w:val="16"/>
        </w:rPr>
      </w:pPr>
      <w:r w:rsidRPr="00614C26">
        <w:rPr>
          <w:rFonts w:ascii="Tahoma" w:eastAsia="Times New Roman" w:hAnsi="Tahoma" w:cs="Tahoma"/>
          <w:b/>
          <w:bCs/>
          <w:color w:val="323232"/>
          <w:kern w:val="36"/>
          <w:sz w:val="16"/>
          <w:szCs w:val="16"/>
        </w:rPr>
        <w:t>Ida Orlando</w:t>
      </w:r>
    </w:p>
    <w:p w:rsidR="00614C26" w:rsidRPr="00614C26" w:rsidRDefault="00614C26" w:rsidP="00614C26">
      <w:pPr>
        <w:spacing w:after="0" w:line="240" w:lineRule="auto"/>
        <w:rPr>
          <w:rFonts w:ascii="Courier" w:eastAsia="Times New Roman" w:hAnsi="Courier" w:cs="Times New Roman"/>
          <w:sz w:val="16"/>
          <w:szCs w:val="16"/>
        </w:rPr>
      </w:pP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J M G E K N C B L U C M Y G J G R O T C E R I D H E O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O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N F O N W O K J K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K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A P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A V X L X B X O T J P Q O G P O E U I C M O G Z K C J D H R V E Q Y P A S C I H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S C Q U B N E X M X R U I D V A Z X G H S L A O G O R N M U F W R A X W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W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A F H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U C V X P O Z T R M A O I F U L I F L S Y J G R F L P A J G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G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Y R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R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S T P B R Z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X E G N V A B Y X L U Z Y P R O C E S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S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Q F G V C Q S L E K Z O N S U W Z J Y Z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B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B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G I P Z T E I A B N E G W R J U D G E M E N T X U R Z S C R E M X P A B V C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A P Y X F K M I R O T S I D A I N H A Y I H V H C Q T O F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F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E K I H L Z X E G L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D X A O Z D C D E A R Y P C E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E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F O D W T I Y K P H X K R T Q R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R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M U L M R W Q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F X U A P K V Q Y N C A F E A N K N I E V I W Z E J D L K Y E G H G K G P X E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E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L S Z H R L Q A P Q T N B T V T F M H W G L M O M H V C K I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I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S I M R U G N C Z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J F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F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D Q O Z X F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F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Y H R Q U E I T P X A G R S C D Y T Z U M A S G N Z Y H G E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F E Q G N V I O A M F O G J F D X O J T S Y D L W B Y T E U C P Y U J Z G Q U G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G Q U I Z P R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R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K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K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I U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U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B G T G B N H O G O T R M J G W X G J H L P Y D U G E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C E P R B E A F D X I P G T I P D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D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Y E J E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E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S W G M C B D R F T Q K E J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J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Z R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U V S G S F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F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F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X S V B I L F C D R D O U Y Z P N R Y Z B T E S J O R Y X N O D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X Y C M K F A L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L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Q T Q T H A R U Y D R S V L I W C E T B Z V B V A E Y Q I C O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T Q T K B K M W C E B W Z A S P H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H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T I C J S I L Y P N Y D F S U T L Z G S T X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E X K L K E Y U R N R V B F O R L O B S T R F I V S Q I L G K F H J F P B T I R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T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T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B P A H X W A C Z F J F Q T E A O T U N C H F E Y Q P A M Z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Z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V Q A N U I M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W T O M T K W Y S W P Y J G T X M D N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N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X A U R T R Z U O G U F A Z O F I B L O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N O I T A U L A V E L N T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T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U A F W A N L H J I M P L E M E N T A T I O N V G V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T R V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V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V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I J Z J C F I Y V C S Y V J E I E W D H A W X T P N D C X R N O J A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A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X N X G L H R E N W Q K Q F B Z M H B N L N Q W M E C G I T F O K S C B I A W T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T E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E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C I T O S J H K D O Q X G M C Y C M U G Z S T F M I T Y I Y W Y N T Y G S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J A C Y R N V I C S X P G P O Y K V D O W Z I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I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O W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W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F S L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L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F X M S G P H B Y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V E X J D S Y G S L A O B P J M Q W R N D B I Z Q W E Y N I V E Q U C S E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E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W V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P K Y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Y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T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T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M I O G L E R S W S V B Q J F J S J U F S W X B Q Z D X S C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C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C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J O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K X S M Y P S L J H U Z G I B Q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Q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M R Q Y S R W A P E I A N P G R N A E R P U L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O X Z T F O F L S Q A O V C V D Z K A P W L G C Y L I M Y J E O K H Y V E W G E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I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I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G H N U Q O E S B I D K Q Y M B S A R O E W N A C K D P I E T F J R P R N O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Z N C G L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L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W Z S L W E Q I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I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U C L A D B N B I T B W T D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D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A F E A Q B D Y R Q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G F A C Z R P E K X M U I Z E I A C I Q C F J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J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J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H X Z I J X M P L S R Y P L Z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X I Q C A X S G N D U J C Y A X A R Q B Y E M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M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T Q T E R E L E O A P V N R I B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D T J I E S O Z N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N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T Z E W C S V S J U A V F D W G O Q Y J F S R K R T P Z G S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F Y F J M U R Q L U J A E A Q N A P N D U V N I U I B Z I N C F R K Z B V L T Q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Y T E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E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J T P W T L C U X O E N A I S T G E Z U S K O L Y K Z I H R D Z A O S W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B X N U W O Y X S M Y F I F G Y J W L B C N D I S U G J O R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R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F V O X Z N T A W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J T U C G O M Q G A B V H I R M A K E G E V Q Y C A C M Z E N D T A T E J G F S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I V F S N U A L D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D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C B V Y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Y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B O W C Y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Y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S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S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Q I G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G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E T H O B P K P B T Q U X 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B M I O S C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C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O D I Z H Q C P B S B M L W S I Q X T W L X B E U C A C Z A </w:t>
      </w:r>
      <w:proofErr w:type="spellStart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A</w:t>
      </w:r>
      <w:proofErr w:type="spellEnd"/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F S </w:t>
      </w:r>
    </w:p>
    <w:p w:rsidR="00614C26" w:rsidRPr="00614C26" w:rsidRDefault="00614C26" w:rsidP="00614C26">
      <w:pPr>
        <w:spacing w:after="0" w:line="240" w:lineRule="auto"/>
        <w:rPr>
          <w:rFonts w:ascii="Tahoma" w:eastAsia="Times New Roman" w:hAnsi="Tahoma" w:cs="Tahoma"/>
          <w:color w:val="323232"/>
          <w:sz w:val="16"/>
          <w:szCs w:val="16"/>
        </w:rPr>
      </w:pP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ASSESSMENT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DIRECTOR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IMPLEMENTATION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ORLANDO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RESEARCH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CARE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EVALUATION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JUDGEMENT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PATIENT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THEORIST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COMMUNICATION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GOALORIENTED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LEADERSHIP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PERCEPTION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THEORY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CYCLICAL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GOALS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NEWYORK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PLANNING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DIAGNOSIS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IDA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NURSING</w:t>
      </w:r>
      <w:r>
        <w:rPr>
          <w:rFonts w:ascii="Courier New" w:eastAsia="Times New Roman" w:hAnsi="Courier New" w:cs="Courier New"/>
          <w:color w:val="323232"/>
          <w:sz w:val="16"/>
          <w:szCs w:val="16"/>
        </w:rPr>
        <w:t xml:space="preserve">            </w:t>
      </w:r>
      <w:r w:rsidRPr="00614C26">
        <w:rPr>
          <w:rFonts w:ascii="Courier New" w:eastAsia="Times New Roman" w:hAnsi="Courier New" w:cs="Courier New"/>
          <w:color w:val="323232"/>
          <w:sz w:val="16"/>
          <w:szCs w:val="16"/>
        </w:rPr>
        <w:t>PROCESS</w:t>
      </w:r>
    </w:p>
    <w:p w:rsidR="00614C26" w:rsidRPr="00614C26" w:rsidRDefault="00614C26" w:rsidP="0061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16"/>
          <w:szCs w:val="16"/>
        </w:rPr>
      </w:pPr>
    </w:p>
    <w:p w:rsidR="00614C26" w:rsidRDefault="00614C26"/>
    <w:sectPr w:rsidR="00614C26" w:rsidSect="00AE4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14C26"/>
    <w:rsid w:val="00614C26"/>
    <w:rsid w:val="00AE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4B"/>
  </w:style>
  <w:style w:type="paragraph" w:styleId="Heading1">
    <w:name w:val="heading 1"/>
    <w:basedOn w:val="Normal"/>
    <w:link w:val="Heading1Char"/>
    <w:uiPriority w:val="9"/>
    <w:qFormat/>
    <w:rsid w:val="00614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  <w:rsid w:val="00614C2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C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539</Words>
  <Characters>3075</Characters>
  <Application>Microsoft Office Word</Application>
  <DocSecurity>0</DocSecurity>
  <Lines>25</Lines>
  <Paragraphs>7</Paragraphs>
  <ScaleCrop>false</ScaleCrop>
  <Company>Hewlett-Packard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lynn</dc:creator>
  <cp:lastModifiedBy>katie lynn</cp:lastModifiedBy>
  <cp:revision>1</cp:revision>
  <dcterms:created xsi:type="dcterms:W3CDTF">2013-04-07T21:50:00Z</dcterms:created>
  <dcterms:modified xsi:type="dcterms:W3CDTF">2013-04-07T21:58:00Z</dcterms:modified>
</cp:coreProperties>
</file>