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EC" w:rsidRDefault="007214EC"/>
    <w:p w:rsidR="0017459E" w:rsidRPr="00F62ADF" w:rsidRDefault="0017459E">
      <w:pPr>
        <w:rPr>
          <w:rFonts w:ascii="Times New Roman" w:hAnsi="Times New Roman"/>
          <w:sz w:val="24"/>
        </w:rPr>
      </w:pP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Reference Page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Debra Wendt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Lakeview College of Nursing</w:t>
      </w:r>
    </w:p>
    <w:p w:rsidR="0017459E" w:rsidRPr="00F62ADF" w:rsidRDefault="00F62ADF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N200</w:t>
      </w:r>
    </w:p>
    <w:p w:rsidR="0017459E" w:rsidRPr="00F62ADF" w:rsidRDefault="0017459E" w:rsidP="0050346A">
      <w:pPr>
        <w:pStyle w:val="NoSpacing"/>
        <w:spacing w:line="480" w:lineRule="auto"/>
        <w:jc w:val="center"/>
        <w:rPr>
          <w:rFonts w:ascii="Times New Roman" w:hAnsi="Times New Roman"/>
          <w:sz w:val="24"/>
        </w:rPr>
      </w:pPr>
      <w:r w:rsidRPr="00F62ADF">
        <w:rPr>
          <w:rFonts w:ascii="Times New Roman" w:hAnsi="Times New Roman"/>
          <w:sz w:val="24"/>
        </w:rPr>
        <w:t>February 2, 2011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Pr="002A1ADD" w:rsidRDefault="002A1ADD" w:rsidP="0017459E">
      <w:pPr>
        <w:pStyle w:val="NoSpacing"/>
        <w:jc w:val="center"/>
        <w:rPr>
          <w:highlight w:val="green"/>
        </w:rPr>
      </w:pPr>
      <w:r w:rsidRPr="002A1ADD">
        <w:rPr>
          <w:highlight w:val="green"/>
        </w:rPr>
        <w:t>Debra: Much better! Get back to me if you still have questions about why something is highlighted.—Cindy</w:t>
      </w:r>
    </w:p>
    <w:p w:rsidR="002A1ADD" w:rsidRPr="002A1ADD" w:rsidRDefault="002A1ADD" w:rsidP="0017459E">
      <w:pPr>
        <w:pStyle w:val="NoSpacing"/>
        <w:jc w:val="center"/>
        <w:rPr>
          <w:highlight w:val="green"/>
        </w:rPr>
      </w:pPr>
    </w:p>
    <w:p w:rsidR="002A1ADD" w:rsidRPr="002A1ADD" w:rsidRDefault="002A1ADD" w:rsidP="0017459E">
      <w:pPr>
        <w:pStyle w:val="NoSpacing"/>
        <w:jc w:val="center"/>
        <w:rPr>
          <w:highlight w:val="green"/>
        </w:rPr>
      </w:pPr>
    </w:p>
    <w:p w:rsidR="002A1ADD" w:rsidRPr="002A1ADD" w:rsidRDefault="002A1ADD" w:rsidP="0017459E">
      <w:pPr>
        <w:pStyle w:val="NoSpacing"/>
        <w:jc w:val="center"/>
        <w:rPr>
          <w:highlight w:val="green"/>
        </w:rPr>
      </w:pPr>
    </w:p>
    <w:p w:rsidR="0017459E" w:rsidRPr="002A1ADD" w:rsidRDefault="0017459E" w:rsidP="0017459E">
      <w:pPr>
        <w:pStyle w:val="NoSpacing"/>
        <w:jc w:val="center"/>
        <w:rPr>
          <w:highlight w:val="green"/>
        </w:rPr>
      </w:pPr>
    </w:p>
    <w:p w:rsidR="0017459E" w:rsidRDefault="002A1ADD" w:rsidP="0017459E">
      <w:pPr>
        <w:pStyle w:val="NoSpacing"/>
        <w:jc w:val="center"/>
      </w:pPr>
      <w:r w:rsidRPr="002A1ADD">
        <w:rPr>
          <w:highlight w:val="green"/>
        </w:rPr>
        <w:t>Grade: 45/50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366648" w:rsidRDefault="00366648" w:rsidP="00366648">
      <w:pPr>
        <w:pStyle w:val="NoSpacing"/>
      </w:pPr>
    </w:p>
    <w:p w:rsidR="0017459E" w:rsidRPr="00C527D7" w:rsidRDefault="0017459E" w:rsidP="00B32C2A">
      <w:pPr>
        <w:pStyle w:val="NoSpacing"/>
        <w:jc w:val="center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>Reference</w:t>
      </w:r>
      <w:r w:rsidR="001D6055" w:rsidRPr="00C527D7">
        <w:rPr>
          <w:rFonts w:ascii="Times New Roman" w:hAnsi="Times New Roman"/>
          <w:sz w:val="24"/>
        </w:rPr>
        <w:t>s</w:t>
      </w:r>
    </w:p>
    <w:p w:rsidR="00B32C2A" w:rsidRDefault="00B32C2A" w:rsidP="00B32C2A">
      <w:pPr>
        <w:spacing w:line="240" w:lineRule="auto"/>
        <w:rPr>
          <w:rFonts w:ascii="Times New Roman" w:hAnsi="Times New Roman"/>
          <w:sz w:val="24"/>
        </w:rPr>
      </w:pPr>
    </w:p>
    <w:p w:rsidR="0017459E" w:rsidRPr="00C527D7" w:rsidRDefault="00C51EDB" w:rsidP="00B32C2A">
      <w:pPr>
        <w:spacing w:line="240" w:lineRule="auto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 xml:space="preserve">Allen, J.  </w:t>
      </w:r>
      <w:proofErr w:type="gramStart"/>
      <w:r w:rsidR="00754216" w:rsidRPr="00C527D7">
        <w:rPr>
          <w:rFonts w:ascii="Times New Roman" w:hAnsi="Times New Roman"/>
          <w:sz w:val="24"/>
        </w:rPr>
        <w:t xml:space="preserve">(2008). </w:t>
      </w:r>
      <w:r w:rsidR="00366648">
        <w:rPr>
          <w:rFonts w:ascii="Times New Roman" w:hAnsi="Times New Roman"/>
          <w:i/>
          <w:sz w:val="24"/>
        </w:rPr>
        <w:t>Emotional well-b</w:t>
      </w:r>
      <w:r w:rsidR="00754216" w:rsidRPr="00C527D7">
        <w:rPr>
          <w:rFonts w:ascii="Times New Roman" w:hAnsi="Times New Roman"/>
          <w:i/>
          <w:sz w:val="24"/>
        </w:rPr>
        <w:t>eing.</w:t>
      </w:r>
      <w:proofErr w:type="gramEnd"/>
      <w:r w:rsidR="00754216" w:rsidRPr="00C527D7">
        <w:rPr>
          <w:rFonts w:ascii="Times New Roman" w:hAnsi="Times New Roman"/>
          <w:i/>
          <w:sz w:val="24"/>
        </w:rPr>
        <w:t xml:space="preserve"> </w:t>
      </w:r>
      <w:r w:rsidR="00366648">
        <w:rPr>
          <w:rFonts w:ascii="Times New Roman" w:hAnsi="Times New Roman"/>
          <w:sz w:val="24"/>
        </w:rPr>
        <w:t>San Diego, CA</w:t>
      </w:r>
      <w:r w:rsidR="00754216" w:rsidRPr="00C527D7">
        <w:rPr>
          <w:rFonts w:ascii="Times New Roman" w:hAnsi="Times New Roman"/>
          <w:sz w:val="24"/>
        </w:rPr>
        <w:t xml:space="preserve">:  </w:t>
      </w:r>
      <w:proofErr w:type="spellStart"/>
      <w:r w:rsidR="00754216" w:rsidRPr="00C527D7">
        <w:rPr>
          <w:rFonts w:ascii="Times New Roman" w:hAnsi="Times New Roman"/>
          <w:sz w:val="24"/>
        </w:rPr>
        <w:t>Napsey</w:t>
      </w:r>
      <w:proofErr w:type="spellEnd"/>
      <w:r w:rsidR="00754216" w:rsidRPr="00C527D7">
        <w:rPr>
          <w:rFonts w:ascii="Times New Roman" w:hAnsi="Times New Roman"/>
          <w:sz w:val="24"/>
        </w:rPr>
        <w:t xml:space="preserve"> Publication</w:t>
      </w:r>
      <w:r w:rsidR="002A1ADD" w:rsidRPr="002A1ADD">
        <w:rPr>
          <w:rFonts w:ascii="Times New Roman" w:hAnsi="Times New Roman"/>
          <w:sz w:val="24"/>
          <w:highlight w:val="green"/>
        </w:rPr>
        <w:t>s</w:t>
      </w:r>
      <w:r w:rsidR="00754216" w:rsidRPr="00C527D7">
        <w:rPr>
          <w:rFonts w:ascii="Times New Roman" w:hAnsi="Times New Roman"/>
          <w:sz w:val="24"/>
        </w:rPr>
        <w:t>.</w:t>
      </w:r>
    </w:p>
    <w:p w:rsidR="00C527D7" w:rsidRDefault="00A87675" w:rsidP="00B32C2A">
      <w:pPr>
        <w:spacing w:line="240" w:lineRule="auto"/>
        <w:rPr>
          <w:rFonts w:ascii="Times New Roman" w:hAnsi="Times New Roman"/>
          <w:sz w:val="24"/>
        </w:rPr>
      </w:pPr>
      <w:proofErr w:type="spellStart"/>
      <w:proofErr w:type="gramStart"/>
      <w:r w:rsidRPr="002A1ADD">
        <w:rPr>
          <w:rFonts w:ascii="Times New Roman" w:hAnsi="Times New Roman"/>
          <w:sz w:val="24"/>
          <w:highlight w:val="red"/>
        </w:rPr>
        <w:t>Balas</w:t>
      </w:r>
      <w:proofErr w:type="spellEnd"/>
      <w:r w:rsidRPr="002A1ADD">
        <w:rPr>
          <w:rFonts w:ascii="Times New Roman" w:hAnsi="Times New Roman"/>
          <w:sz w:val="24"/>
          <w:highlight w:val="red"/>
        </w:rPr>
        <w:t>, M., &amp; Bellows, M</w:t>
      </w:r>
      <w:r w:rsidRPr="00C527D7">
        <w:rPr>
          <w:rFonts w:ascii="Times New Roman" w:hAnsi="Times New Roman"/>
          <w:sz w:val="24"/>
        </w:rPr>
        <w:t>.</w:t>
      </w:r>
      <w:proofErr w:type="gramEnd"/>
      <w:r w:rsidRPr="00C527D7">
        <w:rPr>
          <w:rFonts w:ascii="Times New Roman" w:hAnsi="Times New Roman"/>
          <w:sz w:val="24"/>
        </w:rPr>
        <w:t xml:space="preserve">  (2007). </w:t>
      </w:r>
      <w:proofErr w:type="gramStart"/>
      <w:r w:rsidRPr="00C527D7">
        <w:rPr>
          <w:rFonts w:ascii="Times New Roman" w:hAnsi="Times New Roman"/>
          <w:sz w:val="24"/>
        </w:rPr>
        <w:t>The</w:t>
      </w:r>
      <w:proofErr w:type="gramEnd"/>
      <w:r w:rsidR="00366648">
        <w:rPr>
          <w:rFonts w:ascii="Times New Roman" w:hAnsi="Times New Roman"/>
          <w:sz w:val="24"/>
        </w:rPr>
        <w:t xml:space="preserve"> art of h</w:t>
      </w:r>
      <w:r w:rsidRPr="00C527D7">
        <w:rPr>
          <w:rFonts w:ascii="Times New Roman" w:hAnsi="Times New Roman"/>
          <w:sz w:val="24"/>
        </w:rPr>
        <w:t xml:space="preserve">ealing.  </w:t>
      </w:r>
      <w:r w:rsidRPr="00C527D7">
        <w:rPr>
          <w:rFonts w:ascii="Times New Roman" w:hAnsi="Times New Roman"/>
          <w:i/>
          <w:sz w:val="24"/>
        </w:rPr>
        <w:t>Journal of Nursing</w:t>
      </w:r>
      <w:r w:rsidRPr="00C527D7">
        <w:rPr>
          <w:rFonts w:ascii="Times New Roman" w:hAnsi="Times New Roman"/>
          <w:sz w:val="24"/>
        </w:rPr>
        <w:t xml:space="preserve">, </w:t>
      </w:r>
      <w:r w:rsidRPr="00C527D7">
        <w:rPr>
          <w:rFonts w:ascii="Times New Roman" w:hAnsi="Times New Roman"/>
          <w:i/>
          <w:sz w:val="24"/>
        </w:rPr>
        <w:t xml:space="preserve">3, </w:t>
      </w:r>
      <w:r w:rsidRPr="00C527D7">
        <w:rPr>
          <w:rFonts w:ascii="Times New Roman" w:hAnsi="Times New Roman"/>
          <w:sz w:val="24"/>
        </w:rPr>
        <w:t>14-21.</w:t>
      </w:r>
    </w:p>
    <w:p w:rsidR="00C51EDB" w:rsidRPr="00C527D7" w:rsidRDefault="00A87675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proofErr w:type="spellStart"/>
      <w:proofErr w:type="gramStart"/>
      <w:r w:rsidRPr="00C527D7">
        <w:rPr>
          <w:rFonts w:ascii="Times New Roman" w:hAnsi="Times New Roman"/>
          <w:sz w:val="24"/>
        </w:rPr>
        <w:t>doi</w:t>
      </w:r>
      <w:proofErr w:type="spellEnd"/>
      <w:proofErr w:type="gramEnd"/>
      <w:r w:rsidRPr="00C527D7">
        <w:rPr>
          <w:rFonts w:ascii="Times New Roman" w:hAnsi="Times New Roman"/>
          <w:sz w:val="24"/>
        </w:rPr>
        <w:t>: 0071776</w:t>
      </w:r>
      <w:r w:rsidR="002A1ADD">
        <w:rPr>
          <w:rFonts w:ascii="Times New Roman" w:hAnsi="Times New Roman"/>
          <w:sz w:val="24"/>
        </w:rPr>
        <w:t xml:space="preserve">            </w:t>
      </w:r>
      <w:r w:rsidR="002A1ADD" w:rsidRPr="002A1ADD">
        <w:rPr>
          <w:rFonts w:ascii="Times New Roman" w:hAnsi="Times New Roman"/>
          <w:sz w:val="24"/>
          <w:highlight w:val="green"/>
        </w:rPr>
        <w:t>List the authors in the order they are given.</w:t>
      </w:r>
    </w:p>
    <w:p w:rsidR="00C527D7" w:rsidRDefault="00EC53F6" w:rsidP="00B32C2A">
      <w:pPr>
        <w:spacing w:line="240" w:lineRule="auto"/>
        <w:rPr>
          <w:rFonts w:ascii="Times New Roman" w:hAnsi="Times New Roman"/>
          <w:sz w:val="24"/>
        </w:rPr>
      </w:pPr>
      <w:proofErr w:type="gramStart"/>
      <w:r w:rsidRPr="002A1ADD">
        <w:rPr>
          <w:rFonts w:ascii="Times New Roman" w:hAnsi="Times New Roman"/>
          <w:sz w:val="24"/>
          <w:highlight w:val="red"/>
        </w:rPr>
        <w:t>Bloomberg, G., Bloomberg, J</w:t>
      </w:r>
      <w:r w:rsidR="00C527D7" w:rsidRPr="002A1ADD">
        <w:rPr>
          <w:rFonts w:ascii="Times New Roman" w:hAnsi="Times New Roman"/>
          <w:sz w:val="24"/>
          <w:highlight w:val="red"/>
        </w:rPr>
        <w:t xml:space="preserve">., &amp; </w:t>
      </w:r>
      <w:proofErr w:type="spellStart"/>
      <w:r w:rsidR="00366648" w:rsidRPr="002A1ADD">
        <w:rPr>
          <w:rFonts w:ascii="Times New Roman" w:hAnsi="Times New Roman"/>
          <w:sz w:val="24"/>
          <w:highlight w:val="red"/>
        </w:rPr>
        <w:t>Starkhorst</w:t>
      </w:r>
      <w:proofErr w:type="spellEnd"/>
      <w:r w:rsidR="00366648" w:rsidRPr="002A1ADD">
        <w:rPr>
          <w:rFonts w:ascii="Times New Roman" w:hAnsi="Times New Roman"/>
          <w:sz w:val="24"/>
          <w:highlight w:val="red"/>
        </w:rPr>
        <w:t>, A</w:t>
      </w:r>
      <w:r w:rsidR="00366648">
        <w:rPr>
          <w:rFonts w:ascii="Times New Roman" w:hAnsi="Times New Roman"/>
          <w:sz w:val="24"/>
        </w:rPr>
        <w:t>.</w:t>
      </w:r>
      <w:proofErr w:type="gramEnd"/>
      <w:r w:rsidR="00366648">
        <w:rPr>
          <w:rFonts w:ascii="Times New Roman" w:hAnsi="Times New Roman"/>
          <w:sz w:val="24"/>
        </w:rPr>
        <w:t xml:space="preserve">  (2009). Cancer patients’ pain m</w:t>
      </w:r>
      <w:r w:rsidR="00C527D7" w:rsidRPr="00C527D7">
        <w:rPr>
          <w:rFonts w:ascii="Times New Roman" w:hAnsi="Times New Roman"/>
          <w:sz w:val="24"/>
        </w:rPr>
        <w:t xml:space="preserve">anagement: A </w:t>
      </w:r>
    </w:p>
    <w:p w:rsidR="00A87675" w:rsidRPr="00C527D7" w:rsidRDefault="00366648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survival</w:t>
      </w:r>
      <w:proofErr w:type="gramEnd"/>
      <w:r>
        <w:rPr>
          <w:rFonts w:ascii="Times New Roman" w:hAnsi="Times New Roman"/>
          <w:sz w:val="24"/>
        </w:rPr>
        <w:t xml:space="preserve"> g</w:t>
      </w:r>
      <w:r w:rsidR="00C527D7" w:rsidRPr="00C527D7">
        <w:rPr>
          <w:rFonts w:ascii="Times New Roman" w:hAnsi="Times New Roman"/>
          <w:sz w:val="24"/>
        </w:rPr>
        <w:t xml:space="preserve">uide.  </w:t>
      </w:r>
      <w:r w:rsidR="00C527D7" w:rsidRPr="00C527D7">
        <w:rPr>
          <w:rFonts w:ascii="Times New Roman" w:hAnsi="Times New Roman"/>
          <w:i/>
          <w:sz w:val="24"/>
        </w:rPr>
        <w:t xml:space="preserve">Journal of Oncology, 27, </w:t>
      </w:r>
      <w:r w:rsidR="00C527D7" w:rsidRPr="00C527D7">
        <w:rPr>
          <w:rFonts w:ascii="Times New Roman" w:hAnsi="Times New Roman"/>
          <w:sz w:val="24"/>
        </w:rPr>
        <w:t>24-27.  Retrieved from http:  ons.org/journals</w:t>
      </w:r>
    </w:p>
    <w:p w:rsidR="00C527D7" w:rsidRDefault="00C51EDB" w:rsidP="00B32C2A">
      <w:pPr>
        <w:spacing w:line="240" w:lineRule="auto"/>
        <w:rPr>
          <w:rFonts w:ascii="Times New Roman" w:hAnsi="Times New Roman"/>
          <w:sz w:val="24"/>
        </w:rPr>
      </w:pPr>
      <w:r w:rsidRPr="00C527D7">
        <w:rPr>
          <w:rFonts w:ascii="Times New Roman" w:hAnsi="Times New Roman"/>
          <w:sz w:val="24"/>
        </w:rPr>
        <w:t>Pe</w:t>
      </w:r>
      <w:r w:rsidR="00366648">
        <w:rPr>
          <w:rFonts w:ascii="Times New Roman" w:hAnsi="Times New Roman"/>
          <w:sz w:val="24"/>
        </w:rPr>
        <w:t xml:space="preserve">ters, B.  (2007). Nursing as a profession.  </w:t>
      </w:r>
      <w:proofErr w:type="gramStart"/>
      <w:r w:rsidR="00366648">
        <w:rPr>
          <w:rFonts w:ascii="Times New Roman" w:hAnsi="Times New Roman"/>
          <w:sz w:val="24"/>
        </w:rPr>
        <w:t>In S. Anderson (Ed</w:t>
      </w:r>
      <w:r w:rsidRPr="00C527D7">
        <w:rPr>
          <w:rFonts w:ascii="Times New Roman" w:hAnsi="Times New Roman"/>
          <w:sz w:val="24"/>
        </w:rPr>
        <w:t xml:space="preserve">.), </w:t>
      </w:r>
      <w:r w:rsidRPr="00600D2B">
        <w:rPr>
          <w:rFonts w:ascii="Times New Roman" w:hAnsi="Times New Roman"/>
          <w:i/>
          <w:sz w:val="24"/>
        </w:rPr>
        <w:t>Teaching</w:t>
      </w:r>
      <w:r w:rsidRPr="00C527D7">
        <w:rPr>
          <w:rFonts w:ascii="Times New Roman" w:hAnsi="Times New Roman"/>
          <w:i/>
          <w:sz w:val="24"/>
        </w:rPr>
        <w:t xml:space="preserve"> </w:t>
      </w:r>
      <w:r w:rsidRPr="002A1ADD">
        <w:rPr>
          <w:rFonts w:ascii="Times New Roman" w:hAnsi="Times New Roman"/>
          <w:i/>
          <w:sz w:val="24"/>
          <w:highlight w:val="red"/>
        </w:rPr>
        <w:t>N</w:t>
      </w:r>
      <w:r w:rsidRPr="00C527D7">
        <w:rPr>
          <w:rFonts w:ascii="Times New Roman" w:hAnsi="Times New Roman"/>
          <w:i/>
          <w:sz w:val="24"/>
        </w:rPr>
        <w:t xml:space="preserve">ursing </w:t>
      </w:r>
      <w:r w:rsidRPr="002A1ADD">
        <w:rPr>
          <w:rFonts w:ascii="Times New Roman" w:hAnsi="Times New Roman"/>
          <w:i/>
          <w:sz w:val="24"/>
          <w:highlight w:val="red"/>
        </w:rPr>
        <w:t>S</w:t>
      </w:r>
      <w:r w:rsidRPr="00C527D7">
        <w:rPr>
          <w:rFonts w:ascii="Times New Roman" w:hAnsi="Times New Roman"/>
          <w:i/>
          <w:sz w:val="24"/>
        </w:rPr>
        <w:t>tudents.</w:t>
      </w:r>
      <w:proofErr w:type="gramEnd"/>
      <w:r w:rsidRPr="00C527D7">
        <w:rPr>
          <w:rFonts w:ascii="Times New Roman" w:hAnsi="Times New Roman"/>
          <w:sz w:val="24"/>
        </w:rPr>
        <w:t xml:space="preserve">  </w:t>
      </w:r>
    </w:p>
    <w:p w:rsidR="00754216" w:rsidRPr="00C527D7" w:rsidRDefault="00366648" w:rsidP="00B32C2A">
      <w:pPr>
        <w:spacing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Denver, CO</w:t>
      </w:r>
      <w:r w:rsidR="00C51EDB" w:rsidRPr="00C527D7">
        <w:rPr>
          <w:rFonts w:ascii="Times New Roman" w:hAnsi="Times New Roman"/>
          <w:sz w:val="24"/>
        </w:rPr>
        <w:t xml:space="preserve">:  </w:t>
      </w:r>
      <w:proofErr w:type="spellStart"/>
      <w:r w:rsidR="00C51EDB" w:rsidRPr="00C527D7">
        <w:rPr>
          <w:rFonts w:ascii="Times New Roman" w:hAnsi="Times New Roman"/>
          <w:sz w:val="24"/>
        </w:rPr>
        <w:t>Larscraft</w:t>
      </w:r>
      <w:proofErr w:type="spellEnd"/>
      <w:r w:rsidR="00C51EDB" w:rsidRPr="00C527D7">
        <w:rPr>
          <w:rFonts w:ascii="Times New Roman" w:hAnsi="Times New Roman"/>
          <w:sz w:val="24"/>
        </w:rPr>
        <w:t>.</w:t>
      </w: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pStyle w:val="NoSpacing"/>
        <w:jc w:val="center"/>
      </w:pPr>
    </w:p>
    <w:p w:rsidR="0017459E" w:rsidRDefault="0017459E" w:rsidP="0017459E">
      <w:pPr>
        <w:jc w:val="center"/>
      </w:pPr>
    </w:p>
    <w:sectPr w:rsidR="0017459E" w:rsidSect="0017459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17" w:rsidRDefault="00AE6B17" w:rsidP="0017459E">
      <w:pPr>
        <w:spacing w:after="0" w:line="240" w:lineRule="auto"/>
      </w:pPr>
      <w:r>
        <w:separator/>
      </w:r>
    </w:p>
  </w:endnote>
  <w:endnote w:type="continuationSeparator" w:id="0">
    <w:p w:rsidR="00AE6B17" w:rsidRDefault="00AE6B17" w:rsidP="0017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17" w:rsidRDefault="00AE6B17" w:rsidP="0017459E">
      <w:pPr>
        <w:spacing w:after="0" w:line="240" w:lineRule="auto"/>
      </w:pPr>
      <w:r>
        <w:separator/>
      </w:r>
    </w:p>
  </w:footnote>
  <w:footnote w:type="continuationSeparator" w:id="0">
    <w:p w:rsidR="00AE6B17" w:rsidRDefault="00AE6B17" w:rsidP="0017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Default="0017459E">
    <w:pPr>
      <w:pStyle w:val="Header"/>
    </w:pPr>
    <w:r w:rsidRPr="00F62ADF">
      <w:rPr>
        <w:rFonts w:ascii="Times New Roman" w:hAnsi="Times New Roman"/>
        <w:sz w:val="24"/>
      </w:rPr>
      <w:t>REFERENCE PAGE</w:t>
    </w:r>
    <w:r w:rsidRPr="00F62ADF">
      <w:rPr>
        <w:rFonts w:ascii="Times New Roman" w:hAnsi="Times New Roman"/>
        <w:sz w:val="24"/>
      </w:rPr>
      <w:tab/>
    </w:r>
    <w:r>
      <w:tab/>
    </w:r>
    <w:r w:rsidRPr="00F62ADF">
      <w:rPr>
        <w:rFonts w:ascii="Times New Roman" w:hAnsi="Times New Roman"/>
        <w:sz w:val="24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9E" w:rsidRPr="00F62ADF" w:rsidRDefault="0017459E">
    <w:pPr>
      <w:pStyle w:val="Header"/>
      <w:rPr>
        <w:rFonts w:ascii="Times New Roman" w:hAnsi="Times New Roman"/>
        <w:sz w:val="24"/>
      </w:rPr>
    </w:pPr>
    <w:r w:rsidRPr="00F62ADF">
      <w:rPr>
        <w:rFonts w:ascii="Times New Roman" w:hAnsi="Times New Roman"/>
        <w:sz w:val="24"/>
      </w:rPr>
      <w:t xml:space="preserve">Running head: REFERENCE PAGE </w:t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</w:r>
    <w:r w:rsidRPr="00F62ADF">
      <w:rPr>
        <w:rFonts w:ascii="Times New Roman" w:hAnsi="Times New Roman"/>
        <w:sz w:val="24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59E"/>
    <w:rsid w:val="0017459E"/>
    <w:rsid w:val="001D6055"/>
    <w:rsid w:val="002A1ADD"/>
    <w:rsid w:val="00366648"/>
    <w:rsid w:val="00381D21"/>
    <w:rsid w:val="004A652E"/>
    <w:rsid w:val="0050346A"/>
    <w:rsid w:val="00530E68"/>
    <w:rsid w:val="00600D2B"/>
    <w:rsid w:val="007214EC"/>
    <w:rsid w:val="00754216"/>
    <w:rsid w:val="00A87675"/>
    <w:rsid w:val="00AE6B17"/>
    <w:rsid w:val="00B32C2A"/>
    <w:rsid w:val="00B51F7F"/>
    <w:rsid w:val="00C51EDB"/>
    <w:rsid w:val="00C527D7"/>
    <w:rsid w:val="00EC53F6"/>
    <w:rsid w:val="00F62ADF"/>
    <w:rsid w:val="00F8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9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51F7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51F7F"/>
    <w:pPr>
      <w:keepNext/>
      <w:tabs>
        <w:tab w:val="left" w:pos="720"/>
      </w:tabs>
      <w:spacing w:after="0" w:line="240" w:lineRule="auto"/>
      <w:outlineLvl w:val="2"/>
    </w:pPr>
    <w:rPr>
      <w:rFonts w:ascii="Times New Roman" w:eastAsia="Times New Roman" w:hAnsi="Times New Roman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1F7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51F7F"/>
    <w:rPr>
      <w:rFonts w:ascii="Times New Roman" w:eastAsia="Times New Roman" w:hAnsi="Times New Roman" w:cs="Times New Roman"/>
      <w:b/>
      <w:i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7459E"/>
  </w:style>
  <w:style w:type="paragraph" w:styleId="Footer">
    <w:name w:val="footer"/>
    <w:basedOn w:val="Normal"/>
    <w:link w:val="FooterChar"/>
    <w:uiPriority w:val="99"/>
    <w:semiHidden/>
    <w:unhideWhenUsed/>
    <w:rsid w:val="00174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459E"/>
  </w:style>
  <w:style w:type="paragraph" w:styleId="NoSpacing">
    <w:name w:val="No Spacing"/>
    <w:uiPriority w:val="1"/>
    <w:qFormat/>
    <w:rsid w:val="00174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Nuxoll</dc:creator>
  <cp:lastModifiedBy> </cp:lastModifiedBy>
  <cp:revision>2</cp:revision>
  <dcterms:created xsi:type="dcterms:W3CDTF">2011-02-08T01:48:00Z</dcterms:created>
  <dcterms:modified xsi:type="dcterms:W3CDTF">2011-02-08T01:48:00Z</dcterms:modified>
</cp:coreProperties>
</file>