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A07" w:rsidRDefault="00AC2C49">
      <w:bookmarkStart w:id="0" w:name="_GoBack"/>
      <w:bookmarkEnd w:id="0"/>
      <w:r>
        <w:t xml:space="preserve">Welcome to N203, </w:t>
      </w:r>
      <w:proofErr w:type="gramStart"/>
      <w:r>
        <w:t>The</w:t>
      </w:r>
      <w:proofErr w:type="gramEnd"/>
      <w:r>
        <w:t xml:space="preserve"> Language of Healthcare.  My name is Lisa Shepherd, and I will be your guide through this course.  </w:t>
      </w:r>
      <w:r w:rsidR="00E35098">
        <w:t xml:space="preserve">The course will begin on </w:t>
      </w:r>
      <w:r w:rsidR="00F87EE6">
        <w:t>August 22</w:t>
      </w:r>
      <w:r w:rsidR="00F87EE6" w:rsidRPr="00F87EE6">
        <w:rPr>
          <w:vertAlign w:val="superscript"/>
        </w:rPr>
        <w:t>nd</w:t>
      </w:r>
      <w:r w:rsidR="00F87EE6">
        <w:t xml:space="preserve"> and end on December 12</w:t>
      </w:r>
      <w:r w:rsidR="00F87EE6" w:rsidRPr="00F87EE6">
        <w:rPr>
          <w:vertAlign w:val="superscript"/>
        </w:rPr>
        <w:t>th</w:t>
      </w:r>
      <w:r w:rsidR="00F87EE6">
        <w:t xml:space="preserve">.  </w:t>
      </w:r>
    </w:p>
    <w:p w:rsidR="00AC2C49" w:rsidRDefault="00AC2C49">
      <w:r>
        <w:t xml:space="preserve">A little bit about me….I am a certified family nurse practitioner with a private practice in Camargo, IL.  I have been an RN for over 20 years, but returned to school, completing my certifications 5 years ago.  I have been teaching this course for several years now and throughout this time, the course has evolved.  We have changed textbooks and the school has added the </w:t>
      </w:r>
      <w:proofErr w:type="spellStart"/>
      <w:r>
        <w:t>Edvance</w:t>
      </w:r>
      <w:proofErr w:type="spellEnd"/>
      <w:r>
        <w:t xml:space="preserve"> 360 learning platform, on which the course is found.  We have had </w:t>
      </w:r>
      <w:proofErr w:type="spellStart"/>
      <w:r>
        <w:t>Edvance</w:t>
      </w:r>
      <w:proofErr w:type="spellEnd"/>
      <w:r>
        <w:t xml:space="preserve"> for a little over a year and find it to be a pretty good system overall.</w:t>
      </w:r>
    </w:p>
    <w:p w:rsidR="00AC2C49" w:rsidRDefault="00AC2C49">
      <w:r>
        <w:t>To access this course, you will go to Lakeview’s website</w:t>
      </w:r>
    </w:p>
    <w:p w:rsidR="00AC2C49" w:rsidRDefault="003A7565">
      <w:hyperlink r:id="rId5" w:history="1">
        <w:r w:rsidR="00AC2C49" w:rsidRPr="008632E9">
          <w:rPr>
            <w:rStyle w:val="Hyperlink"/>
          </w:rPr>
          <w:t>www.lakeviewcol.edu</w:t>
        </w:r>
      </w:hyperlink>
    </w:p>
    <w:p w:rsidR="00AC2C49" w:rsidRDefault="00AC2C49">
      <w:r>
        <w:t xml:space="preserve">At the top right hand corner you will see the link to </w:t>
      </w:r>
      <w:proofErr w:type="spellStart"/>
      <w:r>
        <w:t>Edvance</w:t>
      </w:r>
      <w:proofErr w:type="spellEnd"/>
      <w:r>
        <w:t xml:space="preserve"> 360.  </w:t>
      </w:r>
      <w:proofErr w:type="gramStart"/>
      <w:r>
        <w:t>Click on it.</w:t>
      </w:r>
      <w:proofErr w:type="gramEnd"/>
      <w:r>
        <w:t xml:space="preserve">  This will take you to the </w:t>
      </w:r>
      <w:proofErr w:type="spellStart"/>
      <w:r>
        <w:t>Edvance</w:t>
      </w:r>
      <w:proofErr w:type="spellEnd"/>
      <w:r>
        <w:t xml:space="preserve"> 360 sign-in page.  You should have received information on how to log in from the school; if you have not, please contact Miranda Shake at </w:t>
      </w:r>
    </w:p>
    <w:p w:rsidR="00AC2C49" w:rsidRDefault="003A7565">
      <w:hyperlink r:id="rId6" w:history="1">
        <w:r w:rsidR="00AC2C49" w:rsidRPr="008632E9">
          <w:rPr>
            <w:rStyle w:val="Hyperlink"/>
          </w:rPr>
          <w:t>mshake@lakeviewcol.edu</w:t>
        </w:r>
      </w:hyperlink>
    </w:p>
    <w:p w:rsidR="00AC2C49" w:rsidRDefault="00CC6823">
      <w:r>
        <w:t xml:space="preserve">If you are able to log in, go to the COURSES tab and then select N203 </w:t>
      </w:r>
      <w:proofErr w:type="gramStart"/>
      <w:r>
        <w:t>The</w:t>
      </w:r>
      <w:proofErr w:type="gramEnd"/>
      <w:r>
        <w:t xml:space="preserve"> Language of Healthcare.  The courses are usually broken down by semester, </w:t>
      </w:r>
      <w:proofErr w:type="gramStart"/>
      <w:r>
        <w:t>but  for</w:t>
      </w:r>
      <w:proofErr w:type="gramEnd"/>
      <w:r>
        <w:t xml:space="preserve"> many of you, this will be your first semester with Lakeview, so there won’t be many listed!  =)</w:t>
      </w:r>
    </w:p>
    <w:p w:rsidR="00CC6823" w:rsidRDefault="00CC6823">
      <w:r>
        <w:t xml:space="preserve">Once into the course, the syllabus is located on the right hand side of the home page.   You should also note the LESSONS tab along the left hand side.  This is where the sections for the course are located.  Pay particular attention to the closing dates on the courses – </w:t>
      </w:r>
      <w:proofErr w:type="spellStart"/>
      <w:r>
        <w:t>Edvance</w:t>
      </w:r>
      <w:proofErr w:type="spellEnd"/>
      <w:r>
        <w:t xml:space="preserve"> considers midnight to actually be the next day.  There are additional details on this in the syllabus.</w:t>
      </w:r>
    </w:p>
    <w:p w:rsidR="003A7565" w:rsidRDefault="003A7565" w:rsidP="003A7565">
      <w:r>
        <w:t xml:space="preserve">One additional note:  I DO hand-grade each quiz and test AFTER the section has closed.  There are several situations that I have not found a way to “fix;” thus, I go through each quiz and test and examine every answer that was marked as incorrect.  Occasionally, the system will give a multiple choice question with no answer choices, and the student will be marked down for this.  I adjust this accordingly and do not penalize the student for a system issue.  Additionally, there are times that there is more than one correct answer.  The system will mark a student as “incorrect” if they do not supply both answers.  I believe that one correct answer is sufficient, so also adjust this accordingly and do not penalize the student.  </w:t>
      </w:r>
    </w:p>
    <w:p w:rsidR="003A7565" w:rsidRDefault="003A7565" w:rsidP="003A7565">
      <w:r>
        <w:t xml:space="preserve">Please do not e-mail me with questions about your test until after the system has closed the section.  I cannot answer specific questions until the section is closed, but am more than happy to help once the section IS closed.  I sometimes don’t get to a section right away; I will e-mail the class as a whole and let you know after a section’s </w:t>
      </w:r>
      <w:proofErr w:type="spellStart"/>
      <w:r>
        <w:t>handgrading</w:t>
      </w:r>
      <w:proofErr w:type="spellEnd"/>
      <w:r>
        <w:t xml:space="preserve"> is complete.  </w:t>
      </w:r>
    </w:p>
    <w:p w:rsidR="003A7565" w:rsidRDefault="003A7565" w:rsidP="003A7565">
      <w:r>
        <w:t>Again, I look at EVERY ANSWER MARKED AS INCORRECT to ensure that it is actually incorrect.</w:t>
      </w:r>
    </w:p>
    <w:p w:rsidR="003A7565" w:rsidRDefault="003A7565" w:rsidP="003A7565">
      <w:r>
        <w:lastRenderedPageBreak/>
        <w:t>If you have any questions, let me know!  =)</w:t>
      </w:r>
    </w:p>
    <w:p w:rsidR="00CC6823" w:rsidRDefault="00CC6823">
      <w:r>
        <w:t xml:space="preserve">Again, welcome to the course.  If you have any questions, do not hesitate to e-mail me.  I will be online frequently during the first couple of weeks to ensure that everyone “gets” to class.  </w:t>
      </w:r>
    </w:p>
    <w:p w:rsidR="00CC6823" w:rsidRDefault="00733151">
      <w:r>
        <w:t>Lisa</w:t>
      </w:r>
    </w:p>
    <w:sectPr w:rsidR="00CC68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C49"/>
    <w:rsid w:val="003A7565"/>
    <w:rsid w:val="00407A07"/>
    <w:rsid w:val="00733151"/>
    <w:rsid w:val="00AC2C49"/>
    <w:rsid w:val="00CC6823"/>
    <w:rsid w:val="00E35098"/>
    <w:rsid w:val="00F8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C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C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shake@lakeviewcol.edu" TargetMode="External"/><Relationship Id="rId5" Type="http://schemas.openxmlformats.org/officeDocument/2006/relationships/hyperlink" Target="http://www.lakeviewcol.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4</cp:revision>
  <dcterms:created xsi:type="dcterms:W3CDTF">2011-05-12T15:51:00Z</dcterms:created>
  <dcterms:modified xsi:type="dcterms:W3CDTF">2011-08-18T21:34:00Z</dcterms:modified>
</cp:coreProperties>
</file>