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50F" w:rsidRPr="007C7D80" w:rsidRDefault="002C450F" w:rsidP="007C7D80">
      <w:pPr>
        <w:shd w:val="clear" w:color="auto" w:fill="F2F2F2"/>
        <w:spacing w:after="0" w:line="336" w:lineRule="auto"/>
        <w:rPr>
          <w:rFonts w:ascii="Trebuchet MS" w:hAnsi="Trebuchet MS"/>
          <w:b/>
          <w:bCs/>
          <w:color w:val="595959"/>
          <w:sz w:val="20"/>
          <w:szCs w:val="20"/>
        </w:rPr>
      </w:pPr>
      <w:r w:rsidRPr="007C7D80">
        <w:rPr>
          <w:rFonts w:ascii="Trebuchet MS" w:hAnsi="Trebuchet MS"/>
          <w:b/>
          <w:bCs/>
          <w:color w:val="595959"/>
          <w:sz w:val="20"/>
          <w:szCs w:val="20"/>
        </w:rPr>
        <w:t xml:space="preserve">Laura O'Neal </w:t>
      </w:r>
    </w:p>
    <w:p w:rsidR="002C450F" w:rsidRPr="007C7D80" w:rsidRDefault="002C450F" w:rsidP="007C7D80">
      <w:pPr>
        <w:shd w:val="clear" w:color="auto" w:fill="F2F2F2"/>
        <w:spacing w:after="105" w:line="336" w:lineRule="auto"/>
        <w:rPr>
          <w:rFonts w:ascii="Trebuchet MS" w:hAnsi="Trebuchet MS"/>
          <w:b/>
          <w:bCs/>
          <w:color w:val="595959"/>
          <w:sz w:val="20"/>
          <w:szCs w:val="20"/>
        </w:rPr>
      </w:pPr>
      <w:r w:rsidRPr="007C7D80">
        <w:rPr>
          <w:rFonts w:ascii="Trebuchet MS" w:hAnsi="Trebuchet MS"/>
          <w:b/>
          <w:bCs/>
          <w:color w:val="595959"/>
          <w:sz w:val="20"/>
          <w:szCs w:val="20"/>
        </w:rPr>
        <w:t xml:space="preserve">07/10/2012 11:18 pm </w:t>
      </w:r>
    </w:p>
    <w:p w:rsidR="002C450F" w:rsidRPr="007C7D80" w:rsidRDefault="002C450F" w:rsidP="007C7D80">
      <w:pPr>
        <w:shd w:val="clear" w:color="auto" w:fill="F2F2F2"/>
        <w:spacing w:after="0" w:line="336" w:lineRule="auto"/>
        <w:rPr>
          <w:rFonts w:ascii="Trebuchet MS" w:hAnsi="Trebuchet MS"/>
          <w:color w:val="666666"/>
          <w:sz w:val="20"/>
          <w:szCs w:val="20"/>
        </w:rPr>
      </w:pPr>
      <w:r w:rsidRPr="007C7D80">
        <w:rPr>
          <w:rFonts w:ascii="Trebuchet MS" w:hAnsi="Trebuchet MS"/>
          <w:color w:val="666666"/>
          <w:sz w:val="20"/>
          <w:szCs w:val="20"/>
        </w:rPr>
        <w:t>1 &amp; 2. Lin, Hsieh, Hsu, Fetzer &amp; Hsu expressly stated that they sought to further the methods for intervention for anxiety reduction for chemotherapy recipients. They felt that the literature on comparison between music and verbal relaxation techniques was inadequate. On the very first page of the study, the authors write, “AIMS: To determine the effect of music therapy and verbal relaxation on state anxiety and anxiety-induced physical manifestations among patients with cancer before and after chemotherapy.” (Lin, Hsieh, Hsu, Fetzer &amp; Hsu, 2011, p. 988) The authors so clearly, comprehensively and concisely stated the purpose that I do not believe I could achieve a better rendition. Furthermore, the study very directly addresses the problem of providing a comparison between verbal and music interventions in anxiety management for the chemotherapy patient.</w:t>
      </w:r>
    </w:p>
    <w:p w:rsidR="002C450F" w:rsidRPr="007C7D80" w:rsidRDefault="002C450F" w:rsidP="007C7D80">
      <w:pPr>
        <w:shd w:val="clear" w:color="auto" w:fill="F2F2F2"/>
        <w:spacing w:after="0" w:line="336" w:lineRule="auto"/>
        <w:rPr>
          <w:rFonts w:ascii="Trebuchet MS" w:hAnsi="Trebuchet MS"/>
          <w:color w:val="666666"/>
          <w:sz w:val="20"/>
          <w:szCs w:val="20"/>
        </w:rPr>
      </w:pPr>
      <w:r w:rsidRPr="007C7D80">
        <w:rPr>
          <w:rFonts w:ascii="Trebuchet MS" w:hAnsi="Trebuchet MS"/>
          <w:color w:val="666666"/>
          <w:sz w:val="20"/>
          <w:szCs w:val="20"/>
        </w:rPr>
        <w:t>Specifically, three hypotheses are tested. The authors posited that: 1) Patients who receive music therapy during chemo will show fewer physiologic effects of stress and report lower felt levels of stress than those who receive verbal intervention or no intervention. 2) Patients with the highest level of stress will show a greater response to music therapy. 3) If the first two hypotheses are right, then the magnitude of temperature change and the magnitude of anxiety change in the patients with the highest level of stress will be negatively correlated. (Lin, et al., 2011, p. 991)</w:t>
      </w:r>
    </w:p>
    <w:p w:rsidR="002C450F" w:rsidRPr="007C7D80" w:rsidRDefault="002C450F" w:rsidP="007C7D80">
      <w:pPr>
        <w:shd w:val="clear" w:color="auto" w:fill="F2F2F2"/>
        <w:spacing w:after="0" w:line="336" w:lineRule="auto"/>
        <w:rPr>
          <w:rFonts w:ascii="Trebuchet MS" w:hAnsi="Trebuchet MS"/>
          <w:color w:val="666666"/>
          <w:sz w:val="20"/>
          <w:szCs w:val="20"/>
        </w:rPr>
      </w:pPr>
      <w:r w:rsidRPr="007C7D80">
        <w:rPr>
          <w:rFonts w:ascii="Trebuchet MS" w:hAnsi="Trebuchet MS"/>
          <w:color w:val="666666"/>
          <w:sz w:val="20"/>
          <w:szCs w:val="20"/>
        </w:rPr>
        <w:t>As nurses, we always need to know non-pharmacologic methods to enhance the quality of life for our patients. A doctor does not need to prescribe music, and we can help them with it long before the anxiety becomes a serious problem.</w:t>
      </w:r>
    </w:p>
    <w:p w:rsidR="002C450F" w:rsidRPr="007C7D80" w:rsidRDefault="002C450F" w:rsidP="007C7D80">
      <w:pPr>
        <w:shd w:val="clear" w:color="auto" w:fill="F2F2F2"/>
        <w:spacing w:after="0" w:line="336" w:lineRule="auto"/>
        <w:rPr>
          <w:rFonts w:ascii="Trebuchet MS" w:hAnsi="Trebuchet MS"/>
          <w:color w:val="666666"/>
          <w:sz w:val="20"/>
          <w:szCs w:val="20"/>
        </w:rPr>
      </w:pPr>
      <w:r w:rsidRPr="007C7D80">
        <w:rPr>
          <w:rFonts w:ascii="Trebuchet MS" w:hAnsi="Trebuchet MS"/>
          <w:color w:val="666666"/>
          <w:sz w:val="20"/>
          <w:szCs w:val="20"/>
        </w:rPr>
        <w:t>3. Lin, et al. have a section on page 990 that outlines their conceptual framework. They describe the use of a psychophysiological model, where self-attention, physiological responses, elevated muscle tension and heightened sensory awareness play a role in stress. (Lin, et al., 2011) Furthermore, anxiety can activate the sympathetic nervous system, which will raise blood pressure, raise heart rate and reduce peripheral skin temperature. Using that framework, the authors can test their hypotheses with great ease. Stress then could be measured both by patient report and by measurable, physiologic response. (Lin, et al., 2011)</w:t>
      </w:r>
    </w:p>
    <w:p w:rsidR="002C450F" w:rsidRPr="007C7D80" w:rsidRDefault="002C450F" w:rsidP="007C7D80">
      <w:pPr>
        <w:shd w:val="clear" w:color="auto" w:fill="F2F2F2"/>
        <w:spacing w:after="0" w:line="336" w:lineRule="auto"/>
        <w:rPr>
          <w:rFonts w:ascii="Trebuchet MS" w:hAnsi="Trebuchet MS"/>
          <w:color w:val="666666"/>
          <w:sz w:val="20"/>
          <w:szCs w:val="20"/>
        </w:rPr>
      </w:pPr>
      <w:r w:rsidRPr="007C7D80">
        <w:rPr>
          <w:rFonts w:ascii="Trebuchet MS" w:hAnsi="Trebuchet MS"/>
          <w:color w:val="666666"/>
          <w:sz w:val="20"/>
          <w:szCs w:val="20"/>
        </w:rPr>
        <w:t>4. The literature review by Lin, et al. includes three sections: chemotherapy, anxiety and music therapy/verbal relaxation. While this work was submitted in 2010 and published in 2011, the most recent research referenced in the paper was from 2007. There was no mention of work being done at the same time as their study. However, the literature that they presented highlighted the exact gap in knowledge that they set out to fill, namely the comparison between music therapy and verbal relaxation therapy in chemotherapy patients. Every point of research included in the review section was pertinent to their study and either established a knowledge base to work off of (such as the efficacy of music therapy in anxiety reduction) or illuminated that the point that they wanted to make had been skipped over. This entire paper is extremely organized and explicit in its layout, and the literature review is no exception. (Lin, et al., 2011)</w:t>
      </w:r>
    </w:p>
    <w:p w:rsidR="002C450F" w:rsidRPr="007C7D80" w:rsidRDefault="002C450F" w:rsidP="007C7D80">
      <w:pPr>
        <w:shd w:val="clear" w:color="auto" w:fill="F2F2F2"/>
        <w:spacing w:after="0" w:line="336" w:lineRule="auto"/>
        <w:rPr>
          <w:rFonts w:ascii="Trebuchet MS" w:hAnsi="Trebuchet MS"/>
          <w:color w:val="666666"/>
          <w:sz w:val="20"/>
          <w:szCs w:val="20"/>
        </w:rPr>
      </w:pPr>
      <w:r w:rsidRPr="007C7D80">
        <w:rPr>
          <w:rFonts w:ascii="Trebuchet MS" w:hAnsi="Trebuchet MS"/>
          <w:color w:val="666666"/>
          <w:sz w:val="20"/>
          <w:szCs w:val="20"/>
        </w:rPr>
        <w:t xml:space="preserve">Lin, M., Hsieh, Y., Hsu, Y., Fetzer, S., &amp; Hsu, M. (2011). A randomised controlled trial of the effect of music therapy and verbal relaxation on chemotherapy-induced anxiety. </w:t>
      </w:r>
      <w:r w:rsidRPr="007C7D80">
        <w:rPr>
          <w:rFonts w:ascii="Trebuchet MS" w:hAnsi="Trebuchet MS"/>
          <w:i/>
          <w:iCs/>
          <w:color w:val="666666"/>
          <w:sz w:val="20"/>
          <w:szCs w:val="20"/>
        </w:rPr>
        <w:t>Journal Of Clinical Nursing, 20</w:t>
      </w:r>
      <w:r w:rsidRPr="007C7D80">
        <w:rPr>
          <w:rFonts w:ascii="Trebuchet MS" w:hAnsi="Trebuchet MS"/>
          <w:color w:val="666666"/>
          <w:sz w:val="20"/>
          <w:szCs w:val="20"/>
        </w:rPr>
        <w:t xml:space="preserve">, 988-999. doi:10.1111/j.1365-2702.2010.03525.x </w:t>
      </w:r>
    </w:p>
    <w:p w:rsidR="002C450F" w:rsidRPr="007C7D80" w:rsidRDefault="002C450F" w:rsidP="007C7D80">
      <w:pPr>
        <w:shd w:val="clear" w:color="auto" w:fill="F2F2F2"/>
        <w:spacing w:line="336" w:lineRule="auto"/>
        <w:rPr>
          <w:rFonts w:ascii="Trebuchet MS" w:hAnsi="Trebuchet MS"/>
          <w:color w:val="666666"/>
          <w:sz w:val="20"/>
          <w:szCs w:val="20"/>
        </w:rPr>
      </w:pPr>
      <w:r w:rsidRPr="007C7D80">
        <w:rPr>
          <w:rFonts w:ascii="Trebuchet MS" w:hAnsi="Trebuchet MS"/>
          <w:color w:val="666666"/>
          <w:sz w:val="20"/>
          <w:szCs w:val="20"/>
        </w:rPr>
        <w:t xml:space="preserve">Rebar, C., Gersch, C., Macnee, C. &amp; McCabe, S. (2011) </w:t>
      </w:r>
      <w:r w:rsidRPr="007C7D80">
        <w:rPr>
          <w:rFonts w:ascii="Trebuchet MS" w:hAnsi="Trebuchet MS"/>
          <w:i/>
          <w:iCs/>
          <w:color w:val="666666"/>
          <w:sz w:val="20"/>
          <w:szCs w:val="20"/>
        </w:rPr>
        <w:t>Understanding nursing research: Using research in evidence-based practice, (3rd ed.)</w:t>
      </w:r>
      <w:r w:rsidRPr="007C7D80">
        <w:rPr>
          <w:rFonts w:ascii="Trebuchet MS" w:hAnsi="Trebuchet MS"/>
          <w:color w:val="666666"/>
          <w:sz w:val="20"/>
          <w:szCs w:val="20"/>
        </w:rPr>
        <w:t xml:space="preserve">. </w:t>
      </w:r>
      <w:smartTag w:uri="urn:schemas-microsoft-com:office:smarttags" w:element="place">
        <w:smartTag w:uri="urn:schemas-microsoft-com:office:smarttags" w:element="City">
          <w:r w:rsidRPr="007C7D80">
            <w:rPr>
              <w:rFonts w:ascii="Trebuchet MS" w:hAnsi="Trebuchet MS"/>
              <w:color w:val="666666"/>
              <w:sz w:val="20"/>
              <w:szCs w:val="20"/>
            </w:rPr>
            <w:t>Philadelphia</w:t>
          </w:r>
        </w:smartTag>
        <w:r w:rsidRPr="007C7D80">
          <w:rPr>
            <w:rFonts w:ascii="Trebuchet MS" w:hAnsi="Trebuchet MS"/>
            <w:color w:val="666666"/>
            <w:sz w:val="20"/>
            <w:szCs w:val="20"/>
          </w:rPr>
          <w:t xml:space="preserve">, </w:t>
        </w:r>
        <w:smartTag w:uri="urn:schemas-microsoft-com:office:smarttags" w:element="State">
          <w:r w:rsidRPr="007C7D80">
            <w:rPr>
              <w:rFonts w:ascii="Trebuchet MS" w:hAnsi="Trebuchet MS"/>
              <w:color w:val="666666"/>
              <w:sz w:val="20"/>
              <w:szCs w:val="20"/>
            </w:rPr>
            <w:t>PA</w:t>
          </w:r>
        </w:smartTag>
      </w:smartTag>
      <w:r w:rsidRPr="007C7D80">
        <w:rPr>
          <w:rFonts w:ascii="Trebuchet MS" w:hAnsi="Trebuchet MS"/>
          <w:color w:val="666666"/>
          <w:sz w:val="20"/>
          <w:szCs w:val="20"/>
        </w:rPr>
        <w:t>: Lippincott Williams &amp; Wilkins</w:t>
      </w:r>
    </w:p>
    <w:p w:rsidR="002C450F" w:rsidRPr="00192A8A" w:rsidRDefault="002C450F" w:rsidP="007C7D80">
      <w:pPr>
        <w:keepNext/>
        <w:spacing w:after="120" w:line="240" w:lineRule="auto"/>
        <w:jc w:val="center"/>
        <w:rPr>
          <w:rFonts w:ascii="Albertus Extra Bold" w:hAnsi="Albertus Extra Bold"/>
          <w:b/>
          <w:bCs/>
          <w:sz w:val="32"/>
          <w:szCs w:val="32"/>
        </w:rPr>
      </w:pPr>
      <w:r w:rsidRPr="00192A8A">
        <w:rPr>
          <w:rFonts w:ascii="Arial" w:hAnsi="Arial" w:cs="Arial"/>
          <w:b/>
          <w:bCs/>
          <w:sz w:val="28"/>
          <w:szCs w:val="28"/>
        </w:rPr>
        <w:t xml:space="preserve">Rubric for Discussion </w:t>
      </w:r>
      <w:r>
        <w:rPr>
          <w:rFonts w:ascii="Arial"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34"/>
        <w:gridCol w:w="2144"/>
        <w:gridCol w:w="1710"/>
        <w:gridCol w:w="1260"/>
        <w:gridCol w:w="3420"/>
        <w:gridCol w:w="196"/>
      </w:tblGrid>
      <w:tr w:rsidR="002C450F" w:rsidRPr="003D437C" w:rsidTr="00BA08C4">
        <w:trPr>
          <w:gridAfter w:val="1"/>
          <w:wAfter w:w="196" w:type="dxa"/>
          <w:trHeight w:val="530"/>
        </w:trPr>
        <w:tc>
          <w:tcPr>
            <w:tcW w:w="4878" w:type="dxa"/>
            <w:gridSpan w:val="2"/>
          </w:tcPr>
          <w:p w:rsidR="002C450F" w:rsidRPr="007F6E64" w:rsidRDefault="002C450F" w:rsidP="00BA08C4">
            <w:pPr>
              <w:spacing w:after="0" w:line="240" w:lineRule="auto"/>
              <w:rPr>
                <w:rFonts w:ascii="Arial" w:hAnsi="Arial" w:cs="Arial"/>
                <w:sz w:val="20"/>
                <w:szCs w:val="20"/>
              </w:rPr>
            </w:pPr>
            <w:r w:rsidRPr="007F6E64">
              <w:rPr>
                <w:rFonts w:ascii="Arial" w:hAnsi="Arial" w:cs="Arial"/>
                <w:sz w:val="20"/>
                <w:szCs w:val="20"/>
              </w:rPr>
              <w:t>Name:</w:t>
            </w:r>
            <w:r>
              <w:rPr>
                <w:rFonts w:ascii="Arial" w:hAnsi="Arial" w:cs="Arial"/>
                <w:sz w:val="20"/>
                <w:szCs w:val="20"/>
              </w:rPr>
              <w:t xml:space="preserve"> O’Neal, Laura</w:t>
            </w:r>
          </w:p>
        </w:tc>
        <w:tc>
          <w:tcPr>
            <w:tcW w:w="1710" w:type="dxa"/>
          </w:tcPr>
          <w:p w:rsidR="002C450F" w:rsidRPr="007F6E64" w:rsidRDefault="002C450F" w:rsidP="00BA08C4">
            <w:pPr>
              <w:spacing w:after="0" w:line="240" w:lineRule="auto"/>
              <w:rPr>
                <w:rFonts w:ascii="Arial" w:hAnsi="Arial" w:cs="Arial"/>
                <w:sz w:val="20"/>
                <w:szCs w:val="20"/>
              </w:rPr>
            </w:pPr>
            <w:r>
              <w:rPr>
                <w:rFonts w:ascii="Arial" w:hAnsi="Arial" w:cs="Arial"/>
                <w:sz w:val="20"/>
                <w:szCs w:val="20"/>
              </w:rPr>
              <w:t>Date Graded: 7/25/12</w:t>
            </w:r>
          </w:p>
        </w:tc>
        <w:tc>
          <w:tcPr>
            <w:tcW w:w="1260" w:type="dxa"/>
          </w:tcPr>
          <w:p w:rsidR="002C450F" w:rsidRPr="007F6E64" w:rsidRDefault="002C450F" w:rsidP="00BA08C4">
            <w:pPr>
              <w:spacing w:after="0" w:line="240" w:lineRule="auto"/>
              <w:rPr>
                <w:rFonts w:ascii="Arial" w:hAnsi="Arial" w:cs="Arial"/>
                <w:sz w:val="20"/>
                <w:szCs w:val="20"/>
              </w:rPr>
            </w:pPr>
            <w:r w:rsidRPr="007F6E64">
              <w:rPr>
                <w:rFonts w:ascii="Arial" w:hAnsi="Arial" w:cs="Arial"/>
                <w:sz w:val="20"/>
                <w:szCs w:val="20"/>
              </w:rPr>
              <w:t xml:space="preserve">Week #:   </w:t>
            </w:r>
            <w:r>
              <w:rPr>
                <w:rFonts w:ascii="Arial" w:hAnsi="Arial" w:cs="Arial"/>
                <w:sz w:val="20"/>
                <w:szCs w:val="20"/>
              </w:rPr>
              <w:t>9</w:t>
            </w:r>
          </w:p>
        </w:tc>
        <w:tc>
          <w:tcPr>
            <w:tcW w:w="3420" w:type="dxa"/>
          </w:tcPr>
          <w:p w:rsidR="002C450F" w:rsidRDefault="002C450F" w:rsidP="00BA08C4">
            <w:pPr>
              <w:spacing w:after="0" w:line="240" w:lineRule="auto"/>
              <w:rPr>
                <w:rFonts w:ascii="Arial" w:hAnsi="Arial" w:cs="Arial"/>
                <w:sz w:val="20"/>
                <w:szCs w:val="20"/>
              </w:rPr>
            </w:pPr>
            <w:r w:rsidRPr="00195435">
              <w:rPr>
                <w:rFonts w:ascii="Arial" w:hAnsi="Arial" w:cs="Arial"/>
                <w:b/>
                <w:sz w:val="20"/>
                <w:szCs w:val="20"/>
                <w:u w:val="single"/>
              </w:rPr>
              <w:t>Deadline</w:t>
            </w:r>
            <w:r w:rsidRPr="007F6E64">
              <w:rPr>
                <w:rFonts w:ascii="Arial" w:hAnsi="Arial" w:cs="Arial"/>
                <w:sz w:val="20"/>
                <w:szCs w:val="20"/>
              </w:rPr>
              <w:t xml:space="preserve"> for Substantive Post met?    </w:t>
            </w:r>
            <w:r>
              <w:rPr>
                <w:rFonts w:ascii="Arial" w:hAnsi="Arial" w:cs="Arial"/>
                <w:sz w:val="20"/>
                <w:szCs w:val="20"/>
              </w:rPr>
              <w:t xml:space="preserve">     </w:t>
            </w:r>
          </w:p>
          <w:p w:rsidR="002C450F" w:rsidRPr="007F6E64" w:rsidRDefault="002C450F" w:rsidP="00BA08C4">
            <w:pPr>
              <w:spacing w:after="0" w:line="240" w:lineRule="auto"/>
              <w:rPr>
                <w:rFonts w:ascii="Arial" w:hAnsi="Arial" w:cs="Arial"/>
                <w:sz w:val="20"/>
                <w:szCs w:val="20"/>
              </w:rPr>
            </w:pPr>
            <w:r w:rsidRPr="004069B7">
              <w:rPr>
                <w:rFonts w:ascii="Arial" w:hAnsi="Arial" w:cs="Arial"/>
                <w:color w:val="FF0000"/>
                <w:sz w:val="20"/>
                <w:szCs w:val="20"/>
              </w:rPr>
              <w:t xml:space="preserve">                 </w:t>
            </w:r>
            <w:r w:rsidRPr="004069B7">
              <w:rPr>
                <w:rFonts w:ascii="Arial" w:hAnsi="Arial" w:cs="Arial"/>
                <w:color w:val="FF0000"/>
                <w:sz w:val="20"/>
                <w:szCs w:val="20"/>
              </w:rPr>
              <w:t>  YES</w:t>
            </w:r>
            <w:r w:rsidRPr="007F6E64">
              <w:rPr>
                <w:rFonts w:ascii="Arial" w:hAnsi="Arial" w:cs="Arial"/>
                <w:sz w:val="20"/>
                <w:szCs w:val="20"/>
              </w:rPr>
              <w:t xml:space="preserve"> </w:t>
            </w:r>
            <w:r>
              <w:rPr>
                <w:rFonts w:ascii="Arial" w:hAnsi="Arial" w:cs="Arial"/>
                <w:sz w:val="20"/>
                <w:szCs w:val="20"/>
              </w:rPr>
              <w:t xml:space="preserve">    </w:t>
            </w:r>
            <w:r w:rsidRPr="007F6E64">
              <w:rPr>
                <w:rFonts w:ascii="Arial" w:hAnsi="Arial" w:cs="Arial"/>
                <w:sz w:val="20"/>
                <w:szCs w:val="20"/>
              </w:rPr>
              <w:t xml:space="preserve">    </w:t>
            </w:r>
            <w:r w:rsidRPr="007F6E64">
              <w:rPr>
                <w:rFonts w:ascii="Arial" w:hAnsi="Arial" w:cs="Arial"/>
                <w:sz w:val="20"/>
                <w:szCs w:val="20"/>
              </w:rPr>
              <w:t>NO</w:t>
            </w:r>
          </w:p>
        </w:tc>
      </w:tr>
      <w:tr w:rsidR="002C450F" w:rsidRPr="003D437C" w:rsidTr="00BA08C4">
        <w:trPr>
          <w:trHeight w:val="571"/>
        </w:trPr>
        <w:tc>
          <w:tcPr>
            <w:tcW w:w="2734" w:type="dxa"/>
          </w:tcPr>
          <w:p w:rsidR="002C450F" w:rsidRPr="00195435" w:rsidRDefault="002C450F" w:rsidP="00BA08C4">
            <w:pPr>
              <w:spacing w:after="0" w:line="240" w:lineRule="auto"/>
              <w:rPr>
                <w:rFonts w:ascii="Arial" w:hAnsi="Arial" w:cs="Arial"/>
                <w:sz w:val="18"/>
                <w:szCs w:val="18"/>
              </w:rPr>
            </w:pPr>
            <w:r w:rsidRPr="00195435">
              <w:rPr>
                <w:rFonts w:ascii="Arial" w:hAnsi="Arial" w:cs="Arial"/>
                <w:sz w:val="18"/>
                <w:szCs w:val="18"/>
              </w:rPr>
              <w:t xml:space="preserve">Substantive Post meets </w:t>
            </w:r>
            <w:r>
              <w:rPr>
                <w:rFonts w:ascii="Arial" w:hAnsi="Arial" w:cs="Arial"/>
                <w:b/>
                <w:sz w:val="18"/>
                <w:szCs w:val="18"/>
              </w:rPr>
              <w:t>minimum 15</w:t>
            </w:r>
            <w:r w:rsidRPr="00195435">
              <w:rPr>
                <w:rFonts w:ascii="Arial" w:hAnsi="Arial" w:cs="Arial"/>
                <w:b/>
                <w:sz w:val="18"/>
                <w:szCs w:val="18"/>
              </w:rPr>
              <w:t>0 word</w:t>
            </w:r>
            <w:r w:rsidRPr="00195435">
              <w:rPr>
                <w:rFonts w:ascii="Arial" w:hAnsi="Arial" w:cs="Arial"/>
                <w:sz w:val="18"/>
                <w:szCs w:val="18"/>
              </w:rPr>
              <w:t xml:space="preserve"> requirement:   </w:t>
            </w:r>
            <w:r>
              <w:rPr>
                <w:rFonts w:ascii="Arial" w:hAnsi="Arial" w:cs="Arial"/>
                <w:sz w:val="18"/>
                <w:szCs w:val="18"/>
              </w:rPr>
              <w:t>583</w:t>
            </w:r>
          </w:p>
          <w:p w:rsidR="002C450F" w:rsidRDefault="002C450F" w:rsidP="00BA08C4">
            <w:pPr>
              <w:spacing w:after="0" w:line="240" w:lineRule="auto"/>
              <w:rPr>
                <w:rFonts w:ascii="Arial" w:hAnsi="Arial" w:cs="Arial"/>
                <w:sz w:val="18"/>
                <w:szCs w:val="18"/>
              </w:rPr>
            </w:pPr>
          </w:p>
          <w:p w:rsidR="002C450F" w:rsidRPr="00195435" w:rsidRDefault="002C450F" w:rsidP="00BA08C4">
            <w:pPr>
              <w:spacing w:after="0" w:line="240" w:lineRule="auto"/>
              <w:rPr>
                <w:rFonts w:ascii="Arial" w:hAnsi="Arial" w:cs="Arial"/>
                <w:sz w:val="18"/>
                <w:szCs w:val="18"/>
              </w:rPr>
            </w:pPr>
            <w:r w:rsidRPr="00195435">
              <w:rPr>
                <w:rFonts w:ascii="Arial" w:hAnsi="Arial" w:cs="Arial"/>
                <w:sz w:val="18"/>
                <w:szCs w:val="18"/>
              </w:rPr>
              <w:t xml:space="preserve"> </w:t>
            </w:r>
            <w:r w:rsidRPr="004069B7">
              <w:rPr>
                <w:rFonts w:ascii="Arial" w:hAnsi="Arial" w:cs="Arial"/>
                <w:color w:val="FF0000"/>
                <w:sz w:val="18"/>
                <w:szCs w:val="18"/>
              </w:rPr>
              <w:t>  YES</w:t>
            </w:r>
            <w:r w:rsidRPr="00195435">
              <w:rPr>
                <w:rFonts w:ascii="Arial" w:hAnsi="Arial" w:cs="Arial"/>
                <w:sz w:val="18"/>
                <w:szCs w:val="18"/>
              </w:rPr>
              <w:t xml:space="preserve">      </w:t>
            </w:r>
            <w:r w:rsidRPr="00195435">
              <w:rPr>
                <w:rFonts w:ascii="Arial" w:hAnsi="Arial" w:cs="Arial"/>
                <w:sz w:val="18"/>
                <w:szCs w:val="18"/>
              </w:rPr>
              <w:t>  NO</w:t>
            </w:r>
          </w:p>
        </w:tc>
        <w:tc>
          <w:tcPr>
            <w:tcW w:w="8730" w:type="dxa"/>
            <w:gridSpan w:val="5"/>
          </w:tcPr>
          <w:p w:rsidR="002C450F" w:rsidRPr="007F6E64" w:rsidRDefault="002C450F" w:rsidP="00BA08C4">
            <w:pPr>
              <w:rPr>
                <w:rFonts w:ascii="Arial" w:hAnsi="Arial" w:cs="Arial"/>
                <w:sz w:val="20"/>
                <w:szCs w:val="20"/>
              </w:rPr>
            </w:pPr>
            <w:r w:rsidRPr="007F6E64">
              <w:rPr>
                <w:rFonts w:ascii="Arial" w:hAnsi="Arial" w:cs="Arial"/>
                <w:sz w:val="20"/>
                <w:szCs w:val="20"/>
              </w:rPr>
              <w:t>Comments:</w:t>
            </w:r>
          </w:p>
        </w:tc>
      </w:tr>
      <w:tr w:rsidR="002C450F" w:rsidRPr="003D437C" w:rsidTr="00BA08C4">
        <w:trPr>
          <w:trHeight w:val="570"/>
        </w:trPr>
        <w:tc>
          <w:tcPr>
            <w:tcW w:w="2734" w:type="dxa"/>
          </w:tcPr>
          <w:p w:rsidR="002C450F" w:rsidRPr="00195435" w:rsidRDefault="002C450F" w:rsidP="00BA08C4">
            <w:pPr>
              <w:spacing w:after="0" w:line="240" w:lineRule="auto"/>
              <w:rPr>
                <w:rFonts w:ascii="Arial" w:hAnsi="Arial" w:cs="Arial"/>
                <w:sz w:val="18"/>
                <w:szCs w:val="18"/>
              </w:rPr>
            </w:pPr>
          </w:p>
        </w:tc>
        <w:tc>
          <w:tcPr>
            <w:tcW w:w="8730" w:type="dxa"/>
            <w:gridSpan w:val="5"/>
          </w:tcPr>
          <w:p w:rsidR="002C450F" w:rsidRPr="007F6E64" w:rsidRDefault="002C450F" w:rsidP="00BA08C4">
            <w:pPr>
              <w:rPr>
                <w:rFonts w:ascii="Arial" w:hAnsi="Arial" w:cs="Arial"/>
                <w:sz w:val="20"/>
                <w:szCs w:val="20"/>
              </w:rPr>
            </w:pPr>
          </w:p>
        </w:tc>
      </w:tr>
    </w:tbl>
    <w:p w:rsidR="002C450F" w:rsidRPr="00192A8A" w:rsidRDefault="002C450F" w:rsidP="007C7D80">
      <w:pPr>
        <w:spacing w:after="0" w:line="240" w:lineRule="auto"/>
        <w:rPr>
          <w:rFonts w:ascii="Times New Roman" w:hAnsi="Times New Roman"/>
          <w:sz w:val="24"/>
          <w:szCs w:val="24"/>
        </w:rPr>
      </w:pPr>
    </w:p>
    <w:tbl>
      <w:tblPr>
        <w:tblW w:w="13050" w:type="dxa"/>
        <w:tblInd w:w="-18" w:type="dxa"/>
        <w:tblCellMar>
          <w:left w:w="0" w:type="dxa"/>
          <w:right w:w="0" w:type="dxa"/>
        </w:tblCellMar>
        <w:tblLook w:val="00A0"/>
      </w:tblPr>
      <w:tblGrid>
        <w:gridCol w:w="1530"/>
        <w:gridCol w:w="2340"/>
        <w:gridCol w:w="2760"/>
        <w:gridCol w:w="2670"/>
        <w:gridCol w:w="2850"/>
        <w:gridCol w:w="900"/>
      </w:tblGrid>
      <w:tr w:rsidR="002C450F" w:rsidRPr="003D437C"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b/>
                <w:bCs/>
              </w:rPr>
              <w:t>Unacceptable</w:t>
            </w:r>
          </w:p>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b/>
                <w:bCs/>
              </w:rPr>
              <w:t>Acceptable</w:t>
            </w:r>
          </w:p>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b/>
                <w:bCs/>
              </w:rPr>
              <w:t xml:space="preserve">Good </w:t>
            </w:r>
          </w:p>
          <w:p w:rsidR="002C450F" w:rsidRPr="003D437C" w:rsidRDefault="002C450F" w:rsidP="00BA08C4">
            <w:pPr>
              <w:spacing w:after="0" w:line="240" w:lineRule="auto"/>
              <w:jc w:val="center"/>
              <w:rPr>
                <w:rFonts w:ascii="Times New Roman" w:hAnsi="Times New Roman"/>
                <w:sz w:val="24"/>
                <w:szCs w:val="24"/>
              </w:rPr>
            </w:pPr>
            <w:r>
              <w:rPr>
                <w:rFonts w:ascii="Arial" w:hAnsi="Arial" w:cs="Arial"/>
                <w:b/>
                <w:bCs/>
              </w:rPr>
              <w:t>3</w:t>
            </w:r>
            <w:r w:rsidRPr="00192A8A">
              <w:rPr>
                <w:rFonts w:ascii="Arial"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b/>
                <w:bCs/>
              </w:rPr>
              <w:t>Excellent</w:t>
            </w:r>
          </w:p>
          <w:p w:rsidR="002C450F" w:rsidRPr="003D437C" w:rsidRDefault="002C450F" w:rsidP="00BA08C4">
            <w:pPr>
              <w:spacing w:after="0" w:line="240" w:lineRule="auto"/>
              <w:jc w:val="center"/>
              <w:rPr>
                <w:rFonts w:ascii="Times New Roman" w:hAnsi="Times New Roman"/>
                <w:sz w:val="24"/>
                <w:szCs w:val="24"/>
              </w:rPr>
            </w:pPr>
            <w:r>
              <w:rPr>
                <w:rFonts w:ascii="Arial" w:hAnsi="Arial" w:cs="Arial"/>
                <w:b/>
                <w:bCs/>
              </w:rPr>
              <w:t>5</w:t>
            </w:r>
            <w:r w:rsidRPr="00192A8A">
              <w:rPr>
                <w:rFonts w:ascii="Arial"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2C450F" w:rsidRPr="00192A8A" w:rsidRDefault="002C450F" w:rsidP="00BA08C4">
            <w:pPr>
              <w:spacing w:after="0" w:line="240" w:lineRule="auto"/>
              <w:jc w:val="center"/>
              <w:rPr>
                <w:rFonts w:ascii="Arial" w:hAnsi="Arial" w:cs="Arial"/>
                <w:b/>
                <w:bCs/>
              </w:rPr>
            </w:pPr>
            <w:r>
              <w:rPr>
                <w:rFonts w:ascii="Arial" w:hAnsi="Arial" w:cs="Arial"/>
                <w:b/>
                <w:bCs/>
              </w:rPr>
              <w:t>Points</w:t>
            </w:r>
          </w:p>
        </w:tc>
      </w:tr>
      <w:tr w:rsidR="002C450F" w:rsidRPr="003D437C"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rPr>
                <w:rFonts w:ascii="Times New Roman" w:hAnsi="Times New Roman"/>
                <w:sz w:val="24"/>
                <w:szCs w:val="24"/>
              </w:rPr>
            </w:pPr>
            <w:r w:rsidRPr="00192A8A">
              <w:rPr>
                <w:rFonts w:ascii="Arial"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2C450F" w:rsidRDefault="002C450F" w:rsidP="00BA08C4">
            <w:pPr>
              <w:spacing w:after="0" w:line="240" w:lineRule="auto"/>
              <w:jc w:val="center"/>
              <w:rPr>
                <w:rFonts w:ascii="Arial" w:hAnsi="Arial" w:cs="Arial"/>
                <w:sz w:val="20"/>
                <w:szCs w:val="20"/>
              </w:rPr>
            </w:pPr>
            <w:r w:rsidRPr="00192A8A">
              <w:rPr>
                <w:rFonts w:ascii="Arial" w:hAnsi="Arial" w:cs="Arial"/>
                <w:sz w:val="20"/>
                <w:szCs w:val="20"/>
              </w:rPr>
              <w:t>Posts well developed assignment that fully addresses and develops all aspects of the task.</w:t>
            </w:r>
          </w:p>
          <w:p w:rsidR="002C450F" w:rsidRPr="003D437C" w:rsidRDefault="002C450F" w:rsidP="00BA08C4">
            <w:pPr>
              <w:spacing w:after="0" w:line="240" w:lineRule="auto"/>
              <w:jc w:val="center"/>
              <w:rPr>
                <w:rFonts w:ascii="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2C450F" w:rsidRPr="00192A8A" w:rsidRDefault="002C450F" w:rsidP="00BA08C4">
            <w:pPr>
              <w:spacing w:after="0" w:line="240" w:lineRule="auto"/>
              <w:jc w:val="center"/>
              <w:rPr>
                <w:rFonts w:ascii="Arial" w:hAnsi="Arial" w:cs="Arial"/>
                <w:sz w:val="20"/>
                <w:szCs w:val="20"/>
              </w:rPr>
            </w:pPr>
            <w:r>
              <w:rPr>
                <w:rFonts w:ascii="Arial" w:hAnsi="Arial" w:cs="Arial"/>
                <w:sz w:val="20"/>
                <w:szCs w:val="20"/>
              </w:rPr>
              <w:t>5</w:t>
            </w:r>
          </w:p>
        </w:tc>
      </w:tr>
      <w:tr w:rsidR="002C450F" w:rsidRPr="003D437C"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rPr>
                <w:rFonts w:ascii="Times New Roman" w:hAnsi="Times New Roman"/>
                <w:sz w:val="24"/>
                <w:szCs w:val="24"/>
              </w:rPr>
            </w:pPr>
            <w:r w:rsidRPr="00192A8A">
              <w:rPr>
                <w:rFonts w:ascii="Arial" w:hAnsi="Arial" w:cs="Arial"/>
                <w:b/>
                <w:bCs/>
              </w:rPr>
              <w:t>Content</w:t>
            </w:r>
          </w:p>
          <w:p w:rsidR="002C450F" w:rsidRPr="003D437C" w:rsidRDefault="002C450F" w:rsidP="00BA08C4">
            <w:pPr>
              <w:spacing w:after="0" w:line="240" w:lineRule="auto"/>
              <w:rPr>
                <w:rFonts w:ascii="Times New Roman" w:hAnsi="Times New Roman"/>
                <w:sz w:val="24"/>
                <w:szCs w:val="24"/>
              </w:rPr>
            </w:pPr>
            <w:r w:rsidRPr="00192A8A">
              <w:rPr>
                <w:rFonts w:ascii="Arial"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Posts factu</w:t>
            </w:r>
            <w:r>
              <w:rPr>
                <w:rFonts w:ascii="Arial" w:hAnsi="Arial" w:cs="Arial"/>
                <w:sz w:val="20"/>
                <w:szCs w:val="20"/>
              </w:rPr>
              <w:t>al</w:t>
            </w:r>
            <w:r w:rsidRPr="00192A8A">
              <w:rPr>
                <w:rFonts w:ascii="Arial" w:hAnsi="Arial" w:cs="Arial"/>
                <w:sz w:val="20"/>
                <w:szCs w:val="20"/>
              </w:rPr>
              <w:t xml:space="preserve">ly correct, reflective </w:t>
            </w:r>
            <w:r>
              <w:rPr>
                <w:rFonts w:ascii="Arial"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2C450F" w:rsidRPr="00192A8A" w:rsidRDefault="002C450F" w:rsidP="00BA08C4">
            <w:pPr>
              <w:spacing w:after="0" w:line="240" w:lineRule="auto"/>
              <w:jc w:val="center"/>
              <w:rPr>
                <w:rFonts w:ascii="Arial" w:hAnsi="Arial" w:cs="Arial"/>
                <w:sz w:val="20"/>
                <w:szCs w:val="20"/>
              </w:rPr>
            </w:pPr>
            <w:r>
              <w:rPr>
                <w:rFonts w:ascii="Arial" w:hAnsi="Arial" w:cs="Arial"/>
                <w:sz w:val="20"/>
                <w:szCs w:val="20"/>
              </w:rPr>
              <w:t>5</w:t>
            </w:r>
          </w:p>
        </w:tc>
      </w:tr>
      <w:tr w:rsidR="002C450F" w:rsidRPr="003D437C"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rPr>
                <w:rFonts w:ascii="Times New Roman" w:hAnsi="Times New Roman"/>
                <w:sz w:val="24"/>
                <w:szCs w:val="24"/>
              </w:rPr>
            </w:pPr>
            <w:r w:rsidRPr="00192A8A">
              <w:rPr>
                <w:rFonts w:ascii="Arial"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Incorporates </w:t>
            </w:r>
            <w:r>
              <w:rPr>
                <w:rFonts w:ascii="Arial" w:hAnsi="Arial" w:cs="Arial"/>
                <w:sz w:val="20"/>
                <w:szCs w:val="20"/>
              </w:rPr>
              <w:t>one reference from literature</w:t>
            </w:r>
            <w:r w:rsidRPr="00192A8A">
              <w:rPr>
                <w:rFonts w:ascii="Arial" w:hAnsi="Arial" w:cs="Arial"/>
                <w:sz w:val="20"/>
                <w:szCs w:val="20"/>
              </w:rPr>
              <w:t>.</w:t>
            </w:r>
            <w:r>
              <w:rPr>
                <w:rFonts w:ascii="Arial"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Uses</w:t>
            </w:r>
            <w:r>
              <w:rPr>
                <w:rFonts w:ascii="Arial" w:hAnsi="Arial" w:cs="Arial"/>
                <w:sz w:val="20"/>
                <w:szCs w:val="20"/>
              </w:rPr>
              <w:t xml:space="preserve"> relevant</w:t>
            </w:r>
            <w:r w:rsidRPr="00192A8A">
              <w:rPr>
                <w:rFonts w:ascii="Arial" w:hAnsi="Arial" w:cs="Arial"/>
                <w:sz w:val="20"/>
                <w:szCs w:val="20"/>
              </w:rPr>
              <w:t xml:space="preserve"> reference</w:t>
            </w:r>
            <w:r>
              <w:rPr>
                <w:rFonts w:ascii="Arial" w:hAnsi="Arial" w:cs="Arial"/>
                <w:sz w:val="20"/>
                <w:szCs w:val="20"/>
              </w:rPr>
              <w:t>(</w:t>
            </w:r>
            <w:r w:rsidRPr="00192A8A">
              <w:rPr>
                <w:rFonts w:ascii="Arial" w:hAnsi="Arial" w:cs="Arial"/>
                <w:sz w:val="20"/>
                <w:szCs w:val="20"/>
              </w:rPr>
              <w:t>s</w:t>
            </w:r>
            <w:r>
              <w:rPr>
                <w:rFonts w:ascii="Arial" w:hAnsi="Arial" w:cs="Arial"/>
                <w:sz w:val="20"/>
                <w:szCs w:val="20"/>
              </w:rPr>
              <w:t>)</w:t>
            </w:r>
            <w:r w:rsidRPr="00192A8A">
              <w:rPr>
                <w:rFonts w:ascii="Arial" w:hAnsi="Arial" w:cs="Arial"/>
                <w:sz w:val="20"/>
                <w:szCs w:val="20"/>
              </w:rPr>
              <w:t xml:space="preserve"> to literature</w:t>
            </w:r>
            <w:r>
              <w:rPr>
                <w:rFonts w:ascii="Arial" w:hAnsi="Arial" w:cs="Arial"/>
                <w:sz w:val="20"/>
                <w:szCs w:val="20"/>
              </w:rPr>
              <w:t xml:space="preserve"> or</w:t>
            </w:r>
            <w:r w:rsidRPr="00192A8A">
              <w:rPr>
                <w:rFonts w:ascii="Arial" w:hAnsi="Arial" w:cs="Arial"/>
                <w:sz w:val="20"/>
                <w:szCs w:val="20"/>
              </w:rPr>
              <w:t xml:space="preserve"> readings to support comments.</w:t>
            </w:r>
            <w:r>
              <w:rPr>
                <w:rFonts w:ascii="Arial"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2C450F" w:rsidRPr="00192A8A" w:rsidRDefault="002C450F" w:rsidP="00BA08C4">
            <w:pPr>
              <w:spacing w:after="0" w:line="240" w:lineRule="auto"/>
              <w:jc w:val="center"/>
              <w:rPr>
                <w:rFonts w:ascii="Arial" w:hAnsi="Arial" w:cs="Arial"/>
                <w:sz w:val="20"/>
                <w:szCs w:val="20"/>
              </w:rPr>
            </w:pPr>
            <w:r>
              <w:rPr>
                <w:rFonts w:ascii="Arial" w:hAnsi="Arial" w:cs="Arial"/>
                <w:sz w:val="20"/>
                <w:szCs w:val="20"/>
              </w:rPr>
              <w:t>5</w:t>
            </w:r>
          </w:p>
        </w:tc>
      </w:tr>
      <w:tr w:rsidR="002C450F" w:rsidRPr="003D437C"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rPr>
                <w:rFonts w:ascii="Times New Roman" w:hAnsi="Times New Roman"/>
                <w:sz w:val="24"/>
                <w:szCs w:val="24"/>
              </w:rPr>
            </w:pPr>
            <w:r w:rsidRPr="00192A8A">
              <w:rPr>
                <w:rFonts w:ascii="Arial"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2C450F" w:rsidRPr="00192A8A" w:rsidRDefault="002C450F" w:rsidP="00BA08C4">
            <w:pPr>
              <w:spacing w:after="0" w:line="240" w:lineRule="auto"/>
              <w:jc w:val="center"/>
              <w:rPr>
                <w:rFonts w:ascii="Arial" w:hAnsi="Arial" w:cs="Arial"/>
                <w:sz w:val="20"/>
                <w:szCs w:val="20"/>
              </w:rPr>
            </w:pPr>
            <w:r>
              <w:rPr>
                <w:rFonts w:ascii="Arial" w:hAnsi="Arial" w:cs="Arial"/>
                <w:sz w:val="20"/>
                <w:szCs w:val="20"/>
              </w:rPr>
              <w:t>5</w:t>
            </w:r>
          </w:p>
        </w:tc>
      </w:tr>
    </w:tbl>
    <w:p w:rsidR="002C450F" w:rsidRDefault="002C450F" w:rsidP="007C7D80">
      <w:pPr>
        <w:spacing w:after="0" w:line="240" w:lineRule="auto"/>
      </w:pPr>
    </w:p>
    <w:p w:rsidR="002C450F" w:rsidRDefault="002C450F" w:rsidP="007C7D80">
      <w:pPr>
        <w:shd w:val="clear" w:color="auto" w:fill="F2F2F2"/>
        <w:spacing w:after="0" w:line="336" w:lineRule="auto"/>
        <w:rPr>
          <w:rFonts w:ascii="Trebuchet MS" w:hAnsi="Trebuchet MS"/>
          <w:b/>
          <w:bCs/>
          <w:color w:val="595959"/>
          <w:sz w:val="20"/>
          <w:szCs w:val="20"/>
        </w:rPr>
      </w:pPr>
    </w:p>
    <w:p w:rsidR="002C450F" w:rsidRPr="007C7D80" w:rsidRDefault="002C450F" w:rsidP="007C7D80">
      <w:pPr>
        <w:shd w:val="clear" w:color="auto" w:fill="F2F2F2"/>
        <w:spacing w:after="0" w:line="336" w:lineRule="auto"/>
        <w:rPr>
          <w:rFonts w:ascii="Trebuchet MS" w:hAnsi="Trebuchet MS"/>
          <w:b/>
          <w:bCs/>
          <w:color w:val="595959"/>
          <w:sz w:val="20"/>
          <w:szCs w:val="20"/>
        </w:rPr>
      </w:pPr>
      <w:r w:rsidRPr="007C7D80">
        <w:rPr>
          <w:rFonts w:ascii="Trebuchet MS" w:hAnsi="Trebuchet MS"/>
          <w:b/>
          <w:bCs/>
          <w:color w:val="595959"/>
          <w:sz w:val="20"/>
          <w:szCs w:val="20"/>
        </w:rPr>
        <w:t xml:space="preserve">Laura O'Neal </w:t>
      </w:r>
    </w:p>
    <w:p w:rsidR="002C450F" w:rsidRPr="007C7D80" w:rsidRDefault="002C450F" w:rsidP="007C7D80">
      <w:pPr>
        <w:shd w:val="clear" w:color="auto" w:fill="F2F2F2"/>
        <w:spacing w:after="105" w:line="336" w:lineRule="auto"/>
        <w:rPr>
          <w:rFonts w:ascii="Trebuchet MS" w:hAnsi="Trebuchet MS"/>
          <w:b/>
          <w:bCs/>
          <w:color w:val="595959"/>
          <w:sz w:val="20"/>
          <w:szCs w:val="20"/>
        </w:rPr>
      </w:pPr>
      <w:r w:rsidRPr="007C7D80">
        <w:rPr>
          <w:rFonts w:ascii="Trebuchet MS" w:hAnsi="Trebuchet MS"/>
          <w:b/>
          <w:bCs/>
          <w:color w:val="595959"/>
          <w:sz w:val="20"/>
          <w:szCs w:val="20"/>
        </w:rPr>
        <w:t xml:space="preserve">07/14/2012 8:28 pm </w:t>
      </w:r>
    </w:p>
    <w:p w:rsidR="002C450F" w:rsidRPr="007C7D80" w:rsidRDefault="002C450F" w:rsidP="007C7D80">
      <w:pPr>
        <w:shd w:val="clear" w:color="auto" w:fill="F2F2F2"/>
        <w:spacing w:line="336" w:lineRule="auto"/>
        <w:rPr>
          <w:rFonts w:ascii="Trebuchet MS" w:hAnsi="Trebuchet MS"/>
          <w:color w:val="666666"/>
          <w:sz w:val="20"/>
          <w:szCs w:val="20"/>
        </w:rPr>
      </w:pPr>
      <w:r w:rsidRPr="007C7D80">
        <w:rPr>
          <w:rFonts w:ascii="Trebuchet MS" w:hAnsi="Trebuchet MS"/>
          <w:color w:val="666666"/>
          <w:sz w:val="20"/>
          <w:szCs w:val="20"/>
        </w:rPr>
        <w:t>I love the absorbing sutures. I’ve had to be stitched up multiple times, and I definitely like the absorbed ones better. Although, I’ve found that they itch more. I do not remember what the results were from earlier weeks, but it would be interesting to know what was found. Furthermore, I’m curious to know how the difference in suture type affects nursing care. I can’t really see how it would be different, but I would love to find out.</w:t>
      </w:r>
    </w:p>
    <w:p w:rsidR="002C450F" w:rsidRPr="007C7D80" w:rsidRDefault="002C450F" w:rsidP="007C7D80">
      <w:pPr>
        <w:shd w:val="clear" w:color="auto" w:fill="F2F2F2"/>
        <w:spacing w:after="0" w:line="336" w:lineRule="auto"/>
        <w:rPr>
          <w:rFonts w:ascii="Trebuchet MS" w:hAnsi="Trebuchet MS"/>
          <w:b/>
          <w:bCs/>
          <w:color w:val="595959"/>
          <w:sz w:val="20"/>
          <w:szCs w:val="20"/>
        </w:rPr>
      </w:pPr>
      <w:r w:rsidRPr="007C7D80">
        <w:rPr>
          <w:rFonts w:ascii="Trebuchet MS" w:hAnsi="Trebuchet MS"/>
          <w:b/>
          <w:bCs/>
          <w:color w:val="595959"/>
          <w:sz w:val="20"/>
          <w:szCs w:val="20"/>
        </w:rPr>
        <w:t xml:space="preserve">Laura O'Neal </w:t>
      </w:r>
    </w:p>
    <w:p w:rsidR="002C450F" w:rsidRPr="007C7D80" w:rsidRDefault="002C450F" w:rsidP="007C7D80">
      <w:pPr>
        <w:shd w:val="clear" w:color="auto" w:fill="F2F2F2"/>
        <w:spacing w:after="105" w:line="336" w:lineRule="auto"/>
        <w:rPr>
          <w:rFonts w:ascii="Trebuchet MS" w:hAnsi="Trebuchet MS"/>
          <w:b/>
          <w:bCs/>
          <w:color w:val="595959"/>
          <w:sz w:val="20"/>
          <w:szCs w:val="20"/>
        </w:rPr>
      </w:pPr>
      <w:r w:rsidRPr="007C7D80">
        <w:rPr>
          <w:rFonts w:ascii="Trebuchet MS" w:hAnsi="Trebuchet MS"/>
          <w:b/>
          <w:bCs/>
          <w:color w:val="595959"/>
          <w:sz w:val="20"/>
          <w:szCs w:val="20"/>
        </w:rPr>
        <w:t xml:space="preserve">07/15/2012 9:31 pm </w:t>
      </w:r>
    </w:p>
    <w:p w:rsidR="002C450F" w:rsidRPr="007C7D80" w:rsidRDefault="002C450F" w:rsidP="007C7D80">
      <w:pPr>
        <w:shd w:val="clear" w:color="auto" w:fill="F2F2F2"/>
        <w:spacing w:line="336" w:lineRule="auto"/>
        <w:rPr>
          <w:rFonts w:ascii="Trebuchet MS" w:hAnsi="Trebuchet MS"/>
          <w:color w:val="666666"/>
          <w:sz w:val="20"/>
          <w:szCs w:val="20"/>
        </w:rPr>
      </w:pPr>
      <w:r w:rsidRPr="007C7D80">
        <w:rPr>
          <w:rFonts w:ascii="Trebuchet MS" w:hAnsi="Trebuchet MS"/>
          <w:color w:val="666666"/>
          <w:sz w:val="20"/>
          <w:szCs w:val="20"/>
        </w:rPr>
        <w:t>I have always heard that nursing burn out is higher among psychiatric nurses than other areas. It’s easy for me to say “that makes sense” because of the very unique and challenging aspects of psychiatric care, but I’ve always felt like peds, ICU, NICU, oncology and hospice would have higher burn out rates. Watching people die all the time is just awful. Then again, I suppose it’s really not about the numbers. It’s about improving the quality of life for our colleagues by understanding what makes the long-term viability of psychiatric nursing drop.</w:t>
      </w:r>
    </w:p>
    <w:p w:rsidR="002C450F" w:rsidRPr="007C7D80" w:rsidRDefault="002C450F" w:rsidP="007C7D80">
      <w:pPr>
        <w:shd w:val="clear" w:color="auto" w:fill="F2F2F2"/>
        <w:spacing w:after="0" w:line="336" w:lineRule="auto"/>
        <w:rPr>
          <w:rFonts w:ascii="Trebuchet MS" w:hAnsi="Trebuchet MS"/>
          <w:b/>
          <w:bCs/>
          <w:color w:val="595959"/>
          <w:sz w:val="20"/>
          <w:szCs w:val="20"/>
        </w:rPr>
      </w:pPr>
      <w:r w:rsidRPr="007C7D80">
        <w:rPr>
          <w:rFonts w:ascii="Trebuchet MS" w:hAnsi="Trebuchet MS"/>
          <w:b/>
          <w:bCs/>
          <w:color w:val="595959"/>
          <w:sz w:val="20"/>
          <w:szCs w:val="20"/>
        </w:rPr>
        <w:t xml:space="preserve">Laura O'Neal </w:t>
      </w:r>
    </w:p>
    <w:p w:rsidR="002C450F" w:rsidRPr="007C7D80" w:rsidRDefault="002C450F" w:rsidP="007C7D80">
      <w:pPr>
        <w:shd w:val="clear" w:color="auto" w:fill="F2F2F2"/>
        <w:spacing w:after="105" w:line="336" w:lineRule="auto"/>
        <w:rPr>
          <w:rFonts w:ascii="Trebuchet MS" w:hAnsi="Trebuchet MS"/>
          <w:b/>
          <w:bCs/>
          <w:color w:val="595959"/>
          <w:sz w:val="20"/>
          <w:szCs w:val="20"/>
        </w:rPr>
      </w:pPr>
      <w:r w:rsidRPr="007C7D80">
        <w:rPr>
          <w:rFonts w:ascii="Trebuchet MS" w:hAnsi="Trebuchet MS"/>
          <w:b/>
          <w:bCs/>
          <w:color w:val="595959"/>
          <w:sz w:val="20"/>
          <w:szCs w:val="20"/>
        </w:rPr>
        <w:t xml:space="preserve">07/15/2012 10:08 pm </w:t>
      </w:r>
    </w:p>
    <w:p w:rsidR="002C450F" w:rsidRPr="007C7D80" w:rsidRDefault="002C450F" w:rsidP="007C7D80">
      <w:pPr>
        <w:shd w:val="clear" w:color="auto" w:fill="F2F2F2"/>
        <w:spacing w:line="336" w:lineRule="auto"/>
        <w:rPr>
          <w:rFonts w:ascii="Trebuchet MS" w:hAnsi="Trebuchet MS"/>
          <w:color w:val="666666"/>
          <w:sz w:val="20"/>
          <w:szCs w:val="20"/>
        </w:rPr>
      </w:pPr>
      <w:r w:rsidRPr="007C7D80">
        <w:rPr>
          <w:rFonts w:ascii="Trebuchet MS" w:hAnsi="Trebuchet MS"/>
          <w:color w:val="666666"/>
          <w:sz w:val="20"/>
          <w:szCs w:val="20"/>
        </w:rPr>
        <w:t>I like how your study looks at another non-pharmacological method for reducing anxiety. This is just one method of anxiety-reduction that I wouldn’t think to do a study on, but it’s a simple and effective thing that we do all the time. Nobody likes to plunge into the unknown, so this intervention makes perfect sense, but the concept of testing whether or not I do something that I think we all consider to be part of our job is just not something that would pop into my head. I’m a fan. Also, wonderful write up!</w:t>
      </w:r>
    </w:p>
    <w:p w:rsidR="002C450F" w:rsidRPr="007C7D80" w:rsidRDefault="002C450F" w:rsidP="007C7D80">
      <w:pPr>
        <w:shd w:val="clear" w:color="auto" w:fill="F2F2F2"/>
        <w:spacing w:after="0" w:line="336" w:lineRule="auto"/>
        <w:rPr>
          <w:rFonts w:ascii="Trebuchet MS" w:hAnsi="Trebuchet MS"/>
          <w:b/>
          <w:bCs/>
          <w:color w:val="595959"/>
          <w:sz w:val="20"/>
          <w:szCs w:val="20"/>
        </w:rPr>
      </w:pPr>
      <w:r w:rsidRPr="007C7D80">
        <w:rPr>
          <w:rFonts w:ascii="Trebuchet MS" w:hAnsi="Trebuchet MS"/>
          <w:b/>
          <w:bCs/>
          <w:color w:val="595959"/>
          <w:sz w:val="20"/>
          <w:szCs w:val="20"/>
        </w:rPr>
        <w:t xml:space="preserve">Laura O'Neal </w:t>
      </w:r>
    </w:p>
    <w:p w:rsidR="002C450F" w:rsidRPr="007C7D80" w:rsidRDefault="002C450F" w:rsidP="007C7D80">
      <w:pPr>
        <w:shd w:val="clear" w:color="auto" w:fill="F2F2F2"/>
        <w:spacing w:after="105" w:line="336" w:lineRule="auto"/>
        <w:rPr>
          <w:rFonts w:ascii="Trebuchet MS" w:hAnsi="Trebuchet MS"/>
          <w:b/>
          <w:bCs/>
          <w:color w:val="595959"/>
          <w:sz w:val="20"/>
          <w:szCs w:val="20"/>
        </w:rPr>
      </w:pPr>
      <w:r w:rsidRPr="007C7D80">
        <w:rPr>
          <w:rFonts w:ascii="Trebuchet MS" w:hAnsi="Trebuchet MS"/>
          <w:b/>
          <w:bCs/>
          <w:color w:val="595959"/>
          <w:sz w:val="20"/>
          <w:szCs w:val="20"/>
        </w:rPr>
        <w:t xml:space="preserve">07/14/2012 10:00 pm </w:t>
      </w:r>
    </w:p>
    <w:p w:rsidR="002C450F" w:rsidRPr="007C7D80" w:rsidRDefault="002C450F" w:rsidP="007C7D80">
      <w:pPr>
        <w:shd w:val="clear" w:color="auto" w:fill="F2F2F2"/>
        <w:spacing w:line="336" w:lineRule="auto"/>
        <w:rPr>
          <w:rFonts w:ascii="Trebuchet MS" w:hAnsi="Trebuchet MS"/>
          <w:color w:val="666666"/>
          <w:sz w:val="20"/>
          <w:szCs w:val="20"/>
        </w:rPr>
      </w:pPr>
      <w:r w:rsidRPr="007C7D80">
        <w:rPr>
          <w:rFonts w:ascii="Trebuchet MS" w:hAnsi="Trebuchet MS"/>
          <w:color w:val="666666"/>
          <w:sz w:val="20"/>
          <w:szCs w:val="20"/>
          <w:shd w:val="clear" w:color="auto" w:fill="F2F2F2"/>
        </w:rPr>
        <w:t xml:space="preserve">In our grief and bereavement class, we had that section on losing a baby in utero that got me looking into it. According to the </w:t>
      </w:r>
      <w:smartTag w:uri="urn:schemas-microsoft-com:office:smarttags" w:element="place">
        <w:smartTag w:uri="urn:schemas-microsoft-com:office:smarttags" w:element="PlaceName">
          <w:r w:rsidRPr="007C7D80">
            <w:rPr>
              <w:rFonts w:ascii="Trebuchet MS" w:hAnsi="Trebuchet MS"/>
              <w:color w:val="666666"/>
              <w:sz w:val="20"/>
              <w:szCs w:val="20"/>
              <w:shd w:val="clear" w:color="auto" w:fill="F2F2F2"/>
            </w:rPr>
            <w:t>American</w:t>
          </w:r>
        </w:smartTag>
        <w:r w:rsidRPr="007C7D80">
          <w:rPr>
            <w:rFonts w:ascii="Trebuchet MS" w:hAnsi="Trebuchet MS"/>
            <w:color w:val="666666"/>
            <w:sz w:val="20"/>
            <w:szCs w:val="20"/>
            <w:shd w:val="clear" w:color="auto" w:fill="F2F2F2"/>
          </w:rPr>
          <w:t xml:space="preserve"> </w:t>
        </w:r>
        <w:smartTag w:uri="urn:schemas-microsoft-com:office:smarttags" w:element="PlaceType">
          <w:r w:rsidRPr="007C7D80">
            <w:rPr>
              <w:rFonts w:ascii="Trebuchet MS" w:hAnsi="Trebuchet MS"/>
              <w:color w:val="666666"/>
              <w:sz w:val="20"/>
              <w:szCs w:val="20"/>
              <w:shd w:val="clear" w:color="auto" w:fill="F2F2F2"/>
            </w:rPr>
            <w:t>College</w:t>
          </w:r>
        </w:smartTag>
      </w:smartTag>
      <w:r w:rsidRPr="007C7D80">
        <w:rPr>
          <w:rFonts w:ascii="Trebuchet MS" w:hAnsi="Trebuchet MS"/>
          <w:color w:val="666666"/>
          <w:sz w:val="20"/>
          <w:szCs w:val="20"/>
          <w:shd w:val="clear" w:color="auto" w:fill="F2F2F2"/>
        </w:rPr>
        <w:t xml:space="preserve"> of Obstetricians and Gynecologists, 10-25% of the clinically recognized pregnancies will end in miscarriage. (You can check out the article here:</w:t>
      </w:r>
      <w:hyperlink r:id="rId4" w:history="1">
        <w:r w:rsidRPr="007C7D80">
          <w:rPr>
            <w:rFonts w:ascii="Trebuchet MS" w:hAnsi="Trebuchet MS"/>
            <w:color w:val="333333"/>
            <w:sz w:val="20"/>
            <w:szCs w:val="20"/>
            <w:u w:val="single"/>
            <w:shd w:val="clear" w:color="auto" w:fill="F2F2F2"/>
          </w:rPr>
          <w:t>http://www.americanpregnancy.org/pregnancycomplications/miscarriage.html/</w:t>
        </w:r>
      </w:hyperlink>
      <w:r w:rsidRPr="007C7D80">
        <w:rPr>
          <w:rFonts w:ascii="Trebuchet MS" w:hAnsi="Trebuchet MS"/>
          <w:color w:val="666666"/>
          <w:sz w:val="20"/>
          <w:szCs w:val="20"/>
          <w:shd w:val="clear" w:color="auto" w:fill="F2F2F2"/>
        </w:rPr>
        <w:t xml:space="preserve"> ) This is a huge part of the population that we need to consider. Having studies on their anxiety states is important, both for patient comfort and preventing or predicting future spontaneous abortions. Great article!</w:t>
      </w:r>
    </w:p>
    <w:p w:rsidR="002C450F" w:rsidRPr="00192A8A" w:rsidRDefault="002C450F" w:rsidP="007C7D80">
      <w:pPr>
        <w:keepNext/>
        <w:spacing w:after="120" w:line="240" w:lineRule="auto"/>
        <w:jc w:val="center"/>
        <w:rPr>
          <w:rFonts w:ascii="Albertus Extra Bold" w:hAnsi="Albertus Extra Bold"/>
          <w:b/>
          <w:bCs/>
          <w:sz w:val="32"/>
          <w:szCs w:val="32"/>
        </w:rPr>
      </w:pPr>
      <w:r w:rsidRPr="00192A8A">
        <w:rPr>
          <w:rFonts w:ascii="Arial"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990"/>
        <w:gridCol w:w="1980"/>
        <w:gridCol w:w="540"/>
        <w:gridCol w:w="1710"/>
        <w:gridCol w:w="1260"/>
        <w:gridCol w:w="1800"/>
        <w:gridCol w:w="3420"/>
      </w:tblGrid>
      <w:tr w:rsidR="002C450F" w:rsidRPr="003D437C" w:rsidTr="00BA08C4">
        <w:trPr>
          <w:trHeight w:val="530"/>
        </w:trPr>
        <w:tc>
          <w:tcPr>
            <w:tcW w:w="4878" w:type="dxa"/>
            <w:gridSpan w:val="4"/>
          </w:tcPr>
          <w:p w:rsidR="002C450F" w:rsidRPr="007F6E64" w:rsidRDefault="002C450F" w:rsidP="00BA08C4">
            <w:pPr>
              <w:spacing w:after="0" w:line="240" w:lineRule="auto"/>
              <w:rPr>
                <w:rFonts w:ascii="Arial" w:hAnsi="Arial" w:cs="Arial"/>
                <w:sz w:val="20"/>
                <w:szCs w:val="20"/>
              </w:rPr>
            </w:pPr>
            <w:r w:rsidRPr="007F6E64">
              <w:rPr>
                <w:rFonts w:ascii="Arial" w:hAnsi="Arial" w:cs="Arial"/>
                <w:sz w:val="20"/>
                <w:szCs w:val="20"/>
              </w:rPr>
              <w:t>Name:</w:t>
            </w:r>
            <w:r>
              <w:rPr>
                <w:rFonts w:ascii="Arial" w:hAnsi="Arial" w:cs="Arial"/>
                <w:sz w:val="20"/>
                <w:szCs w:val="20"/>
              </w:rPr>
              <w:t xml:space="preserve"> O’Neal, Laura</w:t>
            </w:r>
          </w:p>
        </w:tc>
        <w:tc>
          <w:tcPr>
            <w:tcW w:w="1710" w:type="dxa"/>
          </w:tcPr>
          <w:p w:rsidR="002C450F" w:rsidRPr="007F6E64" w:rsidRDefault="002C450F" w:rsidP="00BA08C4">
            <w:pPr>
              <w:spacing w:after="0" w:line="240" w:lineRule="auto"/>
              <w:rPr>
                <w:rFonts w:ascii="Arial" w:hAnsi="Arial" w:cs="Arial"/>
                <w:sz w:val="20"/>
                <w:szCs w:val="20"/>
              </w:rPr>
            </w:pPr>
            <w:r>
              <w:rPr>
                <w:rFonts w:ascii="Arial" w:hAnsi="Arial" w:cs="Arial"/>
                <w:sz w:val="20"/>
                <w:szCs w:val="20"/>
              </w:rPr>
              <w:t>Date Graded: 7/25/12</w:t>
            </w:r>
          </w:p>
        </w:tc>
        <w:tc>
          <w:tcPr>
            <w:tcW w:w="1260" w:type="dxa"/>
          </w:tcPr>
          <w:p w:rsidR="002C450F" w:rsidRPr="007F6E64" w:rsidRDefault="002C450F" w:rsidP="00BA08C4">
            <w:pPr>
              <w:spacing w:after="0" w:line="240" w:lineRule="auto"/>
              <w:rPr>
                <w:rFonts w:ascii="Arial" w:hAnsi="Arial" w:cs="Arial"/>
                <w:sz w:val="20"/>
                <w:szCs w:val="20"/>
              </w:rPr>
            </w:pPr>
            <w:r w:rsidRPr="007F6E64">
              <w:rPr>
                <w:rFonts w:ascii="Arial" w:hAnsi="Arial" w:cs="Arial"/>
                <w:sz w:val="20"/>
                <w:szCs w:val="20"/>
              </w:rPr>
              <w:t xml:space="preserve">Week #:   </w:t>
            </w:r>
            <w:r>
              <w:rPr>
                <w:rFonts w:ascii="Arial" w:hAnsi="Arial" w:cs="Arial"/>
                <w:sz w:val="20"/>
                <w:szCs w:val="20"/>
              </w:rPr>
              <w:t>9</w:t>
            </w:r>
          </w:p>
        </w:tc>
        <w:tc>
          <w:tcPr>
            <w:tcW w:w="1800" w:type="dxa"/>
          </w:tcPr>
          <w:p w:rsidR="002C450F" w:rsidRPr="007F6E64" w:rsidRDefault="002C450F" w:rsidP="00BA08C4">
            <w:pPr>
              <w:spacing w:after="0" w:line="240" w:lineRule="auto"/>
              <w:rPr>
                <w:rFonts w:ascii="Arial" w:hAnsi="Arial" w:cs="Arial"/>
                <w:sz w:val="20"/>
                <w:szCs w:val="20"/>
              </w:rPr>
            </w:pPr>
          </w:p>
        </w:tc>
        <w:tc>
          <w:tcPr>
            <w:tcW w:w="3420" w:type="dxa"/>
          </w:tcPr>
          <w:p w:rsidR="002C450F" w:rsidRDefault="002C450F" w:rsidP="00BA08C4">
            <w:pPr>
              <w:spacing w:after="0" w:line="240" w:lineRule="auto"/>
              <w:rPr>
                <w:rFonts w:ascii="Arial" w:hAnsi="Arial" w:cs="Arial"/>
                <w:sz w:val="20"/>
                <w:szCs w:val="20"/>
              </w:rPr>
            </w:pPr>
            <w:r w:rsidRPr="00195435">
              <w:rPr>
                <w:rFonts w:ascii="Arial" w:hAnsi="Arial" w:cs="Arial"/>
                <w:b/>
                <w:sz w:val="20"/>
                <w:szCs w:val="20"/>
                <w:u w:val="single"/>
              </w:rPr>
              <w:t>Deadline</w:t>
            </w:r>
            <w:r w:rsidRPr="007F6E64">
              <w:rPr>
                <w:rFonts w:ascii="Arial" w:hAnsi="Arial" w:cs="Arial"/>
                <w:sz w:val="20"/>
                <w:szCs w:val="20"/>
              </w:rPr>
              <w:t xml:space="preserve"> for Post</w:t>
            </w:r>
            <w:r>
              <w:rPr>
                <w:rFonts w:ascii="Arial" w:hAnsi="Arial" w:cs="Arial"/>
                <w:sz w:val="20"/>
                <w:szCs w:val="20"/>
              </w:rPr>
              <w:t>ing</w:t>
            </w:r>
            <w:r w:rsidRPr="007F6E64">
              <w:rPr>
                <w:rFonts w:ascii="Arial" w:hAnsi="Arial" w:cs="Arial"/>
                <w:sz w:val="20"/>
                <w:szCs w:val="20"/>
              </w:rPr>
              <w:t xml:space="preserve"> met?    </w:t>
            </w:r>
            <w:r>
              <w:rPr>
                <w:rFonts w:ascii="Arial" w:hAnsi="Arial" w:cs="Arial"/>
                <w:sz w:val="20"/>
                <w:szCs w:val="20"/>
              </w:rPr>
              <w:t xml:space="preserve">     </w:t>
            </w:r>
          </w:p>
          <w:p w:rsidR="002C450F" w:rsidRPr="007F6E64" w:rsidRDefault="002C450F" w:rsidP="00BA08C4">
            <w:pPr>
              <w:spacing w:after="0" w:line="240" w:lineRule="auto"/>
              <w:rPr>
                <w:rFonts w:ascii="Arial" w:hAnsi="Arial" w:cs="Arial"/>
                <w:sz w:val="20"/>
                <w:szCs w:val="20"/>
              </w:rPr>
            </w:pPr>
            <w:r>
              <w:rPr>
                <w:rFonts w:ascii="Arial" w:hAnsi="Arial" w:cs="Arial"/>
                <w:sz w:val="20"/>
                <w:szCs w:val="20"/>
              </w:rPr>
              <w:t xml:space="preserve">                 </w:t>
            </w:r>
            <w:r w:rsidRPr="004069B7">
              <w:rPr>
                <w:rFonts w:ascii="Arial" w:hAnsi="Arial" w:cs="Arial"/>
                <w:color w:val="FF0000"/>
                <w:sz w:val="20"/>
                <w:szCs w:val="20"/>
              </w:rPr>
              <w:t>  YES</w:t>
            </w:r>
            <w:r w:rsidRPr="007F6E64">
              <w:rPr>
                <w:rFonts w:ascii="Arial" w:hAnsi="Arial" w:cs="Arial"/>
                <w:sz w:val="20"/>
                <w:szCs w:val="20"/>
              </w:rPr>
              <w:t xml:space="preserve"> </w:t>
            </w:r>
            <w:r>
              <w:rPr>
                <w:rFonts w:ascii="Arial" w:hAnsi="Arial" w:cs="Arial"/>
                <w:sz w:val="20"/>
                <w:szCs w:val="20"/>
              </w:rPr>
              <w:t xml:space="preserve">    </w:t>
            </w:r>
            <w:r w:rsidRPr="007F6E64">
              <w:rPr>
                <w:rFonts w:ascii="Arial" w:hAnsi="Arial" w:cs="Arial"/>
                <w:sz w:val="20"/>
                <w:szCs w:val="20"/>
              </w:rPr>
              <w:t xml:space="preserve">    </w:t>
            </w:r>
            <w:r w:rsidRPr="007F6E64">
              <w:rPr>
                <w:rFonts w:ascii="Arial" w:hAnsi="Arial" w:cs="Arial"/>
                <w:sz w:val="20"/>
                <w:szCs w:val="20"/>
              </w:rPr>
              <w:t>NO</w:t>
            </w:r>
          </w:p>
        </w:tc>
      </w:tr>
      <w:tr w:rsidR="002C450F" w:rsidRPr="003D437C" w:rsidTr="00BA08C4">
        <w:trPr>
          <w:trHeight w:val="571"/>
        </w:trPr>
        <w:tc>
          <w:tcPr>
            <w:tcW w:w="1368" w:type="dxa"/>
            <w:tcBorders>
              <w:right w:val="nil"/>
            </w:tcBorders>
          </w:tcPr>
          <w:p w:rsidR="002C450F" w:rsidRPr="00195435" w:rsidRDefault="002C450F" w:rsidP="00BA08C4">
            <w:pPr>
              <w:spacing w:after="0" w:line="240" w:lineRule="auto"/>
              <w:rPr>
                <w:rFonts w:ascii="Arial" w:hAnsi="Arial" w:cs="Arial"/>
                <w:sz w:val="18"/>
                <w:szCs w:val="18"/>
              </w:rPr>
            </w:pPr>
            <w:r w:rsidRPr="00195435">
              <w:rPr>
                <w:rFonts w:ascii="Arial" w:hAnsi="Arial" w:cs="Arial"/>
                <w:sz w:val="18"/>
                <w:szCs w:val="18"/>
              </w:rPr>
              <w:t># of Responses:</w:t>
            </w:r>
          </w:p>
        </w:tc>
        <w:tc>
          <w:tcPr>
            <w:tcW w:w="990" w:type="dxa"/>
            <w:tcBorders>
              <w:left w:val="nil"/>
            </w:tcBorders>
          </w:tcPr>
          <w:p w:rsidR="002C450F" w:rsidRPr="00195435" w:rsidRDefault="002C450F" w:rsidP="00BA08C4">
            <w:pPr>
              <w:spacing w:after="0" w:line="240" w:lineRule="auto"/>
              <w:rPr>
                <w:rFonts w:ascii="Arial" w:hAnsi="Arial" w:cs="Arial"/>
                <w:sz w:val="18"/>
                <w:szCs w:val="18"/>
              </w:rPr>
            </w:pPr>
            <w:r>
              <w:rPr>
                <w:rFonts w:ascii="Arial" w:hAnsi="Arial" w:cs="Arial"/>
                <w:sz w:val="18"/>
                <w:szCs w:val="18"/>
              </w:rPr>
              <w:t>4</w:t>
            </w:r>
          </w:p>
        </w:tc>
        <w:tc>
          <w:tcPr>
            <w:tcW w:w="1980" w:type="dxa"/>
            <w:vMerge w:val="restart"/>
          </w:tcPr>
          <w:p w:rsidR="002C450F" w:rsidRPr="00195435" w:rsidRDefault="002C450F" w:rsidP="00BA08C4">
            <w:pPr>
              <w:spacing w:after="0" w:line="240" w:lineRule="auto"/>
              <w:rPr>
                <w:rFonts w:ascii="Arial" w:hAnsi="Arial" w:cs="Arial"/>
                <w:sz w:val="18"/>
                <w:szCs w:val="18"/>
              </w:rPr>
            </w:pPr>
            <w:r w:rsidRPr="00195435">
              <w:rPr>
                <w:rFonts w:ascii="Arial" w:hAnsi="Arial" w:cs="Arial"/>
                <w:sz w:val="18"/>
                <w:szCs w:val="18"/>
              </w:rPr>
              <w:t xml:space="preserve">Substantive Post meets </w:t>
            </w:r>
            <w:r w:rsidRPr="00195435">
              <w:rPr>
                <w:rFonts w:ascii="Arial" w:hAnsi="Arial" w:cs="Arial"/>
                <w:b/>
                <w:sz w:val="18"/>
                <w:szCs w:val="18"/>
              </w:rPr>
              <w:t xml:space="preserve">minimum </w:t>
            </w:r>
            <w:r>
              <w:rPr>
                <w:rFonts w:ascii="Arial" w:hAnsi="Arial" w:cs="Arial"/>
                <w:b/>
                <w:sz w:val="18"/>
                <w:szCs w:val="18"/>
              </w:rPr>
              <w:t>75</w:t>
            </w:r>
            <w:r w:rsidRPr="00195435">
              <w:rPr>
                <w:rFonts w:ascii="Arial" w:hAnsi="Arial" w:cs="Arial"/>
                <w:b/>
                <w:sz w:val="18"/>
                <w:szCs w:val="18"/>
              </w:rPr>
              <w:t xml:space="preserve"> word</w:t>
            </w:r>
            <w:r w:rsidRPr="00195435">
              <w:rPr>
                <w:rFonts w:ascii="Arial" w:hAnsi="Arial" w:cs="Arial"/>
                <w:sz w:val="18"/>
                <w:szCs w:val="18"/>
              </w:rPr>
              <w:t xml:space="preserve"> requirement:   </w:t>
            </w:r>
          </w:p>
          <w:p w:rsidR="002C450F" w:rsidRDefault="002C450F" w:rsidP="00BA08C4">
            <w:pPr>
              <w:spacing w:after="0" w:line="240" w:lineRule="auto"/>
              <w:rPr>
                <w:rFonts w:ascii="Arial" w:hAnsi="Arial" w:cs="Arial"/>
                <w:sz w:val="18"/>
                <w:szCs w:val="18"/>
              </w:rPr>
            </w:pPr>
          </w:p>
          <w:p w:rsidR="002C450F" w:rsidRPr="00195435" w:rsidRDefault="002C450F" w:rsidP="00BA08C4">
            <w:pPr>
              <w:spacing w:after="0" w:line="240" w:lineRule="auto"/>
              <w:rPr>
                <w:rFonts w:ascii="Arial" w:hAnsi="Arial" w:cs="Arial"/>
                <w:sz w:val="18"/>
                <w:szCs w:val="18"/>
              </w:rPr>
            </w:pPr>
            <w:r w:rsidRPr="00195435">
              <w:rPr>
                <w:rFonts w:ascii="Arial" w:hAnsi="Arial" w:cs="Arial"/>
                <w:sz w:val="18"/>
                <w:szCs w:val="18"/>
              </w:rPr>
              <w:t xml:space="preserve"> </w:t>
            </w:r>
            <w:r w:rsidRPr="004069B7">
              <w:rPr>
                <w:rFonts w:ascii="Arial" w:hAnsi="Arial" w:cs="Arial"/>
                <w:color w:val="FF0000"/>
                <w:sz w:val="18"/>
                <w:szCs w:val="18"/>
              </w:rPr>
              <w:t>  YES</w:t>
            </w:r>
            <w:r w:rsidRPr="00195435">
              <w:rPr>
                <w:rFonts w:ascii="Arial" w:hAnsi="Arial" w:cs="Arial"/>
                <w:sz w:val="18"/>
                <w:szCs w:val="18"/>
              </w:rPr>
              <w:t xml:space="preserve">      </w:t>
            </w:r>
            <w:r w:rsidRPr="00195435">
              <w:rPr>
                <w:rFonts w:ascii="Arial" w:hAnsi="Arial" w:cs="Arial"/>
                <w:sz w:val="18"/>
                <w:szCs w:val="18"/>
              </w:rPr>
              <w:t>  NO</w:t>
            </w:r>
          </w:p>
        </w:tc>
        <w:tc>
          <w:tcPr>
            <w:tcW w:w="8730" w:type="dxa"/>
            <w:gridSpan w:val="5"/>
            <w:vMerge w:val="restart"/>
          </w:tcPr>
          <w:p w:rsidR="002C450F" w:rsidRPr="007F6E64" w:rsidRDefault="002C450F" w:rsidP="00BA08C4">
            <w:pPr>
              <w:rPr>
                <w:rFonts w:ascii="Arial" w:hAnsi="Arial" w:cs="Arial"/>
                <w:sz w:val="20"/>
                <w:szCs w:val="20"/>
              </w:rPr>
            </w:pPr>
            <w:r w:rsidRPr="007F6E64">
              <w:rPr>
                <w:rFonts w:ascii="Arial" w:hAnsi="Arial" w:cs="Arial"/>
                <w:sz w:val="20"/>
                <w:szCs w:val="20"/>
              </w:rPr>
              <w:t>Comments:</w:t>
            </w:r>
            <w:r>
              <w:rPr>
                <w:rFonts w:ascii="Arial" w:hAnsi="Arial" w:cs="Arial"/>
                <w:sz w:val="20"/>
                <w:szCs w:val="20"/>
              </w:rPr>
              <w:t xml:space="preserve"> 714 84 &amp; 85, 7/15 98 &amp; 100</w:t>
            </w:r>
          </w:p>
        </w:tc>
      </w:tr>
      <w:tr w:rsidR="002C450F" w:rsidRPr="003D437C" w:rsidTr="00BA08C4">
        <w:trPr>
          <w:trHeight w:val="570"/>
        </w:trPr>
        <w:tc>
          <w:tcPr>
            <w:tcW w:w="1368" w:type="dxa"/>
            <w:tcBorders>
              <w:right w:val="nil"/>
            </w:tcBorders>
          </w:tcPr>
          <w:p w:rsidR="002C450F" w:rsidRPr="00195435" w:rsidRDefault="002C450F" w:rsidP="00BA08C4">
            <w:pPr>
              <w:spacing w:after="0" w:line="240" w:lineRule="auto"/>
              <w:rPr>
                <w:rFonts w:ascii="Arial" w:hAnsi="Arial" w:cs="Arial"/>
                <w:sz w:val="18"/>
                <w:szCs w:val="18"/>
              </w:rPr>
            </w:pPr>
            <w:r w:rsidRPr="00195435">
              <w:rPr>
                <w:rFonts w:ascii="Arial" w:hAnsi="Arial" w:cs="Arial"/>
                <w:sz w:val="18"/>
                <w:szCs w:val="18"/>
              </w:rPr>
              <w:t>Any post-deadline entries?</w:t>
            </w:r>
          </w:p>
        </w:tc>
        <w:tc>
          <w:tcPr>
            <w:tcW w:w="990" w:type="dxa"/>
            <w:tcBorders>
              <w:left w:val="nil"/>
            </w:tcBorders>
          </w:tcPr>
          <w:p w:rsidR="002C450F" w:rsidRPr="00195435" w:rsidRDefault="002C450F" w:rsidP="00BA08C4">
            <w:pPr>
              <w:spacing w:after="0" w:line="240" w:lineRule="auto"/>
              <w:rPr>
                <w:rFonts w:ascii="Arial" w:hAnsi="Arial" w:cs="Arial"/>
                <w:sz w:val="18"/>
                <w:szCs w:val="18"/>
              </w:rPr>
            </w:pPr>
            <w:r w:rsidRPr="00195435">
              <w:rPr>
                <w:rFonts w:ascii="Arial" w:hAnsi="Arial" w:cs="Arial"/>
                <w:sz w:val="18"/>
                <w:szCs w:val="18"/>
              </w:rPr>
              <w:t>  YES</w:t>
            </w:r>
          </w:p>
          <w:p w:rsidR="002C450F" w:rsidRPr="00195435" w:rsidRDefault="002C450F" w:rsidP="00BA08C4">
            <w:pPr>
              <w:spacing w:after="0" w:line="240" w:lineRule="auto"/>
              <w:rPr>
                <w:rFonts w:ascii="Arial" w:hAnsi="Arial" w:cs="Arial"/>
                <w:sz w:val="18"/>
                <w:szCs w:val="18"/>
              </w:rPr>
            </w:pPr>
            <w:r w:rsidRPr="00195435">
              <w:rPr>
                <w:rFonts w:ascii="Arial" w:hAnsi="Arial" w:cs="Arial"/>
                <w:sz w:val="18"/>
                <w:szCs w:val="18"/>
              </w:rPr>
              <w:t>  NO</w:t>
            </w:r>
          </w:p>
        </w:tc>
        <w:tc>
          <w:tcPr>
            <w:tcW w:w="1980" w:type="dxa"/>
            <w:vMerge/>
          </w:tcPr>
          <w:p w:rsidR="002C450F" w:rsidRPr="00195435" w:rsidRDefault="002C450F" w:rsidP="00BA08C4">
            <w:pPr>
              <w:spacing w:after="0" w:line="240" w:lineRule="auto"/>
              <w:rPr>
                <w:rFonts w:ascii="Arial" w:hAnsi="Arial" w:cs="Arial"/>
                <w:sz w:val="18"/>
                <w:szCs w:val="18"/>
              </w:rPr>
            </w:pPr>
          </w:p>
        </w:tc>
        <w:tc>
          <w:tcPr>
            <w:tcW w:w="8730" w:type="dxa"/>
            <w:gridSpan w:val="5"/>
            <w:vMerge/>
          </w:tcPr>
          <w:p w:rsidR="002C450F" w:rsidRPr="007F6E64" w:rsidRDefault="002C450F" w:rsidP="00BA08C4">
            <w:pPr>
              <w:rPr>
                <w:rFonts w:ascii="Arial" w:hAnsi="Arial" w:cs="Arial"/>
                <w:sz w:val="20"/>
                <w:szCs w:val="20"/>
              </w:rPr>
            </w:pPr>
          </w:p>
        </w:tc>
      </w:tr>
      <w:tr w:rsidR="002C450F" w:rsidRPr="003D437C" w:rsidTr="00BA08C4">
        <w:trPr>
          <w:trHeight w:val="791"/>
        </w:trPr>
        <w:tc>
          <w:tcPr>
            <w:tcW w:w="1368" w:type="dxa"/>
            <w:tcBorders>
              <w:right w:val="nil"/>
            </w:tcBorders>
          </w:tcPr>
          <w:p w:rsidR="002C450F" w:rsidRPr="00195435" w:rsidRDefault="002C450F" w:rsidP="00BA08C4">
            <w:pPr>
              <w:spacing w:after="0" w:line="240" w:lineRule="auto"/>
              <w:rPr>
                <w:rFonts w:ascii="Arial" w:hAnsi="Arial" w:cs="Arial"/>
                <w:sz w:val="18"/>
                <w:szCs w:val="18"/>
              </w:rPr>
            </w:pPr>
          </w:p>
        </w:tc>
        <w:tc>
          <w:tcPr>
            <w:tcW w:w="990" w:type="dxa"/>
            <w:tcBorders>
              <w:left w:val="nil"/>
            </w:tcBorders>
          </w:tcPr>
          <w:p w:rsidR="002C450F" w:rsidRPr="00195435" w:rsidRDefault="002C450F" w:rsidP="00BA08C4">
            <w:pPr>
              <w:spacing w:after="0" w:line="240" w:lineRule="auto"/>
              <w:rPr>
                <w:rFonts w:ascii="Arial" w:hAnsi="Arial" w:cs="Arial"/>
                <w:sz w:val="18"/>
                <w:szCs w:val="18"/>
              </w:rPr>
            </w:pPr>
          </w:p>
          <w:p w:rsidR="002C450F" w:rsidRPr="00195435" w:rsidRDefault="002C450F" w:rsidP="00BA08C4">
            <w:pPr>
              <w:spacing w:after="0" w:line="240" w:lineRule="auto"/>
              <w:rPr>
                <w:rFonts w:ascii="Arial" w:hAnsi="Arial" w:cs="Arial"/>
                <w:sz w:val="18"/>
                <w:szCs w:val="18"/>
              </w:rPr>
            </w:pPr>
          </w:p>
        </w:tc>
        <w:tc>
          <w:tcPr>
            <w:tcW w:w="1980" w:type="dxa"/>
          </w:tcPr>
          <w:p w:rsidR="002C450F" w:rsidRPr="00195435" w:rsidRDefault="002C450F" w:rsidP="00BA08C4">
            <w:pPr>
              <w:spacing w:after="0" w:line="240" w:lineRule="auto"/>
              <w:rPr>
                <w:rFonts w:ascii="Arial" w:hAnsi="Arial" w:cs="Arial"/>
                <w:sz w:val="18"/>
                <w:szCs w:val="18"/>
              </w:rPr>
            </w:pPr>
            <w:r w:rsidRPr="00195435">
              <w:rPr>
                <w:rFonts w:ascii="Arial" w:hAnsi="Arial" w:cs="Arial"/>
                <w:sz w:val="18"/>
                <w:szCs w:val="18"/>
              </w:rPr>
              <w:t># of Days Participating:</w:t>
            </w:r>
            <w:r>
              <w:rPr>
                <w:rFonts w:ascii="Arial" w:hAnsi="Arial" w:cs="Arial"/>
                <w:sz w:val="18"/>
                <w:szCs w:val="18"/>
              </w:rPr>
              <w:t xml:space="preserve"> 2</w:t>
            </w:r>
          </w:p>
        </w:tc>
        <w:tc>
          <w:tcPr>
            <w:tcW w:w="8730" w:type="dxa"/>
            <w:gridSpan w:val="5"/>
            <w:vMerge/>
          </w:tcPr>
          <w:p w:rsidR="002C450F" w:rsidRPr="007F6E64" w:rsidRDefault="002C450F" w:rsidP="00BA08C4">
            <w:pPr>
              <w:spacing w:after="0" w:line="240" w:lineRule="auto"/>
              <w:rPr>
                <w:rFonts w:ascii="Arial" w:hAnsi="Arial" w:cs="Arial"/>
                <w:sz w:val="20"/>
                <w:szCs w:val="20"/>
              </w:rPr>
            </w:pPr>
          </w:p>
        </w:tc>
      </w:tr>
    </w:tbl>
    <w:p w:rsidR="002C450F" w:rsidRPr="00192A8A" w:rsidRDefault="002C450F" w:rsidP="007C7D80">
      <w:pPr>
        <w:spacing w:after="0" w:line="240" w:lineRule="auto"/>
        <w:rPr>
          <w:rFonts w:ascii="Times New Roman" w:hAnsi="Times New Roman"/>
          <w:sz w:val="24"/>
          <w:szCs w:val="24"/>
        </w:rPr>
      </w:pPr>
    </w:p>
    <w:tbl>
      <w:tblPr>
        <w:tblW w:w="10200" w:type="dxa"/>
        <w:tblCellMar>
          <w:left w:w="0" w:type="dxa"/>
          <w:right w:w="0" w:type="dxa"/>
        </w:tblCellMar>
        <w:tblLook w:val="00A0"/>
      </w:tblPr>
      <w:tblGrid>
        <w:gridCol w:w="1530"/>
        <w:gridCol w:w="2340"/>
        <w:gridCol w:w="2760"/>
        <w:gridCol w:w="2670"/>
        <w:gridCol w:w="900"/>
      </w:tblGrid>
      <w:tr w:rsidR="002C450F" w:rsidRPr="003D437C"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b/>
                <w:bCs/>
              </w:rPr>
              <w:t>Unacceptable</w:t>
            </w:r>
          </w:p>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b/>
                <w:bCs/>
              </w:rPr>
              <w:t>Acceptable</w:t>
            </w:r>
          </w:p>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Pr>
                <w:rFonts w:ascii="Arial" w:hAnsi="Arial" w:cs="Arial"/>
                <w:b/>
                <w:bCs/>
              </w:rPr>
              <w:t>Excellent</w:t>
            </w:r>
            <w:r w:rsidRPr="00192A8A">
              <w:rPr>
                <w:rFonts w:ascii="Arial" w:hAnsi="Arial" w:cs="Arial"/>
                <w:b/>
                <w:bCs/>
              </w:rPr>
              <w:t xml:space="preserve"> </w:t>
            </w:r>
          </w:p>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2C450F" w:rsidRPr="00192A8A" w:rsidRDefault="002C450F" w:rsidP="00BA08C4">
            <w:pPr>
              <w:spacing w:after="0" w:line="240" w:lineRule="auto"/>
              <w:jc w:val="center"/>
              <w:rPr>
                <w:rFonts w:ascii="Arial" w:hAnsi="Arial" w:cs="Arial"/>
                <w:b/>
                <w:bCs/>
              </w:rPr>
            </w:pPr>
            <w:r>
              <w:rPr>
                <w:rFonts w:ascii="Arial" w:hAnsi="Arial" w:cs="Arial"/>
                <w:b/>
                <w:bCs/>
              </w:rPr>
              <w:t>Points</w:t>
            </w:r>
          </w:p>
        </w:tc>
      </w:tr>
      <w:tr w:rsidR="002C450F" w:rsidRPr="003D437C" w:rsidTr="00BA08C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C450F" w:rsidRPr="003D437C" w:rsidRDefault="002C450F" w:rsidP="00BA08C4">
            <w:pPr>
              <w:spacing w:after="0" w:line="240" w:lineRule="auto"/>
              <w:rPr>
                <w:rFonts w:ascii="Times New Roman" w:hAnsi="Times New Roman"/>
                <w:sz w:val="24"/>
                <w:szCs w:val="24"/>
              </w:rPr>
            </w:pPr>
            <w:r w:rsidRPr="00192A8A">
              <w:rPr>
                <w:rFonts w:ascii="Arial" w:hAnsi="Arial" w:cs="Arial"/>
                <w:b/>
                <w:bCs/>
              </w:rPr>
              <w:t>Frequency</w:t>
            </w:r>
            <w:r>
              <w:rPr>
                <w:rFonts w:ascii="Arial" w:hAnsi="Arial" w:cs="Arial"/>
                <w:b/>
                <w:bCs/>
              </w:rPr>
              <w:t xml:space="preserve"> </w:t>
            </w:r>
            <w:r w:rsidRPr="00BB6867">
              <w:rPr>
                <w:rFonts w:ascii="Arial" w:hAnsi="Arial" w:cs="Arial"/>
                <w:bCs/>
                <w:i/>
                <w:sz w:val="16"/>
                <w:szCs w:val="16"/>
              </w:rPr>
              <w:t>(exclud</w:t>
            </w:r>
            <w:r>
              <w:rPr>
                <w:rFonts w:ascii="Arial" w:hAnsi="Arial" w:cs="Arial"/>
                <w:bCs/>
                <w:i/>
                <w:sz w:val="16"/>
                <w:szCs w:val="16"/>
              </w:rPr>
              <w:t>ing</w:t>
            </w:r>
            <w:r w:rsidRPr="00BB6867">
              <w:rPr>
                <w:rFonts w:ascii="Arial" w:hAnsi="Arial" w:cs="Arial"/>
                <w:bCs/>
                <w:i/>
                <w:sz w:val="16"/>
                <w:szCs w:val="16"/>
              </w:rPr>
              <w:t xml:space="preserve"> </w:t>
            </w:r>
            <w:r>
              <w:rPr>
                <w:rFonts w:ascii="Arial" w:hAnsi="Arial" w:cs="Arial"/>
                <w:bCs/>
                <w:i/>
                <w:sz w:val="16"/>
                <w:szCs w:val="16"/>
              </w:rPr>
              <w:t xml:space="preserve">Initial </w:t>
            </w:r>
            <w:r w:rsidRPr="00BB6867">
              <w:rPr>
                <w:rFonts w:ascii="Arial"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Participates </w:t>
            </w:r>
            <w:r>
              <w:rPr>
                <w:rFonts w:ascii="Arial"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Participates </w:t>
            </w:r>
            <w:r>
              <w:rPr>
                <w:rFonts w:ascii="Arial"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2C450F" w:rsidRDefault="002C450F" w:rsidP="00BA08C4">
            <w:pPr>
              <w:spacing w:after="0" w:line="240" w:lineRule="auto"/>
              <w:jc w:val="center"/>
              <w:rPr>
                <w:rFonts w:ascii="Arial" w:hAnsi="Arial" w:cs="Arial"/>
                <w:b/>
                <w:bCs/>
              </w:rPr>
            </w:pPr>
            <w:r>
              <w:rPr>
                <w:rFonts w:ascii="Arial" w:hAnsi="Arial" w:cs="Arial"/>
                <w:b/>
                <w:bCs/>
              </w:rPr>
              <w:t>2</w:t>
            </w:r>
          </w:p>
        </w:tc>
      </w:tr>
      <w:tr w:rsidR="002C450F" w:rsidRPr="003D437C" w:rsidTr="00BA08C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rPr>
                <w:rFonts w:ascii="Times New Roman" w:hAnsi="Times New Roman"/>
                <w:sz w:val="24"/>
                <w:szCs w:val="24"/>
              </w:rPr>
            </w:pPr>
            <w:r w:rsidRPr="00192A8A">
              <w:rPr>
                <w:rFonts w:ascii="Arial"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Posts shallow contribution to discussion (e.g., agrees or disagrees); does not enrich discussion.</w:t>
            </w:r>
            <w:r>
              <w:rPr>
                <w:rFonts w:ascii="Arial"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Elaborates on an existing posting with further comment or observation.</w:t>
            </w:r>
            <w:r>
              <w:rPr>
                <w:rFonts w:ascii="Arial"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2C450F" w:rsidRPr="00192A8A" w:rsidRDefault="002C450F" w:rsidP="00BA08C4">
            <w:pPr>
              <w:spacing w:after="0" w:line="240" w:lineRule="auto"/>
              <w:jc w:val="center"/>
              <w:rPr>
                <w:rFonts w:ascii="Arial" w:hAnsi="Arial" w:cs="Arial"/>
                <w:sz w:val="20"/>
                <w:szCs w:val="20"/>
              </w:rPr>
            </w:pPr>
            <w:r>
              <w:rPr>
                <w:rFonts w:ascii="Arial" w:hAnsi="Arial" w:cs="Arial"/>
                <w:sz w:val="20"/>
                <w:szCs w:val="20"/>
              </w:rPr>
              <w:t>2</w:t>
            </w:r>
          </w:p>
        </w:tc>
      </w:tr>
      <w:tr w:rsidR="002C450F" w:rsidRPr="003D437C"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rPr>
                <w:rFonts w:ascii="Times New Roman" w:hAnsi="Times New Roman"/>
                <w:sz w:val="24"/>
                <w:szCs w:val="24"/>
              </w:rPr>
            </w:pPr>
            <w:r w:rsidRPr="00192A8A">
              <w:rPr>
                <w:rFonts w:ascii="Arial" w:hAnsi="Arial" w:cs="Arial"/>
                <w:b/>
                <w:bCs/>
              </w:rPr>
              <w:t>Content</w:t>
            </w:r>
          </w:p>
          <w:p w:rsidR="002C450F" w:rsidRPr="003D437C" w:rsidRDefault="002C450F" w:rsidP="00BA08C4">
            <w:pPr>
              <w:spacing w:after="0" w:line="240" w:lineRule="auto"/>
              <w:rPr>
                <w:rFonts w:ascii="Times New Roman" w:hAnsi="Times New Roman"/>
                <w:sz w:val="24"/>
                <w:szCs w:val="24"/>
              </w:rPr>
            </w:pPr>
            <w:r w:rsidRPr="00192A8A">
              <w:rPr>
                <w:rFonts w:ascii="Arial"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Posts information that is factually correct; </w:t>
            </w:r>
            <w:r>
              <w:rPr>
                <w:rFonts w:ascii="Arial" w:hAnsi="Arial" w:cs="Arial"/>
                <w:sz w:val="20"/>
                <w:szCs w:val="20"/>
              </w:rPr>
              <w:t>contains</w:t>
            </w:r>
            <w:r w:rsidRPr="00192A8A">
              <w:rPr>
                <w:rFonts w:ascii="Arial"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2C450F" w:rsidRPr="00192A8A" w:rsidRDefault="002C450F" w:rsidP="00BA08C4">
            <w:pPr>
              <w:spacing w:after="0" w:line="240" w:lineRule="auto"/>
              <w:jc w:val="center"/>
              <w:rPr>
                <w:rFonts w:ascii="Arial" w:hAnsi="Arial" w:cs="Arial"/>
                <w:sz w:val="20"/>
                <w:szCs w:val="20"/>
              </w:rPr>
            </w:pPr>
            <w:r>
              <w:rPr>
                <w:rFonts w:ascii="Arial" w:hAnsi="Arial" w:cs="Arial"/>
                <w:sz w:val="20"/>
                <w:szCs w:val="20"/>
              </w:rPr>
              <w:t>2</w:t>
            </w:r>
          </w:p>
        </w:tc>
      </w:tr>
      <w:tr w:rsidR="002C450F" w:rsidRPr="003D437C"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rPr>
                <w:rFonts w:ascii="Times New Roman" w:hAnsi="Times New Roman"/>
                <w:sz w:val="24"/>
                <w:szCs w:val="24"/>
              </w:rPr>
            </w:pPr>
            <w:r>
              <w:rPr>
                <w:rFonts w:ascii="Arial"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Pr>
                <w:rFonts w:ascii="Arial"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Pr>
                <w:rFonts w:ascii="Arial"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824C1E" w:rsidRDefault="002C450F" w:rsidP="00BA08C4">
            <w:pPr>
              <w:spacing w:after="0" w:line="240" w:lineRule="auto"/>
              <w:jc w:val="center"/>
              <w:rPr>
                <w:rFonts w:ascii="Arial" w:hAnsi="Arial" w:cs="Arial"/>
                <w:sz w:val="20"/>
                <w:szCs w:val="20"/>
              </w:rPr>
            </w:pPr>
            <w:r>
              <w:rPr>
                <w:rFonts w:ascii="Arial"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2C450F" w:rsidRPr="00192A8A" w:rsidRDefault="002C450F" w:rsidP="00BA08C4">
            <w:pPr>
              <w:spacing w:after="0" w:line="240" w:lineRule="auto"/>
              <w:jc w:val="center"/>
              <w:rPr>
                <w:rFonts w:ascii="Arial" w:hAnsi="Arial" w:cs="Arial"/>
                <w:sz w:val="20"/>
                <w:szCs w:val="20"/>
              </w:rPr>
            </w:pPr>
            <w:r>
              <w:rPr>
                <w:rFonts w:ascii="Arial" w:hAnsi="Arial" w:cs="Arial"/>
                <w:sz w:val="20"/>
                <w:szCs w:val="20"/>
              </w:rPr>
              <w:t>2</w:t>
            </w:r>
          </w:p>
        </w:tc>
      </w:tr>
      <w:tr w:rsidR="002C450F" w:rsidRPr="003D437C"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rPr>
                <w:rFonts w:ascii="Times New Roman" w:hAnsi="Times New Roman"/>
                <w:sz w:val="24"/>
                <w:szCs w:val="24"/>
              </w:rPr>
            </w:pPr>
            <w:r w:rsidRPr="00192A8A">
              <w:rPr>
                <w:rFonts w:ascii="Arial"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2C450F" w:rsidRPr="003D437C" w:rsidRDefault="002C450F"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Contributes valuable information to discussion with clarity </w:t>
            </w:r>
            <w:r>
              <w:rPr>
                <w:rFonts w:ascii="Arial" w:hAnsi="Arial" w:cs="Arial"/>
                <w:sz w:val="20"/>
                <w:szCs w:val="20"/>
              </w:rPr>
              <w:t>and without</w:t>
            </w:r>
            <w:r w:rsidRPr="00192A8A">
              <w:rPr>
                <w:rFonts w:ascii="Arial"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2C450F" w:rsidRPr="00192A8A" w:rsidRDefault="002C450F" w:rsidP="00BA08C4">
            <w:pPr>
              <w:spacing w:after="0" w:line="240" w:lineRule="auto"/>
              <w:jc w:val="center"/>
              <w:rPr>
                <w:rFonts w:ascii="Arial" w:hAnsi="Arial" w:cs="Arial"/>
                <w:sz w:val="20"/>
                <w:szCs w:val="20"/>
              </w:rPr>
            </w:pPr>
            <w:r>
              <w:rPr>
                <w:rFonts w:ascii="Arial" w:hAnsi="Arial" w:cs="Arial"/>
                <w:sz w:val="20"/>
                <w:szCs w:val="20"/>
              </w:rPr>
              <w:t>2</w:t>
            </w:r>
          </w:p>
        </w:tc>
      </w:tr>
    </w:tbl>
    <w:p w:rsidR="002C450F" w:rsidRDefault="002C450F" w:rsidP="007C7D80">
      <w:pPr>
        <w:spacing w:after="0" w:line="240" w:lineRule="auto"/>
      </w:pPr>
    </w:p>
    <w:p w:rsidR="002C450F" w:rsidRDefault="002C450F">
      <w:bookmarkStart w:id="0" w:name="_GoBack"/>
      <w:bookmarkEnd w:id="0"/>
    </w:p>
    <w:sectPr w:rsidR="002C450F" w:rsidSect="007C7D80">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lbertus Extra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7D80"/>
    <w:rsid w:val="00192A8A"/>
    <w:rsid w:val="00195435"/>
    <w:rsid w:val="002C450F"/>
    <w:rsid w:val="003D437C"/>
    <w:rsid w:val="004069B7"/>
    <w:rsid w:val="007C7D80"/>
    <w:rsid w:val="007F6E64"/>
    <w:rsid w:val="00824C1E"/>
    <w:rsid w:val="00897C85"/>
    <w:rsid w:val="008E534C"/>
    <w:rsid w:val="00BA08C4"/>
    <w:rsid w:val="00BB6867"/>
    <w:rsid w:val="00BF32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34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7C7D80"/>
    <w:rPr>
      <w:rFonts w:cs="Times New Roman"/>
      <w:i/>
      <w:iCs/>
    </w:rPr>
  </w:style>
  <w:style w:type="paragraph" w:styleId="NormalWeb">
    <w:name w:val="Normal (Web)"/>
    <w:basedOn w:val="Normal"/>
    <w:uiPriority w:val="99"/>
    <w:semiHidden/>
    <w:rsid w:val="007C7D80"/>
    <w:pPr>
      <w:spacing w:after="105" w:line="240" w:lineRule="auto"/>
    </w:pPr>
    <w:rPr>
      <w:rFonts w:ascii="Times New Roman" w:eastAsia="Times New Roman" w:hAnsi="Times New Roman"/>
      <w:sz w:val="24"/>
      <w:szCs w:val="24"/>
    </w:rPr>
  </w:style>
  <w:style w:type="character" w:styleId="Hyperlink">
    <w:name w:val="Hyperlink"/>
    <w:basedOn w:val="DefaultParagraphFont"/>
    <w:uiPriority w:val="99"/>
    <w:semiHidden/>
    <w:rsid w:val="007C7D80"/>
    <w:rPr>
      <w:rFonts w:cs="Times New Roman"/>
      <w:color w:val="333333"/>
      <w:u w:val="single"/>
    </w:rPr>
  </w:style>
</w:styles>
</file>

<file path=word/webSettings.xml><?xml version="1.0" encoding="utf-8"?>
<w:webSettings xmlns:r="http://schemas.openxmlformats.org/officeDocument/2006/relationships" xmlns:w="http://schemas.openxmlformats.org/wordprocessingml/2006/main">
  <w:divs>
    <w:div w:id="283273177">
      <w:marLeft w:val="0"/>
      <w:marRight w:val="0"/>
      <w:marTop w:val="0"/>
      <w:marBottom w:val="0"/>
      <w:divBdr>
        <w:top w:val="none" w:sz="0" w:space="0" w:color="auto"/>
        <w:left w:val="none" w:sz="0" w:space="0" w:color="auto"/>
        <w:bottom w:val="none" w:sz="0" w:space="0" w:color="auto"/>
        <w:right w:val="none" w:sz="0" w:space="0" w:color="auto"/>
      </w:divBdr>
      <w:divsChild>
        <w:div w:id="283273214">
          <w:marLeft w:val="0"/>
          <w:marRight w:val="0"/>
          <w:marTop w:val="0"/>
          <w:marBottom w:val="0"/>
          <w:divBdr>
            <w:top w:val="none" w:sz="0" w:space="0" w:color="auto"/>
            <w:left w:val="none" w:sz="0" w:space="0" w:color="auto"/>
            <w:bottom w:val="none" w:sz="0" w:space="0" w:color="auto"/>
            <w:right w:val="none" w:sz="0" w:space="0" w:color="auto"/>
          </w:divBdr>
          <w:divsChild>
            <w:div w:id="283273163">
              <w:marLeft w:val="0"/>
              <w:marRight w:val="0"/>
              <w:marTop w:val="0"/>
              <w:marBottom w:val="0"/>
              <w:divBdr>
                <w:top w:val="none" w:sz="0" w:space="0" w:color="auto"/>
                <w:left w:val="none" w:sz="0" w:space="0" w:color="auto"/>
                <w:bottom w:val="none" w:sz="0" w:space="0" w:color="auto"/>
                <w:right w:val="none" w:sz="0" w:space="0" w:color="auto"/>
              </w:divBdr>
              <w:divsChild>
                <w:div w:id="283273198">
                  <w:marLeft w:val="0"/>
                  <w:marRight w:val="0"/>
                  <w:marTop w:val="0"/>
                  <w:marBottom w:val="0"/>
                  <w:divBdr>
                    <w:top w:val="none" w:sz="0" w:space="0" w:color="auto"/>
                    <w:left w:val="none" w:sz="0" w:space="0" w:color="auto"/>
                    <w:bottom w:val="none" w:sz="0" w:space="0" w:color="auto"/>
                    <w:right w:val="none" w:sz="0" w:space="0" w:color="auto"/>
                  </w:divBdr>
                  <w:divsChild>
                    <w:div w:id="283273207">
                      <w:marLeft w:val="300"/>
                      <w:marRight w:val="300"/>
                      <w:marTop w:val="150"/>
                      <w:marBottom w:val="0"/>
                      <w:divBdr>
                        <w:top w:val="none" w:sz="0" w:space="0" w:color="auto"/>
                        <w:left w:val="none" w:sz="0" w:space="0" w:color="auto"/>
                        <w:bottom w:val="none" w:sz="0" w:space="0" w:color="auto"/>
                        <w:right w:val="none" w:sz="0" w:space="0" w:color="auto"/>
                      </w:divBdr>
                      <w:divsChild>
                        <w:div w:id="283273168">
                          <w:marLeft w:val="0"/>
                          <w:marRight w:val="0"/>
                          <w:marTop w:val="150"/>
                          <w:marBottom w:val="0"/>
                          <w:divBdr>
                            <w:top w:val="single" w:sz="12" w:space="0" w:color="666666"/>
                            <w:left w:val="none" w:sz="0" w:space="0" w:color="auto"/>
                            <w:bottom w:val="none" w:sz="0" w:space="0" w:color="auto"/>
                            <w:right w:val="none" w:sz="0" w:space="0" w:color="auto"/>
                          </w:divBdr>
                          <w:divsChild>
                            <w:div w:id="283273179">
                              <w:marLeft w:val="0"/>
                              <w:marRight w:val="0"/>
                              <w:marTop w:val="0"/>
                              <w:marBottom w:val="0"/>
                              <w:divBdr>
                                <w:top w:val="none" w:sz="0" w:space="0" w:color="auto"/>
                                <w:left w:val="none" w:sz="0" w:space="0" w:color="auto"/>
                                <w:bottom w:val="none" w:sz="0" w:space="0" w:color="auto"/>
                                <w:right w:val="none" w:sz="0" w:space="0" w:color="auto"/>
                              </w:divBdr>
                              <w:divsChild>
                                <w:div w:id="283273160">
                                  <w:marLeft w:val="225"/>
                                  <w:marRight w:val="0"/>
                                  <w:marTop w:val="0"/>
                                  <w:marBottom w:val="0"/>
                                  <w:divBdr>
                                    <w:top w:val="none" w:sz="0" w:space="0" w:color="auto"/>
                                    <w:left w:val="none" w:sz="0" w:space="0" w:color="auto"/>
                                    <w:bottom w:val="none" w:sz="0" w:space="0" w:color="auto"/>
                                    <w:right w:val="none" w:sz="0" w:space="0" w:color="auto"/>
                                  </w:divBdr>
                                  <w:divsChild>
                                    <w:div w:id="283273215">
                                      <w:marLeft w:val="0"/>
                                      <w:marRight w:val="0"/>
                                      <w:marTop w:val="0"/>
                                      <w:marBottom w:val="450"/>
                                      <w:divBdr>
                                        <w:top w:val="none" w:sz="0" w:space="0" w:color="auto"/>
                                        <w:left w:val="single" w:sz="48" w:space="0" w:color="FFC000"/>
                                        <w:bottom w:val="none" w:sz="0" w:space="0" w:color="auto"/>
                                        <w:right w:val="none" w:sz="0" w:space="0" w:color="auto"/>
                                      </w:divBdr>
                                      <w:divsChild>
                                        <w:div w:id="283273174">
                                          <w:marLeft w:val="0"/>
                                          <w:marRight w:val="0"/>
                                          <w:marTop w:val="0"/>
                                          <w:marBottom w:val="0"/>
                                          <w:divBdr>
                                            <w:top w:val="none" w:sz="0" w:space="0" w:color="auto"/>
                                            <w:left w:val="none" w:sz="0" w:space="0" w:color="auto"/>
                                            <w:bottom w:val="none" w:sz="0" w:space="0" w:color="auto"/>
                                            <w:right w:val="none" w:sz="0" w:space="0" w:color="auto"/>
                                          </w:divBdr>
                                          <w:divsChild>
                                            <w:div w:id="283273219">
                                              <w:marLeft w:val="1800"/>
                                              <w:marRight w:val="0"/>
                                              <w:marTop w:val="0"/>
                                              <w:marBottom w:val="0"/>
                                              <w:divBdr>
                                                <w:top w:val="none" w:sz="0" w:space="0" w:color="auto"/>
                                                <w:left w:val="none" w:sz="0" w:space="0" w:color="auto"/>
                                                <w:bottom w:val="none" w:sz="0" w:space="0" w:color="auto"/>
                                                <w:right w:val="none" w:sz="0" w:space="0" w:color="auto"/>
                                              </w:divBdr>
                                              <w:divsChild>
                                                <w:div w:id="283273172">
                                                  <w:marLeft w:val="0"/>
                                                  <w:marRight w:val="0"/>
                                                  <w:marTop w:val="0"/>
                                                  <w:marBottom w:val="105"/>
                                                  <w:divBdr>
                                                    <w:top w:val="none" w:sz="0" w:space="0" w:color="auto"/>
                                                    <w:left w:val="none" w:sz="0" w:space="0" w:color="auto"/>
                                                    <w:bottom w:val="none" w:sz="0" w:space="0" w:color="auto"/>
                                                    <w:right w:val="none" w:sz="0" w:space="0" w:color="auto"/>
                                                  </w:divBdr>
                                                </w:div>
                                                <w:div w:id="283273224">
                                                  <w:marLeft w:val="0"/>
                                                  <w:marRight w:val="0"/>
                                                  <w:marTop w:val="0"/>
                                                  <w:marBottom w:val="0"/>
                                                  <w:divBdr>
                                                    <w:top w:val="none" w:sz="0" w:space="0" w:color="auto"/>
                                                    <w:left w:val="none" w:sz="0" w:space="0" w:color="auto"/>
                                                    <w:bottom w:val="none" w:sz="0" w:space="0" w:color="auto"/>
                                                    <w:right w:val="none" w:sz="0" w:space="0" w:color="auto"/>
                                                  </w:divBdr>
                                                </w:div>
                                                <w:div w:id="28327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3273194">
      <w:marLeft w:val="0"/>
      <w:marRight w:val="0"/>
      <w:marTop w:val="0"/>
      <w:marBottom w:val="0"/>
      <w:divBdr>
        <w:top w:val="none" w:sz="0" w:space="0" w:color="auto"/>
        <w:left w:val="none" w:sz="0" w:space="0" w:color="auto"/>
        <w:bottom w:val="none" w:sz="0" w:space="0" w:color="auto"/>
        <w:right w:val="none" w:sz="0" w:space="0" w:color="auto"/>
      </w:divBdr>
      <w:divsChild>
        <w:div w:id="283273229">
          <w:marLeft w:val="0"/>
          <w:marRight w:val="0"/>
          <w:marTop w:val="0"/>
          <w:marBottom w:val="0"/>
          <w:divBdr>
            <w:top w:val="none" w:sz="0" w:space="0" w:color="auto"/>
            <w:left w:val="none" w:sz="0" w:space="0" w:color="auto"/>
            <w:bottom w:val="none" w:sz="0" w:space="0" w:color="auto"/>
            <w:right w:val="none" w:sz="0" w:space="0" w:color="auto"/>
          </w:divBdr>
          <w:divsChild>
            <w:div w:id="283273195">
              <w:marLeft w:val="0"/>
              <w:marRight w:val="0"/>
              <w:marTop w:val="0"/>
              <w:marBottom w:val="0"/>
              <w:divBdr>
                <w:top w:val="none" w:sz="0" w:space="0" w:color="auto"/>
                <w:left w:val="none" w:sz="0" w:space="0" w:color="auto"/>
                <w:bottom w:val="none" w:sz="0" w:space="0" w:color="auto"/>
                <w:right w:val="none" w:sz="0" w:space="0" w:color="auto"/>
              </w:divBdr>
              <w:divsChild>
                <w:div w:id="283273210">
                  <w:marLeft w:val="0"/>
                  <w:marRight w:val="0"/>
                  <w:marTop w:val="0"/>
                  <w:marBottom w:val="0"/>
                  <w:divBdr>
                    <w:top w:val="none" w:sz="0" w:space="0" w:color="auto"/>
                    <w:left w:val="none" w:sz="0" w:space="0" w:color="auto"/>
                    <w:bottom w:val="none" w:sz="0" w:space="0" w:color="auto"/>
                    <w:right w:val="none" w:sz="0" w:space="0" w:color="auto"/>
                  </w:divBdr>
                  <w:divsChild>
                    <w:div w:id="283273221">
                      <w:marLeft w:val="300"/>
                      <w:marRight w:val="300"/>
                      <w:marTop w:val="150"/>
                      <w:marBottom w:val="0"/>
                      <w:divBdr>
                        <w:top w:val="none" w:sz="0" w:space="0" w:color="auto"/>
                        <w:left w:val="none" w:sz="0" w:space="0" w:color="auto"/>
                        <w:bottom w:val="none" w:sz="0" w:space="0" w:color="auto"/>
                        <w:right w:val="none" w:sz="0" w:space="0" w:color="auto"/>
                      </w:divBdr>
                      <w:divsChild>
                        <w:div w:id="283273234">
                          <w:marLeft w:val="0"/>
                          <w:marRight w:val="0"/>
                          <w:marTop w:val="150"/>
                          <w:marBottom w:val="0"/>
                          <w:divBdr>
                            <w:top w:val="single" w:sz="12" w:space="0" w:color="666666"/>
                            <w:left w:val="none" w:sz="0" w:space="0" w:color="auto"/>
                            <w:bottom w:val="none" w:sz="0" w:space="0" w:color="auto"/>
                            <w:right w:val="none" w:sz="0" w:space="0" w:color="auto"/>
                          </w:divBdr>
                          <w:divsChild>
                            <w:div w:id="283273231">
                              <w:marLeft w:val="0"/>
                              <w:marRight w:val="0"/>
                              <w:marTop w:val="0"/>
                              <w:marBottom w:val="0"/>
                              <w:divBdr>
                                <w:top w:val="none" w:sz="0" w:space="0" w:color="auto"/>
                                <w:left w:val="none" w:sz="0" w:space="0" w:color="auto"/>
                                <w:bottom w:val="none" w:sz="0" w:space="0" w:color="auto"/>
                                <w:right w:val="none" w:sz="0" w:space="0" w:color="auto"/>
                              </w:divBdr>
                              <w:divsChild>
                                <w:div w:id="283273175">
                                  <w:marLeft w:val="225"/>
                                  <w:marRight w:val="0"/>
                                  <w:marTop w:val="0"/>
                                  <w:marBottom w:val="0"/>
                                  <w:divBdr>
                                    <w:top w:val="none" w:sz="0" w:space="0" w:color="auto"/>
                                    <w:left w:val="none" w:sz="0" w:space="0" w:color="auto"/>
                                    <w:bottom w:val="none" w:sz="0" w:space="0" w:color="auto"/>
                                    <w:right w:val="none" w:sz="0" w:space="0" w:color="auto"/>
                                  </w:divBdr>
                                  <w:divsChild>
                                    <w:div w:id="283273180">
                                      <w:marLeft w:val="0"/>
                                      <w:marRight w:val="0"/>
                                      <w:marTop w:val="0"/>
                                      <w:marBottom w:val="450"/>
                                      <w:divBdr>
                                        <w:top w:val="none" w:sz="0" w:space="0" w:color="auto"/>
                                        <w:left w:val="single" w:sz="48" w:space="0" w:color="FFC000"/>
                                        <w:bottom w:val="none" w:sz="0" w:space="0" w:color="auto"/>
                                        <w:right w:val="none" w:sz="0" w:space="0" w:color="auto"/>
                                      </w:divBdr>
                                      <w:divsChild>
                                        <w:div w:id="283273203">
                                          <w:marLeft w:val="0"/>
                                          <w:marRight w:val="0"/>
                                          <w:marTop w:val="0"/>
                                          <w:marBottom w:val="0"/>
                                          <w:divBdr>
                                            <w:top w:val="none" w:sz="0" w:space="0" w:color="auto"/>
                                            <w:left w:val="none" w:sz="0" w:space="0" w:color="auto"/>
                                            <w:bottom w:val="none" w:sz="0" w:space="0" w:color="auto"/>
                                            <w:right w:val="none" w:sz="0" w:space="0" w:color="auto"/>
                                          </w:divBdr>
                                          <w:divsChild>
                                            <w:div w:id="283273199">
                                              <w:marLeft w:val="1800"/>
                                              <w:marRight w:val="0"/>
                                              <w:marTop w:val="0"/>
                                              <w:marBottom w:val="0"/>
                                              <w:divBdr>
                                                <w:top w:val="none" w:sz="0" w:space="0" w:color="auto"/>
                                                <w:left w:val="none" w:sz="0" w:space="0" w:color="auto"/>
                                                <w:bottom w:val="none" w:sz="0" w:space="0" w:color="auto"/>
                                                <w:right w:val="none" w:sz="0" w:space="0" w:color="auto"/>
                                              </w:divBdr>
                                              <w:divsChild>
                                                <w:div w:id="283273182">
                                                  <w:marLeft w:val="0"/>
                                                  <w:marRight w:val="0"/>
                                                  <w:marTop w:val="0"/>
                                                  <w:marBottom w:val="0"/>
                                                  <w:divBdr>
                                                    <w:top w:val="none" w:sz="0" w:space="0" w:color="auto"/>
                                                    <w:left w:val="none" w:sz="0" w:space="0" w:color="auto"/>
                                                    <w:bottom w:val="none" w:sz="0" w:space="0" w:color="auto"/>
                                                    <w:right w:val="none" w:sz="0" w:space="0" w:color="auto"/>
                                                  </w:divBdr>
                                                </w:div>
                                                <w:div w:id="283273206">
                                                  <w:marLeft w:val="0"/>
                                                  <w:marRight w:val="0"/>
                                                  <w:marTop w:val="0"/>
                                                  <w:marBottom w:val="0"/>
                                                  <w:divBdr>
                                                    <w:top w:val="none" w:sz="0" w:space="0" w:color="auto"/>
                                                    <w:left w:val="none" w:sz="0" w:space="0" w:color="auto"/>
                                                    <w:bottom w:val="none" w:sz="0" w:space="0" w:color="auto"/>
                                                    <w:right w:val="none" w:sz="0" w:space="0" w:color="auto"/>
                                                  </w:divBdr>
                                                </w:div>
                                                <w:div w:id="2832732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3273205">
      <w:marLeft w:val="0"/>
      <w:marRight w:val="0"/>
      <w:marTop w:val="0"/>
      <w:marBottom w:val="0"/>
      <w:divBdr>
        <w:top w:val="none" w:sz="0" w:space="0" w:color="auto"/>
        <w:left w:val="none" w:sz="0" w:space="0" w:color="auto"/>
        <w:bottom w:val="none" w:sz="0" w:space="0" w:color="auto"/>
        <w:right w:val="none" w:sz="0" w:space="0" w:color="auto"/>
      </w:divBdr>
      <w:divsChild>
        <w:div w:id="283273191">
          <w:marLeft w:val="0"/>
          <w:marRight w:val="0"/>
          <w:marTop w:val="0"/>
          <w:marBottom w:val="0"/>
          <w:divBdr>
            <w:top w:val="none" w:sz="0" w:space="0" w:color="auto"/>
            <w:left w:val="none" w:sz="0" w:space="0" w:color="auto"/>
            <w:bottom w:val="none" w:sz="0" w:space="0" w:color="auto"/>
            <w:right w:val="none" w:sz="0" w:space="0" w:color="auto"/>
          </w:divBdr>
          <w:divsChild>
            <w:div w:id="283273189">
              <w:marLeft w:val="0"/>
              <w:marRight w:val="0"/>
              <w:marTop w:val="0"/>
              <w:marBottom w:val="0"/>
              <w:divBdr>
                <w:top w:val="none" w:sz="0" w:space="0" w:color="auto"/>
                <w:left w:val="none" w:sz="0" w:space="0" w:color="auto"/>
                <w:bottom w:val="none" w:sz="0" w:space="0" w:color="auto"/>
                <w:right w:val="none" w:sz="0" w:space="0" w:color="auto"/>
              </w:divBdr>
              <w:divsChild>
                <w:div w:id="283273217">
                  <w:marLeft w:val="0"/>
                  <w:marRight w:val="0"/>
                  <w:marTop w:val="0"/>
                  <w:marBottom w:val="0"/>
                  <w:divBdr>
                    <w:top w:val="none" w:sz="0" w:space="0" w:color="auto"/>
                    <w:left w:val="none" w:sz="0" w:space="0" w:color="auto"/>
                    <w:bottom w:val="none" w:sz="0" w:space="0" w:color="auto"/>
                    <w:right w:val="none" w:sz="0" w:space="0" w:color="auto"/>
                  </w:divBdr>
                  <w:divsChild>
                    <w:div w:id="283273216">
                      <w:marLeft w:val="300"/>
                      <w:marRight w:val="300"/>
                      <w:marTop w:val="150"/>
                      <w:marBottom w:val="0"/>
                      <w:divBdr>
                        <w:top w:val="none" w:sz="0" w:space="0" w:color="auto"/>
                        <w:left w:val="none" w:sz="0" w:space="0" w:color="auto"/>
                        <w:bottom w:val="none" w:sz="0" w:space="0" w:color="auto"/>
                        <w:right w:val="none" w:sz="0" w:space="0" w:color="auto"/>
                      </w:divBdr>
                      <w:divsChild>
                        <w:div w:id="283273169">
                          <w:marLeft w:val="0"/>
                          <w:marRight w:val="0"/>
                          <w:marTop w:val="150"/>
                          <w:marBottom w:val="0"/>
                          <w:divBdr>
                            <w:top w:val="single" w:sz="12" w:space="0" w:color="666666"/>
                            <w:left w:val="none" w:sz="0" w:space="0" w:color="auto"/>
                            <w:bottom w:val="none" w:sz="0" w:space="0" w:color="auto"/>
                            <w:right w:val="none" w:sz="0" w:space="0" w:color="auto"/>
                          </w:divBdr>
                          <w:divsChild>
                            <w:div w:id="283273173">
                              <w:marLeft w:val="0"/>
                              <w:marRight w:val="0"/>
                              <w:marTop w:val="0"/>
                              <w:marBottom w:val="0"/>
                              <w:divBdr>
                                <w:top w:val="none" w:sz="0" w:space="0" w:color="auto"/>
                                <w:left w:val="none" w:sz="0" w:space="0" w:color="auto"/>
                                <w:bottom w:val="none" w:sz="0" w:space="0" w:color="auto"/>
                                <w:right w:val="none" w:sz="0" w:space="0" w:color="auto"/>
                              </w:divBdr>
                              <w:divsChild>
                                <w:div w:id="283273171">
                                  <w:marLeft w:val="225"/>
                                  <w:marRight w:val="0"/>
                                  <w:marTop w:val="0"/>
                                  <w:marBottom w:val="0"/>
                                  <w:divBdr>
                                    <w:top w:val="none" w:sz="0" w:space="0" w:color="auto"/>
                                    <w:left w:val="none" w:sz="0" w:space="0" w:color="auto"/>
                                    <w:bottom w:val="none" w:sz="0" w:space="0" w:color="auto"/>
                                    <w:right w:val="none" w:sz="0" w:space="0" w:color="auto"/>
                                  </w:divBdr>
                                  <w:divsChild>
                                    <w:div w:id="283273211">
                                      <w:marLeft w:val="0"/>
                                      <w:marRight w:val="0"/>
                                      <w:marTop w:val="0"/>
                                      <w:marBottom w:val="450"/>
                                      <w:divBdr>
                                        <w:top w:val="none" w:sz="0" w:space="0" w:color="auto"/>
                                        <w:left w:val="single" w:sz="48" w:space="0" w:color="FFC000"/>
                                        <w:bottom w:val="none" w:sz="0" w:space="0" w:color="auto"/>
                                        <w:right w:val="none" w:sz="0" w:space="0" w:color="auto"/>
                                      </w:divBdr>
                                      <w:divsChild>
                                        <w:div w:id="283273212">
                                          <w:marLeft w:val="0"/>
                                          <w:marRight w:val="0"/>
                                          <w:marTop w:val="0"/>
                                          <w:marBottom w:val="0"/>
                                          <w:divBdr>
                                            <w:top w:val="none" w:sz="0" w:space="0" w:color="auto"/>
                                            <w:left w:val="none" w:sz="0" w:space="0" w:color="auto"/>
                                            <w:bottom w:val="none" w:sz="0" w:space="0" w:color="auto"/>
                                            <w:right w:val="none" w:sz="0" w:space="0" w:color="auto"/>
                                          </w:divBdr>
                                          <w:divsChild>
                                            <w:div w:id="283273170">
                                              <w:marLeft w:val="1800"/>
                                              <w:marRight w:val="0"/>
                                              <w:marTop w:val="0"/>
                                              <w:marBottom w:val="0"/>
                                              <w:divBdr>
                                                <w:top w:val="none" w:sz="0" w:space="0" w:color="auto"/>
                                                <w:left w:val="none" w:sz="0" w:space="0" w:color="auto"/>
                                                <w:bottom w:val="none" w:sz="0" w:space="0" w:color="auto"/>
                                                <w:right w:val="none" w:sz="0" w:space="0" w:color="auto"/>
                                              </w:divBdr>
                                              <w:divsChild>
                                                <w:div w:id="283273184">
                                                  <w:marLeft w:val="0"/>
                                                  <w:marRight w:val="0"/>
                                                  <w:marTop w:val="0"/>
                                                  <w:marBottom w:val="0"/>
                                                  <w:divBdr>
                                                    <w:top w:val="none" w:sz="0" w:space="0" w:color="auto"/>
                                                    <w:left w:val="none" w:sz="0" w:space="0" w:color="auto"/>
                                                    <w:bottom w:val="none" w:sz="0" w:space="0" w:color="auto"/>
                                                    <w:right w:val="none" w:sz="0" w:space="0" w:color="auto"/>
                                                  </w:divBdr>
                                                </w:div>
                                                <w:div w:id="283273197">
                                                  <w:marLeft w:val="0"/>
                                                  <w:marRight w:val="0"/>
                                                  <w:marTop w:val="0"/>
                                                  <w:marBottom w:val="0"/>
                                                  <w:divBdr>
                                                    <w:top w:val="none" w:sz="0" w:space="0" w:color="auto"/>
                                                    <w:left w:val="none" w:sz="0" w:space="0" w:color="auto"/>
                                                    <w:bottom w:val="none" w:sz="0" w:space="0" w:color="auto"/>
                                                    <w:right w:val="none" w:sz="0" w:space="0" w:color="auto"/>
                                                  </w:divBdr>
                                                </w:div>
                                                <w:div w:id="28327320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3273222">
      <w:marLeft w:val="0"/>
      <w:marRight w:val="0"/>
      <w:marTop w:val="0"/>
      <w:marBottom w:val="0"/>
      <w:divBdr>
        <w:top w:val="none" w:sz="0" w:space="0" w:color="auto"/>
        <w:left w:val="none" w:sz="0" w:space="0" w:color="auto"/>
        <w:bottom w:val="none" w:sz="0" w:space="0" w:color="auto"/>
        <w:right w:val="none" w:sz="0" w:space="0" w:color="auto"/>
      </w:divBdr>
      <w:divsChild>
        <w:div w:id="283273161">
          <w:marLeft w:val="0"/>
          <w:marRight w:val="0"/>
          <w:marTop w:val="0"/>
          <w:marBottom w:val="0"/>
          <w:divBdr>
            <w:top w:val="none" w:sz="0" w:space="0" w:color="auto"/>
            <w:left w:val="none" w:sz="0" w:space="0" w:color="auto"/>
            <w:bottom w:val="none" w:sz="0" w:space="0" w:color="auto"/>
            <w:right w:val="none" w:sz="0" w:space="0" w:color="auto"/>
          </w:divBdr>
          <w:divsChild>
            <w:div w:id="283273227">
              <w:marLeft w:val="0"/>
              <w:marRight w:val="0"/>
              <w:marTop w:val="0"/>
              <w:marBottom w:val="0"/>
              <w:divBdr>
                <w:top w:val="none" w:sz="0" w:space="0" w:color="auto"/>
                <w:left w:val="none" w:sz="0" w:space="0" w:color="auto"/>
                <w:bottom w:val="none" w:sz="0" w:space="0" w:color="auto"/>
                <w:right w:val="none" w:sz="0" w:space="0" w:color="auto"/>
              </w:divBdr>
              <w:divsChild>
                <w:div w:id="283273213">
                  <w:marLeft w:val="0"/>
                  <w:marRight w:val="0"/>
                  <w:marTop w:val="0"/>
                  <w:marBottom w:val="0"/>
                  <w:divBdr>
                    <w:top w:val="none" w:sz="0" w:space="0" w:color="auto"/>
                    <w:left w:val="none" w:sz="0" w:space="0" w:color="auto"/>
                    <w:bottom w:val="none" w:sz="0" w:space="0" w:color="auto"/>
                    <w:right w:val="none" w:sz="0" w:space="0" w:color="auto"/>
                  </w:divBdr>
                  <w:divsChild>
                    <w:div w:id="283273204">
                      <w:marLeft w:val="300"/>
                      <w:marRight w:val="300"/>
                      <w:marTop w:val="150"/>
                      <w:marBottom w:val="0"/>
                      <w:divBdr>
                        <w:top w:val="none" w:sz="0" w:space="0" w:color="auto"/>
                        <w:left w:val="none" w:sz="0" w:space="0" w:color="auto"/>
                        <w:bottom w:val="none" w:sz="0" w:space="0" w:color="auto"/>
                        <w:right w:val="none" w:sz="0" w:space="0" w:color="auto"/>
                      </w:divBdr>
                      <w:divsChild>
                        <w:div w:id="283273230">
                          <w:marLeft w:val="0"/>
                          <w:marRight w:val="0"/>
                          <w:marTop w:val="150"/>
                          <w:marBottom w:val="0"/>
                          <w:divBdr>
                            <w:top w:val="single" w:sz="12" w:space="0" w:color="666666"/>
                            <w:left w:val="none" w:sz="0" w:space="0" w:color="auto"/>
                            <w:bottom w:val="none" w:sz="0" w:space="0" w:color="auto"/>
                            <w:right w:val="none" w:sz="0" w:space="0" w:color="auto"/>
                          </w:divBdr>
                          <w:divsChild>
                            <w:div w:id="283273190">
                              <w:marLeft w:val="0"/>
                              <w:marRight w:val="0"/>
                              <w:marTop w:val="0"/>
                              <w:marBottom w:val="0"/>
                              <w:divBdr>
                                <w:top w:val="none" w:sz="0" w:space="0" w:color="auto"/>
                                <w:left w:val="none" w:sz="0" w:space="0" w:color="auto"/>
                                <w:bottom w:val="none" w:sz="0" w:space="0" w:color="auto"/>
                                <w:right w:val="none" w:sz="0" w:space="0" w:color="auto"/>
                              </w:divBdr>
                              <w:divsChild>
                                <w:div w:id="283273202">
                                  <w:marLeft w:val="225"/>
                                  <w:marRight w:val="0"/>
                                  <w:marTop w:val="0"/>
                                  <w:marBottom w:val="0"/>
                                  <w:divBdr>
                                    <w:top w:val="none" w:sz="0" w:space="0" w:color="auto"/>
                                    <w:left w:val="none" w:sz="0" w:space="0" w:color="auto"/>
                                    <w:bottom w:val="none" w:sz="0" w:space="0" w:color="auto"/>
                                    <w:right w:val="none" w:sz="0" w:space="0" w:color="auto"/>
                                  </w:divBdr>
                                  <w:divsChild>
                                    <w:div w:id="283273166">
                                      <w:marLeft w:val="0"/>
                                      <w:marRight w:val="0"/>
                                      <w:marTop w:val="0"/>
                                      <w:marBottom w:val="450"/>
                                      <w:divBdr>
                                        <w:top w:val="none" w:sz="0" w:space="0" w:color="auto"/>
                                        <w:left w:val="single" w:sz="48" w:space="0" w:color="FFC000"/>
                                        <w:bottom w:val="none" w:sz="0" w:space="0" w:color="auto"/>
                                        <w:right w:val="none" w:sz="0" w:space="0" w:color="auto"/>
                                      </w:divBdr>
                                      <w:divsChild>
                                        <w:div w:id="283273165">
                                          <w:marLeft w:val="0"/>
                                          <w:marRight w:val="0"/>
                                          <w:marTop w:val="0"/>
                                          <w:marBottom w:val="0"/>
                                          <w:divBdr>
                                            <w:top w:val="none" w:sz="0" w:space="0" w:color="auto"/>
                                            <w:left w:val="none" w:sz="0" w:space="0" w:color="auto"/>
                                            <w:bottom w:val="none" w:sz="0" w:space="0" w:color="auto"/>
                                            <w:right w:val="none" w:sz="0" w:space="0" w:color="auto"/>
                                          </w:divBdr>
                                          <w:divsChild>
                                            <w:div w:id="283273196">
                                              <w:marLeft w:val="1800"/>
                                              <w:marRight w:val="0"/>
                                              <w:marTop w:val="0"/>
                                              <w:marBottom w:val="0"/>
                                              <w:divBdr>
                                                <w:top w:val="none" w:sz="0" w:space="0" w:color="auto"/>
                                                <w:left w:val="none" w:sz="0" w:space="0" w:color="auto"/>
                                                <w:bottom w:val="none" w:sz="0" w:space="0" w:color="auto"/>
                                                <w:right w:val="none" w:sz="0" w:space="0" w:color="auto"/>
                                              </w:divBdr>
                                              <w:divsChild>
                                                <w:div w:id="283273187">
                                                  <w:marLeft w:val="0"/>
                                                  <w:marRight w:val="0"/>
                                                  <w:marTop w:val="0"/>
                                                  <w:marBottom w:val="0"/>
                                                  <w:divBdr>
                                                    <w:top w:val="none" w:sz="0" w:space="0" w:color="auto"/>
                                                    <w:left w:val="none" w:sz="0" w:space="0" w:color="auto"/>
                                                    <w:bottom w:val="none" w:sz="0" w:space="0" w:color="auto"/>
                                                    <w:right w:val="none" w:sz="0" w:space="0" w:color="auto"/>
                                                  </w:divBdr>
                                                </w:div>
                                                <w:div w:id="283273232">
                                                  <w:marLeft w:val="0"/>
                                                  <w:marRight w:val="0"/>
                                                  <w:marTop w:val="0"/>
                                                  <w:marBottom w:val="105"/>
                                                  <w:divBdr>
                                                    <w:top w:val="none" w:sz="0" w:space="0" w:color="auto"/>
                                                    <w:left w:val="none" w:sz="0" w:space="0" w:color="auto"/>
                                                    <w:bottom w:val="none" w:sz="0" w:space="0" w:color="auto"/>
                                                    <w:right w:val="none" w:sz="0" w:space="0" w:color="auto"/>
                                                  </w:divBdr>
                                                </w:div>
                                                <w:div w:id="2832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3273223">
      <w:marLeft w:val="0"/>
      <w:marRight w:val="0"/>
      <w:marTop w:val="0"/>
      <w:marBottom w:val="0"/>
      <w:divBdr>
        <w:top w:val="none" w:sz="0" w:space="0" w:color="auto"/>
        <w:left w:val="none" w:sz="0" w:space="0" w:color="auto"/>
        <w:bottom w:val="none" w:sz="0" w:space="0" w:color="auto"/>
        <w:right w:val="none" w:sz="0" w:space="0" w:color="auto"/>
      </w:divBdr>
      <w:divsChild>
        <w:div w:id="283273185">
          <w:marLeft w:val="0"/>
          <w:marRight w:val="0"/>
          <w:marTop w:val="0"/>
          <w:marBottom w:val="0"/>
          <w:divBdr>
            <w:top w:val="none" w:sz="0" w:space="0" w:color="auto"/>
            <w:left w:val="none" w:sz="0" w:space="0" w:color="auto"/>
            <w:bottom w:val="none" w:sz="0" w:space="0" w:color="auto"/>
            <w:right w:val="none" w:sz="0" w:space="0" w:color="auto"/>
          </w:divBdr>
          <w:divsChild>
            <w:div w:id="283273162">
              <w:marLeft w:val="0"/>
              <w:marRight w:val="0"/>
              <w:marTop w:val="0"/>
              <w:marBottom w:val="0"/>
              <w:divBdr>
                <w:top w:val="none" w:sz="0" w:space="0" w:color="auto"/>
                <w:left w:val="none" w:sz="0" w:space="0" w:color="auto"/>
                <w:bottom w:val="none" w:sz="0" w:space="0" w:color="auto"/>
                <w:right w:val="none" w:sz="0" w:space="0" w:color="auto"/>
              </w:divBdr>
              <w:divsChild>
                <w:div w:id="283273178">
                  <w:marLeft w:val="0"/>
                  <w:marRight w:val="0"/>
                  <w:marTop w:val="0"/>
                  <w:marBottom w:val="0"/>
                  <w:divBdr>
                    <w:top w:val="none" w:sz="0" w:space="0" w:color="auto"/>
                    <w:left w:val="none" w:sz="0" w:space="0" w:color="auto"/>
                    <w:bottom w:val="none" w:sz="0" w:space="0" w:color="auto"/>
                    <w:right w:val="none" w:sz="0" w:space="0" w:color="auto"/>
                  </w:divBdr>
                  <w:divsChild>
                    <w:div w:id="283273193">
                      <w:marLeft w:val="300"/>
                      <w:marRight w:val="300"/>
                      <w:marTop w:val="150"/>
                      <w:marBottom w:val="0"/>
                      <w:divBdr>
                        <w:top w:val="none" w:sz="0" w:space="0" w:color="auto"/>
                        <w:left w:val="none" w:sz="0" w:space="0" w:color="auto"/>
                        <w:bottom w:val="none" w:sz="0" w:space="0" w:color="auto"/>
                        <w:right w:val="none" w:sz="0" w:space="0" w:color="auto"/>
                      </w:divBdr>
                      <w:divsChild>
                        <w:div w:id="283273167">
                          <w:marLeft w:val="0"/>
                          <w:marRight w:val="0"/>
                          <w:marTop w:val="150"/>
                          <w:marBottom w:val="0"/>
                          <w:divBdr>
                            <w:top w:val="single" w:sz="12" w:space="0" w:color="666666"/>
                            <w:left w:val="none" w:sz="0" w:space="0" w:color="auto"/>
                            <w:bottom w:val="none" w:sz="0" w:space="0" w:color="auto"/>
                            <w:right w:val="none" w:sz="0" w:space="0" w:color="auto"/>
                          </w:divBdr>
                          <w:divsChild>
                            <w:div w:id="283273225">
                              <w:marLeft w:val="0"/>
                              <w:marRight w:val="0"/>
                              <w:marTop w:val="0"/>
                              <w:marBottom w:val="0"/>
                              <w:divBdr>
                                <w:top w:val="none" w:sz="0" w:space="0" w:color="auto"/>
                                <w:left w:val="none" w:sz="0" w:space="0" w:color="auto"/>
                                <w:bottom w:val="none" w:sz="0" w:space="0" w:color="auto"/>
                                <w:right w:val="none" w:sz="0" w:space="0" w:color="auto"/>
                              </w:divBdr>
                              <w:divsChild>
                                <w:div w:id="283273218">
                                  <w:marLeft w:val="0"/>
                                  <w:marRight w:val="0"/>
                                  <w:marTop w:val="0"/>
                                  <w:marBottom w:val="450"/>
                                  <w:divBdr>
                                    <w:top w:val="none" w:sz="0" w:space="0" w:color="auto"/>
                                    <w:left w:val="single" w:sz="48" w:space="0" w:color="FFC000"/>
                                    <w:bottom w:val="none" w:sz="0" w:space="0" w:color="auto"/>
                                    <w:right w:val="none" w:sz="0" w:space="0" w:color="auto"/>
                                  </w:divBdr>
                                  <w:divsChild>
                                    <w:div w:id="283273164">
                                      <w:marLeft w:val="0"/>
                                      <w:marRight w:val="0"/>
                                      <w:marTop w:val="0"/>
                                      <w:marBottom w:val="0"/>
                                      <w:divBdr>
                                        <w:top w:val="none" w:sz="0" w:space="0" w:color="auto"/>
                                        <w:left w:val="none" w:sz="0" w:space="0" w:color="auto"/>
                                        <w:bottom w:val="none" w:sz="0" w:space="0" w:color="auto"/>
                                        <w:right w:val="none" w:sz="0" w:space="0" w:color="auto"/>
                                      </w:divBdr>
                                      <w:divsChild>
                                        <w:div w:id="283273176">
                                          <w:marLeft w:val="1800"/>
                                          <w:marRight w:val="0"/>
                                          <w:marTop w:val="0"/>
                                          <w:marBottom w:val="0"/>
                                          <w:divBdr>
                                            <w:top w:val="none" w:sz="0" w:space="0" w:color="auto"/>
                                            <w:left w:val="none" w:sz="0" w:space="0" w:color="auto"/>
                                            <w:bottom w:val="none" w:sz="0" w:space="0" w:color="auto"/>
                                            <w:right w:val="none" w:sz="0" w:space="0" w:color="auto"/>
                                          </w:divBdr>
                                          <w:divsChild>
                                            <w:div w:id="283273183">
                                              <w:marLeft w:val="0"/>
                                              <w:marRight w:val="0"/>
                                              <w:marTop w:val="0"/>
                                              <w:marBottom w:val="105"/>
                                              <w:divBdr>
                                                <w:top w:val="none" w:sz="0" w:space="0" w:color="auto"/>
                                                <w:left w:val="none" w:sz="0" w:space="0" w:color="auto"/>
                                                <w:bottom w:val="none" w:sz="0" w:space="0" w:color="auto"/>
                                                <w:right w:val="none" w:sz="0" w:space="0" w:color="auto"/>
                                              </w:divBdr>
                                            </w:div>
                                            <w:div w:id="283273186">
                                              <w:marLeft w:val="0"/>
                                              <w:marRight w:val="0"/>
                                              <w:marTop w:val="0"/>
                                              <w:marBottom w:val="0"/>
                                              <w:divBdr>
                                                <w:top w:val="none" w:sz="0" w:space="0" w:color="auto"/>
                                                <w:left w:val="none" w:sz="0" w:space="0" w:color="auto"/>
                                                <w:bottom w:val="none" w:sz="0" w:space="0" w:color="auto"/>
                                                <w:right w:val="none" w:sz="0" w:space="0" w:color="auto"/>
                                              </w:divBdr>
                                              <w:divsChild>
                                                <w:div w:id="283273181">
                                                  <w:marLeft w:val="0"/>
                                                  <w:marRight w:val="0"/>
                                                  <w:marTop w:val="0"/>
                                                  <w:marBottom w:val="0"/>
                                                  <w:divBdr>
                                                    <w:top w:val="none" w:sz="0" w:space="0" w:color="auto"/>
                                                    <w:left w:val="none" w:sz="0" w:space="0" w:color="auto"/>
                                                    <w:bottom w:val="none" w:sz="0" w:space="0" w:color="auto"/>
                                                    <w:right w:val="none" w:sz="0" w:space="0" w:color="auto"/>
                                                  </w:divBdr>
                                                </w:div>
                                                <w:div w:id="283273188">
                                                  <w:marLeft w:val="0"/>
                                                  <w:marRight w:val="0"/>
                                                  <w:marTop w:val="0"/>
                                                  <w:marBottom w:val="0"/>
                                                  <w:divBdr>
                                                    <w:top w:val="none" w:sz="0" w:space="0" w:color="auto"/>
                                                    <w:left w:val="none" w:sz="0" w:space="0" w:color="auto"/>
                                                    <w:bottom w:val="none" w:sz="0" w:space="0" w:color="auto"/>
                                                    <w:right w:val="none" w:sz="0" w:space="0" w:color="auto"/>
                                                  </w:divBdr>
                                                </w:div>
                                                <w:div w:id="283273192">
                                                  <w:marLeft w:val="0"/>
                                                  <w:marRight w:val="0"/>
                                                  <w:marTop w:val="0"/>
                                                  <w:marBottom w:val="0"/>
                                                  <w:divBdr>
                                                    <w:top w:val="none" w:sz="0" w:space="0" w:color="auto"/>
                                                    <w:left w:val="none" w:sz="0" w:space="0" w:color="auto"/>
                                                    <w:bottom w:val="none" w:sz="0" w:space="0" w:color="auto"/>
                                                    <w:right w:val="none" w:sz="0" w:space="0" w:color="auto"/>
                                                  </w:divBdr>
                                                </w:div>
                                                <w:div w:id="283273200">
                                                  <w:marLeft w:val="0"/>
                                                  <w:marRight w:val="0"/>
                                                  <w:marTop w:val="0"/>
                                                  <w:marBottom w:val="0"/>
                                                  <w:divBdr>
                                                    <w:top w:val="none" w:sz="0" w:space="0" w:color="auto"/>
                                                    <w:left w:val="none" w:sz="0" w:space="0" w:color="auto"/>
                                                    <w:bottom w:val="none" w:sz="0" w:space="0" w:color="auto"/>
                                                    <w:right w:val="none" w:sz="0" w:space="0" w:color="auto"/>
                                                  </w:divBdr>
                                                </w:div>
                                                <w:div w:id="283273201">
                                                  <w:marLeft w:val="0"/>
                                                  <w:marRight w:val="0"/>
                                                  <w:marTop w:val="0"/>
                                                  <w:marBottom w:val="0"/>
                                                  <w:divBdr>
                                                    <w:top w:val="none" w:sz="0" w:space="0" w:color="auto"/>
                                                    <w:left w:val="none" w:sz="0" w:space="0" w:color="auto"/>
                                                    <w:bottom w:val="none" w:sz="0" w:space="0" w:color="auto"/>
                                                    <w:right w:val="none" w:sz="0" w:space="0" w:color="auto"/>
                                                  </w:divBdr>
                                                </w:div>
                                                <w:div w:id="283273226">
                                                  <w:marLeft w:val="0"/>
                                                  <w:marRight w:val="0"/>
                                                  <w:marTop w:val="0"/>
                                                  <w:marBottom w:val="0"/>
                                                  <w:divBdr>
                                                    <w:top w:val="none" w:sz="0" w:space="0" w:color="auto"/>
                                                    <w:left w:val="none" w:sz="0" w:space="0" w:color="auto"/>
                                                    <w:bottom w:val="none" w:sz="0" w:space="0" w:color="auto"/>
                                                    <w:right w:val="none" w:sz="0" w:space="0" w:color="auto"/>
                                                  </w:divBdr>
                                                </w:div>
                                                <w:div w:id="283273233">
                                                  <w:marLeft w:val="0"/>
                                                  <w:marRight w:val="0"/>
                                                  <w:marTop w:val="0"/>
                                                  <w:marBottom w:val="0"/>
                                                  <w:divBdr>
                                                    <w:top w:val="none" w:sz="0" w:space="0" w:color="auto"/>
                                                    <w:left w:val="none" w:sz="0" w:space="0" w:color="auto"/>
                                                    <w:bottom w:val="none" w:sz="0" w:space="0" w:color="auto"/>
                                                    <w:right w:val="none" w:sz="0" w:space="0" w:color="auto"/>
                                                  </w:divBdr>
                                                </w:div>
                                              </w:divsChild>
                                            </w:div>
                                            <w:div w:id="28327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mericanpregnancy.org/pregnancycomplications/miscarri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5</Pages>
  <Words>1416</Words>
  <Characters>8077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cconnerton</dc:creator>
  <cp:keywords/>
  <dc:description/>
  <cp:lastModifiedBy>labuser</cp:lastModifiedBy>
  <cp:revision>2</cp:revision>
  <dcterms:created xsi:type="dcterms:W3CDTF">2012-07-25T15:03:00Z</dcterms:created>
  <dcterms:modified xsi:type="dcterms:W3CDTF">2012-07-25T18:58:00Z</dcterms:modified>
</cp:coreProperties>
</file>