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57" w:rsidRPr="00137D57" w:rsidRDefault="00137D57" w:rsidP="00137D57">
      <w:pPr>
        <w:spacing w:after="0" w:line="240" w:lineRule="auto"/>
        <w:rPr>
          <w:rFonts w:ascii="Times New Roman" w:eastAsia="Times New Roman" w:hAnsi="Times New Roman" w:cs="Times New Roman"/>
          <w:sz w:val="24"/>
          <w:szCs w:val="24"/>
        </w:rPr>
      </w:pPr>
      <w:r w:rsidRPr="00137D57">
        <w:rPr>
          <w:rFonts w:ascii="Times New Roman" w:eastAsia="Times New Roman" w:hAnsi="Times New Roman" w:cs="Times New Roman"/>
          <w:sz w:val="24"/>
          <w:szCs w:val="24"/>
        </w:rPr>
        <w:t xml:space="preserve">Lindsay </w:t>
      </w:r>
      <w:proofErr w:type="spellStart"/>
      <w:r w:rsidRPr="00137D57">
        <w:rPr>
          <w:rFonts w:ascii="Times New Roman" w:eastAsia="Times New Roman" w:hAnsi="Times New Roman" w:cs="Times New Roman"/>
          <w:sz w:val="24"/>
          <w:szCs w:val="24"/>
        </w:rPr>
        <w:t>Bialas</w:t>
      </w:r>
      <w:proofErr w:type="spellEnd"/>
      <w:r w:rsidRPr="00137D57">
        <w:rPr>
          <w:rFonts w:ascii="Times New Roman" w:eastAsia="Times New Roman" w:hAnsi="Times New Roman" w:cs="Times New Roman"/>
          <w:sz w:val="24"/>
          <w:szCs w:val="24"/>
        </w:rPr>
        <w:t xml:space="preserve"> </w:t>
      </w:r>
    </w:p>
    <w:p w:rsidR="00137D57" w:rsidRPr="00137D57" w:rsidRDefault="00137D57" w:rsidP="00137D57">
      <w:pPr>
        <w:spacing w:after="0" w:line="240" w:lineRule="auto"/>
        <w:rPr>
          <w:rFonts w:ascii="Times New Roman" w:eastAsia="Times New Roman" w:hAnsi="Times New Roman" w:cs="Times New Roman"/>
          <w:sz w:val="24"/>
          <w:szCs w:val="24"/>
        </w:rPr>
      </w:pPr>
      <w:r w:rsidRPr="00137D57">
        <w:rPr>
          <w:rFonts w:ascii="Times New Roman" w:eastAsia="Times New Roman" w:hAnsi="Times New Roman" w:cs="Times New Roman"/>
          <w:sz w:val="24"/>
          <w:szCs w:val="24"/>
        </w:rPr>
        <w:t xml:space="preserve">07/01/2012 8:50 pm </w:t>
      </w:r>
    </w:p>
    <w:p w:rsidR="00137D57" w:rsidRPr="00137D57" w:rsidRDefault="00137D57" w:rsidP="00137D57">
      <w:pPr>
        <w:spacing w:before="100" w:beforeAutospacing="1" w:after="100" w:afterAutospacing="1" w:line="240" w:lineRule="auto"/>
        <w:rPr>
          <w:rFonts w:ascii="Times New Roman" w:eastAsia="Times New Roman" w:hAnsi="Times New Roman" w:cs="Times New Roman"/>
          <w:sz w:val="24"/>
          <w:szCs w:val="24"/>
        </w:rPr>
      </w:pPr>
      <w:r w:rsidRPr="00137D57">
        <w:rPr>
          <w:rFonts w:ascii="Arial" w:eastAsia="Times New Roman" w:hAnsi="Arial" w:cs="Arial"/>
          <w:sz w:val="18"/>
          <w:szCs w:val="18"/>
        </w:rPr>
        <w:t> </w:t>
      </w:r>
      <w:r w:rsidRPr="00137D57">
        <w:rPr>
          <w:rFonts w:ascii="Arial" w:eastAsia="Times New Roman" w:hAnsi="Arial" w:cs="Arial"/>
          <w:color w:val="666666"/>
          <w:sz w:val="18"/>
          <w:szCs w:val="18"/>
        </w:rPr>
        <w:t>1. What variable(s) were studied? Were the variables defined conceptually and operationally? What are the definitions, if provided? If the definitions were not clearly defined, can you infer what the definitions are?</w:t>
      </w:r>
    </w:p>
    <w:p w:rsidR="00137D57" w:rsidRPr="00137D57" w:rsidRDefault="00137D57" w:rsidP="00137D57">
      <w:pPr>
        <w:spacing w:before="100" w:beforeAutospacing="1" w:after="100" w:afterAutospacing="1" w:line="240" w:lineRule="auto"/>
        <w:rPr>
          <w:rFonts w:ascii="Times New Roman" w:eastAsia="Times New Roman" w:hAnsi="Times New Roman" w:cs="Times New Roman"/>
          <w:sz w:val="24"/>
          <w:szCs w:val="24"/>
        </w:rPr>
      </w:pPr>
      <w:r w:rsidRPr="00137D57">
        <w:rPr>
          <w:rFonts w:ascii="Arial" w:eastAsia="Times New Roman" w:hAnsi="Arial" w:cs="Arial"/>
          <w:sz w:val="18"/>
          <w:szCs w:val="18"/>
        </w:rPr>
        <w:t xml:space="preserve"> The variables that were studied in this research project were operationally defined. The variables that were studied were the depression status as well as diet adherence for patients with end-stage renal disease. There </w:t>
      </w:r>
      <w:commentRangeStart w:id="0"/>
      <w:proofErr w:type="gramStart"/>
      <w:r w:rsidRPr="00137D57">
        <w:rPr>
          <w:rFonts w:ascii="Arial" w:eastAsia="Times New Roman" w:hAnsi="Arial" w:cs="Arial"/>
          <w:sz w:val="18"/>
          <w:szCs w:val="18"/>
        </w:rPr>
        <w:t>was</w:t>
      </w:r>
      <w:proofErr w:type="gramEnd"/>
      <w:r w:rsidRPr="00137D57">
        <w:rPr>
          <w:rFonts w:ascii="Arial" w:eastAsia="Times New Roman" w:hAnsi="Arial" w:cs="Arial"/>
          <w:sz w:val="18"/>
          <w:szCs w:val="18"/>
        </w:rPr>
        <w:t xml:space="preserve"> a</w:t>
      </w:r>
      <w:commentRangeEnd w:id="0"/>
      <w:r>
        <w:rPr>
          <w:rStyle w:val="CommentReference"/>
        </w:rPr>
        <w:commentReference w:id="0"/>
      </w:r>
      <w:r w:rsidRPr="00137D57">
        <w:rPr>
          <w:rFonts w:ascii="Arial" w:eastAsia="Times New Roman" w:hAnsi="Arial" w:cs="Arial"/>
          <w:sz w:val="18"/>
          <w:szCs w:val="18"/>
        </w:rPr>
        <w:t xml:space="preserve"> certain criteria that had to be met by each participant in order to be involved in the research study. If patients were at the extreme of depression or nonadherence they may not have been involved.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2. Please describe the data collection process used by the researchers (questionnaires, surveys, specialized tools, physiological measurements [BP, HR], scales [Likert], or medical record review). Is the data collection approach appropriate? Is the data collection process described adequately (i.e. could you repeat the process if you wanted to duplicate the study)? Are reliability &amp; validity addressed?</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 xml:space="preserve">The data collection process that was used by the researchers was literature review of medical records as well as using the Beck Depression Inventory. The data collection approach was appropriate because the researchers made a certain criteria that each participant had to fit in in order to be included in the research. The data collection process was described </w:t>
      </w:r>
      <w:commentRangeStart w:id="1"/>
      <w:proofErr w:type="gramStart"/>
      <w:r w:rsidRPr="00137D57">
        <w:rPr>
          <w:rFonts w:ascii="Arial" w:eastAsia="Times New Roman" w:hAnsi="Arial" w:cs="Arial"/>
          <w:color w:val="666666"/>
          <w:sz w:val="18"/>
          <w:szCs w:val="18"/>
        </w:rPr>
        <w:t>adequately,</w:t>
      </w:r>
      <w:proofErr w:type="gramEnd"/>
      <w:r w:rsidRPr="00137D57">
        <w:rPr>
          <w:rFonts w:ascii="Arial" w:eastAsia="Times New Roman" w:hAnsi="Arial" w:cs="Arial"/>
          <w:color w:val="666666"/>
          <w:sz w:val="18"/>
          <w:szCs w:val="18"/>
        </w:rPr>
        <w:t xml:space="preserve"> </w:t>
      </w:r>
      <w:commentRangeEnd w:id="1"/>
      <w:r>
        <w:rPr>
          <w:rStyle w:val="CommentReference"/>
        </w:rPr>
        <w:commentReference w:id="1"/>
      </w:r>
      <w:r w:rsidRPr="00137D57">
        <w:rPr>
          <w:rFonts w:ascii="Arial" w:eastAsia="Times New Roman" w:hAnsi="Arial" w:cs="Arial"/>
          <w:color w:val="666666"/>
          <w:sz w:val="18"/>
          <w:szCs w:val="18"/>
        </w:rPr>
        <w:t xml:space="preserve">it could definitely be repeated, seeing that they illustrated the criteria in their study. The study is reliable because they used a </w:t>
      </w:r>
      <w:commentRangeStart w:id="2"/>
      <w:r w:rsidRPr="00137D57">
        <w:rPr>
          <w:rFonts w:ascii="Arial" w:eastAsia="Times New Roman" w:hAnsi="Arial" w:cs="Arial"/>
          <w:color w:val="666666"/>
          <w:sz w:val="18"/>
          <w:szCs w:val="18"/>
        </w:rPr>
        <w:t xml:space="preserve">well known </w:t>
      </w:r>
      <w:commentRangeEnd w:id="2"/>
      <w:r>
        <w:rPr>
          <w:rStyle w:val="CommentReference"/>
        </w:rPr>
        <w:commentReference w:id="2"/>
      </w:r>
      <w:r w:rsidRPr="00137D57">
        <w:rPr>
          <w:rFonts w:ascii="Arial" w:eastAsia="Times New Roman" w:hAnsi="Arial" w:cs="Arial"/>
          <w:color w:val="666666"/>
          <w:sz w:val="18"/>
          <w:szCs w:val="18"/>
        </w:rPr>
        <w:t xml:space="preserve">inventory scale to determine the level of depression for each participant as well as reviewing what their diet regimen is and how well they are following it. There was also a </w:t>
      </w:r>
      <w:commentRangeStart w:id="3"/>
      <w:proofErr w:type="spellStart"/>
      <w:r w:rsidRPr="00137D57">
        <w:rPr>
          <w:rFonts w:ascii="Arial" w:eastAsia="Times New Roman" w:hAnsi="Arial" w:cs="Arial"/>
          <w:color w:val="666666"/>
          <w:sz w:val="18"/>
          <w:szCs w:val="18"/>
        </w:rPr>
        <w:t>questionnare</w:t>
      </w:r>
      <w:proofErr w:type="spellEnd"/>
      <w:r w:rsidRPr="00137D57">
        <w:rPr>
          <w:rFonts w:ascii="Arial" w:eastAsia="Times New Roman" w:hAnsi="Arial" w:cs="Arial"/>
          <w:color w:val="666666"/>
          <w:sz w:val="18"/>
          <w:szCs w:val="18"/>
        </w:rPr>
        <w:t xml:space="preserve"> </w:t>
      </w:r>
      <w:commentRangeEnd w:id="3"/>
      <w:r>
        <w:rPr>
          <w:rStyle w:val="CommentReference"/>
        </w:rPr>
        <w:commentReference w:id="3"/>
      </w:r>
      <w:r w:rsidRPr="00137D57">
        <w:rPr>
          <w:rFonts w:ascii="Arial" w:eastAsia="Times New Roman" w:hAnsi="Arial" w:cs="Arial"/>
          <w:color w:val="666666"/>
          <w:sz w:val="18"/>
          <w:szCs w:val="18"/>
        </w:rPr>
        <w:t>that was done to see diet adherence in a 14 day span. "The content validity of the DDFQ was established by evaluation of the instrument by nephrology nurse specialists and nephrologists" (Frazier and Khalil, 2010).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Correlational studies use Pearson's rho or Spearman's rank-order coefficient. Researchers identifying relationships between variables can use bivariate or multivariate analysis (ANOVA or MANOVA). Causality relationships are found using chi square or t-tests. Did the authors address power? Was the level of significance or alpha </w:t>
      </w:r>
      <w:proofErr w:type="spellStart"/>
      <w:r w:rsidRPr="00137D57">
        <w:rPr>
          <w:rFonts w:ascii="Arial" w:eastAsia="Times New Roman" w:hAnsi="Arial" w:cs="Arial"/>
          <w:color w:val="666666"/>
          <w:sz w:val="18"/>
          <w:szCs w:val="18"/>
        </w:rPr>
        <w:t>idenitified</w:t>
      </w:r>
      <w:proofErr w:type="spellEnd"/>
      <w:r w:rsidRPr="00137D57">
        <w:rPr>
          <w:rFonts w:ascii="Arial" w:eastAsia="Times New Roman" w:hAnsi="Arial" w:cs="Arial"/>
          <w:color w:val="666666"/>
          <w:sz w:val="18"/>
          <w:szCs w:val="18"/>
        </w:rPr>
        <w:t xml:space="preserve"> (</w:t>
      </w:r>
      <w:proofErr w:type="spellStart"/>
      <w:r w:rsidRPr="00137D57">
        <w:rPr>
          <w:rFonts w:ascii="Arial" w:eastAsia="Times New Roman" w:hAnsi="Arial" w:cs="Arial"/>
          <w:color w:val="666666"/>
          <w:sz w:val="18"/>
          <w:szCs w:val="18"/>
        </w:rPr>
        <w:t>eg</w:t>
      </w:r>
      <w:proofErr w:type="spellEnd"/>
      <w:r w:rsidRPr="00137D57">
        <w:rPr>
          <w:rFonts w:ascii="Arial" w:eastAsia="Times New Roman" w:hAnsi="Arial" w:cs="Arial"/>
          <w:color w:val="666666"/>
          <w:sz w:val="18"/>
          <w:szCs w:val="18"/>
        </w:rPr>
        <w:t xml:space="preserve">. p&lt;0.05 or a=85%) Do the data analysis procedures answer the research question or objective? Are the results clearly presented? </w:t>
      </w:r>
      <w:proofErr w:type="gramStart"/>
      <w:r w:rsidRPr="00137D57">
        <w:rPr>
          <w:rFonts w:ascii="Arial" w:eastAsia="Times New Roman" w:hAnsi="Arial" w:cs="Arial"/>
          <w:color w:val="666666"/>
          <w:sz w:val="18"/>
          <w:szCs w:val="18"/>
        </w:rPr>
        <w:t>Tables?</w:t>
      </w:r>
      <w:proofErr w:type="gramEnd"/>
      <w:r w:rsidRPr="00137D57">
        <w:rPr>
          <w:rFonts w:ascii="Arial" w:eastAsia="Times New Roman" w:hAnsi="Arial" w:cs="Arial"/>
          <w:color w:val="666666"/>
          <w:sz w:val="18"/>
          <w:szCs w:val="18"/>
        </w:rPr>
        <w:t xml:space="preserve"> </w:t>
      </w:r>
      <w:proofErr w:type="gramStart"/>
      <w:r w:rsidRPr="00137D57">
        <w:rPr>
          <w:rFonts w:ascii="Arial" w:eastAsia="Times New Roman" w:hAnsi="Arial" w:cs="Arial"/>
          <w:color w:val="666666"/>
          <w:sz w:val="18"/>
          <w:szCs w:val="18"/>
        </w:rPr>
        <w:t>Figures?</w:t>
      </w:r>
      <w:proofErr w:type="gramEnd"/>
      <w:r w:rsidRPr="00137D57">
        <w:rPr>
          <w:rFonts w:ascii="Arial" w:eastAsia="Times New Roman" w:hAnsi="Arial" w:cs="Arial"/>
          <w:color w:val="666666"/>
          <w:sz w:val="18"/>
          <w:szCs w:val="18"/>
        </w:rPr>
        <w:t xml:space="preserve"> </w:t>
      </w:r>
      <w:proofErr w:type="gramStart"/>
      <w:r w:rsidRPr="00137D57">
        <w:rPr>
          <w:rFonts w:ascii="Arial" w:eastAsia="Times New Roman" w:hAnsi="Arial" w:cs="Arial"/>
          <w:color w:val="666666"/>
          <w:sz w:val="18"/>
          <w:szCs w:val="18"/>
        </w:rPr>
        <w:t>Narrative summary?</w:t>
      </w:r>
      <w:proofErr w:type="gramEnd"/>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Arial" w:eastAsia="Times New Roman" w:hAnsi="Arial" w:cs="Arial"/>
          <w:color w:val="666666"/>
          <w:sz w:val="18"/>
          <w:szCs w:val="18"/>
        </w:rPr>
        <w:t xml:space="preserve">This study generally was a descriptive study and the researchers showed results by expressing different percentages to show the spectrum of adherence to a specific diet as well as how they are emotionally handling it. The researchers also identified relationships between variables, including the depression inventory that was used. "A </w:t>
      </w:r>
      <w:proofErr w:type="spellStart"/>
      <w:r w:rsidRPr="00137D57">
        <w:rPr>
          <w:rFonts w:ascii="Arial" w:eastAsia="Times New Roman" w:hAnsi="Arial" w:cs="Arial"/>
          <w:color w:val="666666"/>
          <w:sz w:val="18"/>
          <w:szCs w:val="18"/>
        </w:rPr>
        <w:t>Cronbach's</w:t>
      </w:r>
      <w:proofErr w:type="spellEnd"/>
      <w:r w:rsidRPr="00137D57">
        <w:rPr>
          <w:rFonts w:ascii="Arial" w:eastAsia="Times New Roman" w:hAnsi="Arial" w:cs="Arial"/>
          <w:color w:val="666666"/>
          <w:sz w:val="18"/>
          <w:szCs w:val="18"/>
        </w:rPr>
        <w:t xml:space="preserve"> alpha of 0.88 was reported when the BDI was used with ESRD patients receiving hemodialysis. The BDI has been found to correlate highly with the diagnostic criteria for depression, quality of life, functional status, severity of illness, and mortality in this population" (Frazier and Khalil, 2010). The results of the study are clearly presented with a table as well as a narrative summary.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color w:val="666666"/>
          <w:sz w:val="20"/>
          <w:szCs w:val="20"/>
        </w:rPr>
        <w:t>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Arial"/>
          <w:color w:val="666666"/>
          <w:sz w:val="17"/>
          <w:szCs w:val="17"/>
        </w:rPr>
        <w:t>Frazier, S. K., Khalil, A.A. (2010). </w:t>
      </w:r>
      <w:r w:rsidRPr="00137D57">
        <w:rPr>
          <w:rFonts w:ascii="Trebuchet MS" w:eastAsia="Times New Roman" w:hAnsi="Trebuchet MS" w:cs="Arial"/>
          <w:i/>
          <w:iCs/>
          <w:color w:val="666666"/>
          <w:sz w:val="17"/>
          <w:szCs w:val="17"/>
        </w:rPr>
        <w:t>Depressive symptoms and dietary nonadherence in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i/>
          <w:iCs/>
          <w:color w:val="666666"/>
          <w:sz w:val="17"/>
          <w:szCs w:val="17"/>
        </w:rPr>
        <w:t xml:space="preserve">  </w:t>
      </w:r>
      <w:proofErr w:type="gramStart"/>
      <w:r w:rsidRPr="00137D57">
        <w:rPr>
          <w:rFonts w:ascii="Trebuchet MS" w:eastAsia="Times New Roman" w:hAnsi="Trebuchet MS" w:cs="Times New Roman"/>
          <w:i/>
          <w:iCs/>
          <w:color w:val="666666"/>
          <w:sz w:val="17"/>
          <w:szCs w:val="17"/>
        </w:rPr>
        <w:t>patients</w:t>
      </w:r>
      <w:proofErr w:type="gramEnd"/>
      <w:r w:rsidRPr="00137D57">
        <w:rPr>
          <w:rFonts w:ascii="Trebuchet MS" w:eastAsia="Times New Roman" w:hAnsi="Trebuchet MS" w:cs="Times New Roman"/>
          <w:i/>
          <w:iCs/>
          <w:color w:val="666666"/>
          <w:sz w:val="17"/>
          <w:szCs w:val="17"/>
        </w:rPr>
        <w:t xml:space="preserve"> with end-stage renal disease receiving hemodialysis: A review of </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i/>
          <w:iCs/>
          <w:color w:val="666666"/>
          <w:sz w:val="17"/>
          <w:szCs w:val="17"/>
        </w:rPr>
        <w:lastRenderedPageBreak/>
        <w:t xml:space="preserve">  </w:t>
      </w:r>
      <w:proofErr w:type="gramStart"/>
      <w:r w:rsidRPr="00137D57">
        <w:rPr>
          <w:rFonts w:ascii="Trebuchet MS" w:eastAsia="Times New Roman" w:hAnsi="Trebuchet MS" w:cs="Times New Roman"/>
          <w:i/>
          <w:iCs/>
          <w:color w:val="666666"/>
          <w:sz w:val="17"/>
          <w:szCs w:val="17"/>
        </w:rPr>
        <w:t>quantitative</w:t>
      </w:r>
      <w:proofErr w:type="gramEnd"/>
      <w:r w:rsidRPr="00137D57">
        <w:rPr>
          <w:rFonts w:ascii="Trebuchet MS" w:eastAsia="Times New Roman" w:hAnsi="Trebuchet MS" w:cs="Times New Roman"/>
          <w:i/>
          <w:iCs/>
          <w:color w:val="666666"/>
          <w:sz w:val="17"/>
          <w:szCs w:val="17"/>
        </w:rPr>
        <w:t xml:space="preserve"> evidence</w:t>
      </w:r>
      <w:r w:rsidRPr="00137D57">
        <w:rPr>
          <w:rFonts w:ascii="Trebuchet MS" w:eastAsia="Times New Roman" w:hAnsi="Trebuchet MS" w:cs="Times New Roman"/>
          <w:color w:val="666666"/>
          <w:sz w:val="17"/>
          <w:szCs w:val="17"/>
        </w:rPr>
        <w:t>. Issues in Mental Health Learning, 31: 324330.</w:t>
      </w:r>
    </w:p>
    <w:p w:rsidR="00137D57" w:rsidRPr="00137D57" w:rsidRDefault="00137D57" w:rsidP="00137D57">
      <w:pPr>
        <w:spacing w:after="105" w:line="270" w:lineRule="atLeast"/>
        <w:rPr>
          <w:rFonts w:ascii="Trebuchet MS" w:eastAsia="Times New Roman" w:hAnsi="Trebuchet MS" w:cs="Times New Roman"/>
          <w:color w:val="666666"/>
          <w:sz w:val="20"/>
          <w:szCs w:val="20"/>
        </w:rPr>
      </w:pPr>
      <w:r w:rsidRPr="00137D57">
        <w:rPr>
          <w:rFonts w:ascii="Trebuchet MS" w:eastAsia="Times New Roman" w:hAnsi="Trebuchet MS" w:cs="Times New Roman"/>
          <w:color w:val="666666"/>
          <w:sz w:val="17"/>
          <w:szCs w:val="17"/>
        </w:rPr>
        <w:t xml:space="preserve">  </w:t>
      </w:r>
      <w:proofErr w:type="gramStart"/>
      <w:r w:rsidRPr="00137D57">
        <w:rPr>
          <w:rFonts w:ascii="Trebuchet MS" w:eastAsia="Times New Roman" w:hAnsi="Trebuchet MS" w:cs="Times New Roman"/>
          <w:color w:val="666666"/>
          <w:sz w:val="17"/>
          <w:szCs w:val="17"/>
        </w:rPr>
        <w:t>doi:</w:t>
      </w:r>
      <w:proofErr w:type="gramEnd"/>
      <w:r w:rsidRPr="00137D57">
        <w:rPr>
          <w:rFonts w:ascii="Trebuchet MS" w:eastAsia="Times New Roman" w:hAnsi="Trebuchet MS" w:cs="Times New Roman"/>
          <w:color w:val="666666"/>
          <w:sz w:val="17"/>
          <w:szCs w:val="17"/>
        </w:rPr>
        <w:t>10.3109/01612840903384008</w:t>
      </w:r>
    </w:p>
    <w:p w:rsidR="00137D57" w:rsidRPr="00192A8A" w:rsidRDefault="00137D57" w:rsidP="00137D5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37D57" w:rsidRPr="000C1DF8" w:rsidTr="00444F9D">
        <w:trPr>
          <w:gridAfter w:val="1"/>
          <w:wAfter w:w="196" w:type="dxa"/>
          <w:trHeight w:val="530"/>
        </w:trPr>
        <w:tc>
          <w:tcPr>
            <w:tcW w:w="4878" w:type="dxa"/>
            <w:gridSpan w:val="2"/>
          </w:tcPr>
          <w:p w:rsidR="00137D57" w:rsidRPr="007F6E64" w:rsidRDefault="00137D57"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Lindsay</w:t>
            </w:r>
          </w:p>
        </w:tc>
        <w:tc>
          <w:tcPr>
            <w:tcW w:w="1710" w:type="dxa"/>
          </w:tcPr>
          <w:p w:rsidR="00137D57" w:rsidRPr="007F6E64" w:rsidRDefault="00137D57"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 7/2/12</w:t>
            </w:r>
          </w:p>
        </w:tc>
        <w:tc>
          <w:tcPr>
            <w:tcW w:w="1260" w:type="dxa"/>
          </w:tcPr>
          <w:p w:rsidR="00137D57" w:rsidRPr="007F6E64" w:rsidRDefault="00137D57"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137D57" w:rsidRDefault="00137D57"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37D57" w:rsidRPr="007F6E64" w:rsidRDefault="00137D57"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37D5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37D57" w:rsidRPr="000C1DF8" w:rsidTr="00444F9D">
        <w:trPr>
          <w:trHeight w:val="571"/>
        </w:trPr>
        <w:tc>
          <w:tcPr>
            <w:tcW w:w="2734" w:type="dxa"/>
          </w:tcPr>
          <w:p w:rsidR="00137D57" w:rsidRPr="00195435" w:rsidRDefault="00137D5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353</w:t>
            </w:r>
          </w:p>
          <w:p w:rsidR="00137D57" w:rsidRDefault="00137D57" w:rsidP="00444F9D">
            <w:pPr>
              <w:spacing w:after="0" w:line="240" w:lineRule="auto"/>
              <w:rPr>
                <w:rFonts w:ascii="Arial" w:eastAsia="Times New Roman" w:hAnsi="Arial" w:cs="Arial"/>
                <w:sz w:val="18"/>
                <w:szCs w:val="18"/>
              </w:rPr>
            </w:pPr>
          </w:p>
          <w:p w:rsidR="00137D57" w:rsidRPr="00195435" w:rsidRDefault="00137D5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37D5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137D57" w:rsidRPr="007F6E64" w:rsidRDefault="00137D57"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137D57" w:rsidRPr="000C1DF8" w:rsidTr="00444F9D">
        <w:trPr>
          <w:trHeight w:val="570"/>
        </w:trPr>
        <w:tc>
          <w:tcPr>
            <w:tcW w:w="2734" w:type="dxa"/>
          </w:tcPr>
          <w:p w:rsidR="00137D57" w:rsidRPr="00195435" w:rsidRDefault="00137D57" w:rsidP="00444F9D">
            <w:pPr>
              <w:spacing w:after="0" w:line="240" w:lineRule="auto"/>
              <w:rPr>
                <w:rFonts w:ascii="Arial" w:eastAsia="Times New Roman" w:hAnsi="Arial" w:cs="Arial"/>
                <w:sz w:val="18"/>
                <w:szCs w:val="18"/>
              </w:rPr>
            </w:pPr>
          </w:p>
        </w:tc>
        <w:tc>
          <w:tcPr>
            <w:tcW w:w="8730" w:type="dxa"/>
            <w:gridSpan w:val="5"/>
          </w:tcPr>
          <w:p w:rsidR="00137D57" w:rsidRPr="007F6E64" w:rsidRDefault="00137D57" w:rsidP="00444F9D">
            <w:pPr>
              <w:rPr>
                <w:rFonts w:ascii="Arial" w:eastAsia="Times New Roman" w:hAnsi="Arial" w:cs="Arial"/>
                <w:sz w:val="20"/>
                <w:szCs w:val="20"/>
              </w:rPr>
            </w:pPr>
          </w:p>
        </w:tc>
      </w:tr>
    </w:tbl>
    <w:p w:rsidR="00137D57" w:rsidRPr="00192A8A" w:rsidRDefault="00137D57" w:rsidP="00137D57">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37D57"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37D57" w:rsidRPr="00192A8A" w:rsidRDefault="00137D57"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37D57" w:rsidRPr="00192A8A" w:rsidRDefault="00137D57"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37D57" w:rsidRPr="00192A8A" w:rsidRDefault="00137D57"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Default="00137D57"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37D57" w:rsidRPr="0032139F" w:rsidRDefault="00137D57"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37D5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37D57" w:rsidRPr="00192A8A" w:rsidRDefault="00137D5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37D57" w:rsidRPr="00192A8A" w:rsidRDefault="00137D5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C90FF0" w:rsidRDefault="00C90FF0"/>
    <w:p w:rsidR="00594364" w:rsidRDefault="00594364"/>
    <w:p w:rsidR="00594364" w:rsidRPr="00594364" w:rsidRDefault="00594364" w:rsidP="005943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w:t>
      </w:r>
      <w:r w:rsidRPr="00594364">
        <w:rPr>
          <w:rFonts w:ascii="Times New Roman" w:eastAsia="Times New Roman" w:hAnsi="Times New Roman" w:cs="Times New Roman"/>
          <w:sz w:val="24"/>
          <w:szCs w:val="24"/>
        </w:rPr>
        <w:t xml:space="preserve">indsay </w:t>
      </w:r>
      <w:proofErr w:type="spellStart"/>
      <w:r w:rsidRPr="00594364">
        <w:rPr>
          <w:rFonts w:ascii="Times New Roman" w:eastAsia="Times New Roman" w:hAnsi="Times New Roman" w:cs="Times New Roman"/>
          <w:sz w:val="24"/>
          <w:szCs w:val="24"/>
        </w:rPr>
        <w:t>Bialas</w:t>
      </w:r>
      <w:proofErr w:type="spellEnd"/>
      <w:r w:rsidRPr="00594364">
        <w:rPr>
          <w:rFonts w:ascii="Times New Roman" w:eastAsia="Times New Roman" w:hAnsi="Times New Roman" w:cs="Times New Roman"/>
          <w:sz w:val="24"/>
          <w:szCs w:val="24"/>
        </w:rPr>
        <w:t xml:space="preserve"> </w:t>
      </w:r>
    </w:p>
    <w:p w:rsidR="00594364" w:rsidRPr="00594364" w:rsidRDefault="00594364" w:rsidP="00594364">
      <w:pPr>
        <w:spacing w:after="0"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07/01/2012 7:27 pm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Kara,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 Your study is one that can definitely affect each of us. Burnout in the nursing profession can be a very common </w:t>
      </w:r>
      <w:commentRangeStart w:id="4"/>
      <w:proofErr w:type="spellStart"/>
      <w:r w:rsidRPr="00594364">
        <w:rPr>
          <w:rFonts w:ascii="Times New Roman" w:eastAsia="Times New Roman" w:hAnsi="Times New Roman" w:cs="Times New Roman"/>
          <w:sz w:val="24"/>
          <w:szCs w:val="24"/>
        </w:rPr>
        <w:t>occurence</w:t>
      </w:r>
      <w:commentRangeEnd w:id="4"/>
      <w:proofErr w:type="spellEnd"/>
      <w:r>
        <w:rPr>
          <w:rStyle w:val="CommentReference"/>
        </w:rPr>
        <w:commentReference w:id="4"/>
      </w:r>
      <w:r w:rsidRPr="00594364">
        <w:rPr>
          <w:rFonts w:ascii="Times New Roman" w:eastAsia="Times New Roman" w:hAnsi="Times New Roman" w:cs="Times New Roman"/>
          <w:sz w:val="24"/>
          <w:szCs w:val="24"/>
        </w:rPr>
        <w:t xml:space="preserve">, especially if a nurse is constantly in a demanding environment, which your study generally focuses on. There are nursing shortages everywhere, which is causing more strain on the current nurses to cover shifts, or take on more patients each day. Those extra stresses can </w:t>
      </w:r>
      <w:commentRangeStart w:id="5"/>
      <w:proofErr w:type="spellStart"/>
      <w:r w:rsidRPr="00594364">
        <w:rPr>
          <w:rFonts w:ascii="Times New Roman" w:eastAsia="Times New Roman" w:hAnsi="Times New Roman" w:cs="Times New Roman"/>
          <w:sz w:val="24"/>
          <w:szCs w:val="24"/>
        </w:rPr>
        <w:t>inevitabely</w:t>
      </w:r>
      <w:commentRangeEnd w:id="5"/>
      <w:proofErr w:type="spellEnd"/>
      <w:r>
        <w:rPr>
          <w:rStyle w:val="CommentReference"/>
        </w:rPr>
        <w:commentReference w:id="5"/>
      </w:r>
      <w:r w:rsidRPr="00594364">
        <w:rPr>
          <w:rFonts w:ascii="Times New Roman" w:eastAsia="Times New Roman" w:hAnsi="Times New Roman" w:cs="Times New Roman"/>
          <w:sz w:val="24"/>
          <w:szCs w:val="24"/>
        </w:rPr>
        <w:t xml:space="preserve"> burn someone out and can cause health problems as well. Your study's way of showing results by graphs really makes it easier to comprehend. Also, by using a </w:t>
      </w:r>
      <w:commentRangeStart w:id="6"/>
      <w:proofErr w:type="spellStart"/>
      <w:r w:rsidRPr="00594364">
        <w:rPr>
          <w:rFonts w:ascii="Times New Roman" w:eastAsia="Times New Roman" w:hAnsi="Times New Roman" w:cs="Times New Roman"/>
          <w:sz w:val="24"/>
          <w:szCs w:val="24"/>
        </w:rPr>
        <w:t>questionnare</w:t>
      </w:r>
      <w:commentRangeEnd w:id="6"/>
      <w:proofErr w:type="spellEnd"/>
      <w:r>
        <w:rPr>
          <w:rStyle w:val="CommentReference"/>
        </w:rPr>
        <w:commentReference w:id="6"/>
      </w:r>
      <w:r w:rsidRPr="00594364">
        <w:rPr>
          <w:rFonts w:ascii="Times New Roman" w:eastAsia="Times New Roman" w:hAnsi="Times New Roman" w:cs="Times New Roman"/>
          <w:sz w:val="24"/>
          <w:szCs w:val="24"/>
        </w:rPr>
        <w:t>, it makes duplicating the study more reasonable. It would be interesting to see the survey done in different regions and if the results would vary greatly.</w:t>
      </w:r>
    </w:p>
    <w:p w:rsidR="00594364" w:rsidRPr="00594364" w:rsidRDefault="00594364" w:rsidP="00594364">
      <w:pPr>
        <w:spacing w:after="0" w:line="240" w:lineRule="auto"/>
        <w:rPr>
          <w:rFonts w:ascii="Times New Roman" w:eastAsia="Times New Roman" w:hAnsi="Times New Roman" w:cs="Times New Roman"/>
          <w:sz w:val="24"/>
          <w:szCs w:val="24"/>
        </w:rPr>
      </w:pPr>
      <w:bookmarkStart w:id="7" w:name="_GoBack"/>
      <w:r w:rsidRPr="00594364">
        <w:rPr>
          <w:rFonts w:ascii="Times New Roman" w:eastAsia="Times New Roman" w:hAnsi="Times New Roman" w:cs="Times New Roman"/>
          <w:sz w:val="24"/>
          <w:szCs w:val="24"/>
        </w:rPr>
        <w:t xml:space="preserve">Lindsay </w:t>
      </w:r>
      <w:proofErr w:type="spellStart"/>
      <w:r w:rsidRPr="00594364">
        <w:rPr>
          <w:rFonts w:ascii="Times New Roman" w:eastAsia="Times New Roman" w:hAnsi="Times New Roman" w:cs="Times New Roman"/>
          <w:sz w:val="24"/>
          <w:szCs w:val="24"/>
        </w:rPr>
        <w:t>Bialas</w:t>
      </w:r>
      <w:proofErr w:type="spellEnd"/>
      <w:r w:rsidRPr="00594364">
        <w:rPr>
          <w:rFonts w:ascii="Times New Roman" w:eastAsia="Times New Roman" w:hAnsi="Times New Roman" w:cs="Times New Roman"/>
          <w:sz w:val="24"/>
          <w:szCs w:val="24"/>
        </w:rPr>
        <w:t xml:space="preserve"> </w:t>
      </w:r>
    </w:p>
    <w:p w:rsidR="00594364" w:rsidRPr="00594364" w:rsidRDefault="00594364" w:rsidP="00594364">
      <w:pPr>
        <w:spacing w:after="0"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07/01/2012 7:34 pm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proofErr w:type="spellStart"/>
      <w:r w:rsidRPr="00594364">
        <w:rPr>
          <w:rFonts w:ascii="Times New Roman" w:eastAsia="Times New Roman" w:hAnsi="Times New Roman" w:cs="Times New Roman"/>
          <w:sz w:val="24"/>
          <w:szCs w:val="24"/>
        </w:rPr>
        <w:t>Liji</w:t>
      </w:r>
      <w:proofErr w:type="spellEnd"/>
      <w:r w:rsidRPr="00594364">
        <w:rPr>
          <w:rFonts w:ascii="Times New Roman" w:eastAsia="Times New Roman" w:hAnsi="Times New Roman" w:cs="Times New Roman"/>
          <w:sz w:val="24"/>
          <w:szCs w:val="24"/>
        </w:rPr>
        <w:t>, </w:t>
      </w:r>
    </w:p>
    <w:p w:rsidR="00594364" w:rsidRPr="00594364" w:rsidRDefault="00594364" w:rsidP="00594364">
      <w:pPr>
        <w:spacing w:before="100" w:beforeAutospacing="1" w:after="100" w:afterAutospacing="1" w:line="240" w:lineRule="auto"/>
        <w:rPr>
          <w:rFonts w:ascii="Times New Roman" w:eastAsia="Times New Roman" w:hAnsi="Times New Roman" w:cs="Times New Roman"/>
          <w:sz w:val="24"/>
          <w:szCs w:val="24"/>
        </w:rPr>
      </w:pPr>
      <w:r w:rsidRPr="00594364">
        <w:rPr>
          <w:rFonts w:ascii="Times New Roman" w:eastAsia="Times New Roman" w:hAnsi="Times New Roman" w:cs="Times New Roman"/>
          <w:sz w:val="24"/>
          <w:szCs w:val="24"/>
        </w:rPr>
        <w:t xml:space="preserve"> When variables are explained operationally, I think it makes it easier to understand, instead of trying to grasp what the focus is on. My study also used </w:t>
      </w:r>
      <w:commentRangeStart w:id="8"/>
      <w:proofErr w:type="gramStart"/>
      <w:r w:rsidRPr="00594364">
        <w:rPr>
          <w:rFonts w:ascii="Times New Roman" w:eastAsia="Times New Roman" w:hAnsi="Times New Roman" w:cs="Times New Roman"/>
          <w:sz w:val="24"/>
          <w:szCs w:val="24"/>
        </w:rPr>
        <w:t>a</w:t>
      </w:r>
      <w:commentRangeEnd w:id="8"/>
      <w:r>
        <w:rPr>
          <w:rStyle w:val="CommentReference"/>
        </w:rPr>
        <w:commentReference w:id="8"/>
      </w:r>
      <w:r w:rsidRPr="00594364">
        <w:rPr>
          <w:rFonts w:ascii="Times New Roman" w:eastAsia="Times New Roman" w:hAnsi="Times New Roman" w:cs="Times New Roman"/>
          <w:sz w:val="24"/>
          <w:szCs w:val="24"/>
        </w:rPr>
        <w:t xml:space="preserve"> criteria</w:t>
      </w:r>
      <w:proofErr w:type="gramEnd"/>
      <w:r w:rsidRPr="00594364">
        <w:rPr>
          <w:rFonts w:ascii="Times New Roman" w:eastAsia="Times New Roman" w:hAnsi="Times New Roman" w:cs="Times New Roman"/>
          <w:sz w:val="24"/>
          <w:szCs w:val="24"/>
        </w:rPr>
        <w:t xml:space="preserve"> when figuring out the participants, so the control of the study was never in question. That's an important concept because if anyone receiving the procedure could participate, the results might be skewed and not as accurate. Also, the data collection process that was used for your study was very reliable, the doctors examined the patients at the same times in regards to his or her surgery in order to keep the control, and not alter any result. When tables are used in studies, it makes it more understandable and outlines the main points of the study. It makes people that review the research more aware of the total concept.</w:t>
      </w:r>
    </w:p>
    <w:bookmarkEnd w:id="7"/>
    <w:p w:rsidR="008410E5" w:rsidRPr="008410E5" w:rsidRDefault="008410E5" w:rsidP="008410E5">
      <w:pPr>
        <w:shd w:val="clear" w:color="auto" w:fill="F2F2F2"/>
        <w:spacing w:after="0" w:line="336" w:lineRule="auto"/>
        <w:rPr>
          <w:rFonts w:ascii="Trebuchet MS" w:eastAsia="Times New Roman" w:hAnsi="Trebuchet MS" w:cs="Times New Roman"/>
          <w:b/>
          <w:bCs/>
          <w:color w:val="595959"/>
          <w:sz w:val="20"/>
          <w:szCs w:val="20"/>
        </w:rPr>
      </w:pPr>
      <w:r w:rsidRPr="008410E5">
        <w:rPr>
          <w:rFonts w:ascii="Trebuchet MS" w:eastAsia="Times New Roman" w:hAnsi="Trebuchet MS" w:cs="Times New Roman"/>
          <w:b/>
          <w:bCs/>
          <w:color w:val="595959"/>
          <w:sz w:val="20"/>
          <w:szCs w:val="20"/>
        </w:rPr>
        <w:t xml:space="preserve">Lindsay </w:t>
      </w:r>
      <w:proofErr w:type="spellStart"/>
      <w:r w:rsidRPr="008410E5">
        <w:rPr>
          <w:rFonts w:ascii="Trebuchet MS" w:eastAsia="Times New Roman" w:hAnsi="Trebuchet MS" w:cs="Times New Roman"/>
          <w:b/>
          <w:bCs/>
          <w:color w:val="595959"/>
          <w:sz w:val="20"/>
          <w:szCs w:val="20"/>
        </w:rPr>
        <w:t>Bialas</w:t>
      </w:r>
      <w:proofErr w:type="spellEnd"/>
      <w:r w:rsidRPr="008410E5">
        <w:rPr>
          <w:rFonts w:ascii="Trebuchet MS" w:eastAsia="Times New Roman" w:hAnsi="Trebuchet MS" w:cs="Times New Roman"/>
          <w:b/>
          <w:bCs/>
          <w:color w:val="595959"/>
          <w:sz w:val="20"/>
          <w:szCs w:val="20"/>
        </w:rPr>
        <w:t xml:space="preserve"> </w:t>
      </w:r>
    </w:p>
    <w:p w:rsidR="008410E5" w:rsidRPr="008410E5" w:rsidRDefault="008410E5" w:rsidP="008410E5">
      <w:pPr>
        <w:shd w:val="clear" w:color="auto" w:fill="F2F2F2"/>
        <w:spacing w:after="71" w:line="336" w:lineRule="auto"/>
        <w:rPr>
          <w:rFonts w:ascii="Trebuchet MS" w:eastAsia="Times New Roman" w:hAnsi="Trebuchet MS" w:cs="Times New Roman"/>
          <w:b/>
          <w:bCs/>
          <w:color w:val="595959"/>
          <w:sz w:val="20"/>
          <w:szCs w:val="20"/>
        </w:rPr>
      </w:pPr>
      <w:r w:rsidRPr="008410E5">
        <w:rPr>
          <w:rFonts w:ascii="Trebuchet MS" w:eastAsia="Times New Roman" w:hAnsi="Trebuchet MS" w:cs="Times New Roman"/>
          <w:b/>
          <w:bCs/>
          <w:color w:val="595959"/>
          <w:sz w:val="20"/>
          <w:szCs w:val="20"/>
        </w:rPr>
        <w:t xml:space="preserve">07/04/2012 9:32 </w:t>
      </w:r>
      <w:proofErr w:type="gramStart"/>
      <w:r w:rsidRPr="008410E5">
        <w:rPr>
          <w:rFonts w:ascii="Trebuchet MS" w:eastAsia="Times New Roman" w:hAnsi="Trebuchet MS" w:cs="Times New Roman"/>
          <w:b/>
          <w:bCs/>
          <w:color w:val="595959"/>
          <w:sz w:val="20"/>
          <w:szCs w:val="20"/>
        </w:rPr>
        <w:t>am</w:t>
      </w:r>
      <w:proofErr w:type="gramEnd"/>
      <w:r w:rsidRPr="008410E5">
        <w:rPr>
          <w:rFonts w:ascii="Trebuchet MS" w:eastAsia="Times New Roman" w:hAnsi="Trebuchet MS" w:cs="Times New Roman"/>
          <w:b/>
          <w:bCs/>
          <w:color w:val="595959"/>
          <w:sz w:val="20"/>
          <w:szCs w:val="20"/>
        </w:rPr>
        <w:t xml:space="preserve"> </w:t>
      </w:r>
    </w:p>
    <w:p w:rsidR="008410E5" w:rsidRPr="008410E5" w:rsidRDefault="008410E5" w:rsidP="008410E5">
      <w:pPr>
        <w:shd w:val="clear" w:color="auto" w:fill="F2F2F2"/>
        <w:spacing w:after="71" w:line="336" w:lineRule="auto"/>
        <w:rPr>
          <w:rFonts w:ascii="Trebuchet MS" w:eastAsia="Times New Roman" w:hAnsi="Trebuchet MS" w:cs="Times New Roman"/>
          <w:color w:val="666666"/>
          <w:sz w:val="20"/>
          <w:szCs w:val="20"/>
        </w:rPr>
      </w:pPr>
      <w:r w:rsidRPr="008410E5">
        <w:rPr>
          <w:rFonts w:ascii="Trebuchet MS" w:eastAsia="Times New Roman" w:hAnsi="Trebuchet MS" w:cs="Times New Roman"/>
          <w:color w:val="666666"/>
          <w:sz w:val="20"/>
          <w:szCs w:val="20"/>
        </w:rPr>
        <w:t xml:space="preserve">Kristina, </w:t>
      </w:r>
    </w:p>
    <w:p w:rsidR="008410E5" w:rsidRPr="008410E5" w:rsidRDefault="008410E5" w:rsidP="008410E5">
      <w:pPr>
        <w:shd w:val="clear" w:color="auto" w:fill="F2F2F2"/>
        <w:spacing w:line="336" w:lineRule="auto"/>
        <w:rPr>
          <w:rFonts w:ascii="Trebuchet MS" w:eastAsia="Times New Roman" w:hAnsi="Trebuchet MS" w:cs="Times New Roman"/>
          <w:color w:val="666666"/>
          <w:sz w:val="20"/>
          <w:szCs w:val="20"/>
        </w:rPr>
      </w:pPr>
      <w:r w:rsidRPr="008410E5">
        <w:rPr>
          <w:rFonts w:ascii="Trebuchet MS" w:eastAsia="Times New Roman" w:hAnsi="Trebuchet MS" w:cs="Times New Roman"/>
          <w:color w:val="666666"/>
          <w:sz w:val="20"/>
          <w:szCs w:val="20"/>
        </w:rPr>
        <w:t xml:space="preserve">Having a certain criteria to be involved in a study is important for the integrity as well as the reliability of the whole research project. If the researchers let any person participate, all the results would be scattered and no clear census would be seen. By these researchers quickly checking lacerations and following the criteria, it was easier to distinguish which patients could be included in the study. Like </w:t>
      </w:r>
      <w:proofErr w:type="spellStart"/>
      <w:r w:rsidRPr="008410E5">
        <w:rPr>
          <w:rFonts w:ascii="Trebuchet MS" w:eastAsia="Times New Roman" w:hAnsi="Trebuchet MS" w:cs="Times New Roman"/>
          <w:color w:val="666666"/>
          <w:sz w:val="20"/>
          <w:szCs w:val="20"/>
        </w:rPr>
        <w:t>Liji</w:t>
      </w:r>
      <w:proofErr w:type="spellEnd"/>
      <w:r w:rsidRPr="008410E5">
        <w:rPr>
          <w:rFonts w:ascii="Trebuchet MS" w:eastAsia="Times New Roman" w:hAnsi="Trebuchet MS" w:cs="Times New Roman"/>
          <w:color w:val="666666"/>
          <w:sz w:val="20"/>
          <w:szCs w:val="20"/>
        </w:rPr>
        <w:t xml:space="preserve"> said, if the laceration was too deep or too shallow, the results might have greatly differed regardless of the type of stitches that were used. Since the </w:t>
      </w:r>
      <w:r w:rsidRPr="008410E5">
        <w:rPr>
          <w:rFonts w:ascii="Trebuchet MS" w:eastAsia="Times New Roman" w:hAnsi="Trebuchet MS" w:cs="Times New Roman"/>
          <w:color w:val="666666"/>
          <w:sz w:val="20"/>
          <w:szCs w:val="20"/>
        </w:rPr>
        <w:lastRenderedPageBreak/>
        <w:t xml:space="preserve">procedure was clearly identified, if it was duplicated I wonder if different parts of the body would heal differently and the stitches might act differently as well. </w:t>
      </w:r>
    </w:p>
    <w:p w:rsidR="008410E5" w:rsidRPr="008410E5" w:rsidRDefault="008410E5" w:rsidP="008410E5">
      <w:pPr>
        <w:shd w:val="clear" w:color="auto" w:fill="F2F2F2"/>
        <w:spacing w:after="0" w:line="336" w:lineRule="auto"/>
        <w:rPr>
          <w:rFonts w:ascii="Trebuchet MS" w:eastAsia="Times New Roman" w:hAnsi="Trebuchet MS" w:cs="Times New Roman"/>
          <w:b/>
          <w:bCs/>
          <w:color w:val="595959"/>
          <w:sz w:val="20"/>
          <w:szCs w:val="20"/>
        </w:rPr>
      </w:pPr>
      <w:r w:rsidRPr="008410E5">
        <w:rPr>
          <w:rFonts w:ascii="Trebuchet MS" w:eastAsia="Times New Roman" w:hAnsi="Trebuchet MS" w:cs="Times New Roman"/>
          <w:b/>
          <w:bCs/>
          <w:color w:val="595959"/>
          <w:sz w:val="20"/>
          <w:szCs w:val="20"/>
        </w:rPr>
        <w:t xml:space="preserve">Lindsay </w:t>
      </w:r>
      <w:proofErr w:type="spellStart"/>
      <w:r w:rsidRPr="008410E5">
        <w:rPr>
          <w:rFonts w:ascii="Trebuchet MS" w:eastAsia="Times New Roman" w:hAnsi="Trebuchet MS" w:cs="Times New Roman"/>
          <w:b/>
          <w:bCs/>
          <w:color w:val="595959"/>
          <w:sz w:val="20"/>
          <w:szCs w:val="20"/>
        </w:rPr>
        <w:t>Bialas</w:t>
      </w:r>
      <w:proofErr w:type="spellEnd"/>
      <w:r w:rsidRPr="008410E5">
        <w:rPr>
          <w:rFonts w:ascii="Trebuchet MS" w:eastAsia="Times New Roman" w:hAnsi="Trebuchet MS" w:cs="Times New Roman"/>
          <w:b/>
          <w:bCs/>
          <w:color w:val="595959"/>
          <w:sz w:val="20"/>
          <w:szCs w:val="20"/>
        </w:rPr>
        <w:t xml:space="preserve"> </w:t>
      </w:r>
    </w:p>
    <w:p w:rsidR="008410E5" w:rsidRPr="008410E5" w:rsidRDefault="008410E5" w:rsidP="008410E5">
      <w:pPr>
        <w:shd w:val="clear" w:color="auto" w:fill="F2F2F2"/>
        <w:spacing w:after="71" w:line="336" w:lineRule="auto"/>
        <w:rPr>
          <w:rFonts w:ascii="Trebuchet MS" w:eastAsia="Times New Roman" w:hAnsi="Trebuchet MS" w:cs="Times New Roman"/>
          <w:b/>
          <w:bCs/>
          <w:color w:val="595959"/>
          <w:sz w:val="20"/>
          <w:szCs w:val="20"/>
        </w:rPr>
      </w:pPr>
      <w:r w:rsidRPr="008410E5">
        <w:rPr>
          <w:rFonts w:ascii="Trebuchet MS" w:eastAsia="Times New Roman" w:hAnsi="Trebuchet MS" w:cs="Times New Roman"/>
          <w:b/>
          <w:bCs/>
          <w:color w:val="595959"/>
          <w:sz w:val="20"/>
          <w:szCs w:val="20"/>
        </w:rPr>
        <w:t xml:space="preserve">07/04/2012 9:24 </w:t>
      </w:r>
      <w:proofErr w:type="gramStart"/>
      <w:r w:rsidRPr="008410E5">
        <w:rPr>
          <w:rFonts w:ascii="Trebuchet MS" w:eastAsia="Times New Roman" w:hAnsi="Trebuchet MS" w:cs="Times New Roman"/>
          <w:b/>
          <w:bCs/>
          <w:color w:val="595959"/>
          <w:sz w:val="20"/>
          <w:szCs w:val="20"/>
        </w:rPr>
        <w:t>am</w:t>
      </w:r>
      <w:proofErr w:type="gramEnd"/>
      <w:r w:rsidRPr="008410E5">
        <w:rPr>
          <w:rFonts w:ascii="Trebuchet MS" w:eastAsia="Times New Roman" w:hAnsi="Trebuchet MS" w:cs="Times New Roman"/>
          <w:b/>
          <w:bCs/>
          <w:color w:val="595959"/>
          <w:sz w:val="20"/>
          <w:szCs w:val="20"/>
        </w:rPr>
        <w:t xml:space="preserve"> </w:t>
      </w:r>
    </w:p>
    <w:p w:rsidR="008410E5" w:rsidRPr="008410E5" w:rsidRDefault="008410E5" w:rsidP="008410E5">
      <w:pPr>
        <w:shd w:val="clear" w:color="auto" w:fill="F2F2F2"/>
        <w:spacing w:after="71" w:line="336" w:lineRule="auto"/>
        <w:rPr>
          <w:rFonts w:ascii="Trebuchet MS" w:eastAsia="Times New Roman" w:hAnsi="Trebuchet MS" w:cs="Times New Roman"/>
          <w:color w:val="666666"/>
          <w:sz w:val="20"/>
          <w:szCs w:val="20"/>
        </w:rPr>
      </w:pPr>
      <w:r w:rsidRPr="008410E5">
        <w:rPr>
          <w:rFonts w:ascii="Trebuchet MS" w:eastAsia="Times New Roman" w:hAnsi="Trebuchet MS" w:cs="Times New Roman"/>
          <w:color w:val="666666"/>
          <w:sz w:val="20"/>
          <w:szCs w:val="20"/>
        </w:rPr>
        <w:t xml:space="preserve">Kara, </w:t>
      </w:r>
    </w:p>
    <w:p w:rsidR="008410E5" w:rsidRPr="008410E5" w:rsidRDefault="008410E5" w:rsidP="008410E5">
      <w:pPr>
        <w:shd w:val="clear" w:color="auto" w:fill="F2F2F2"/>
        <w:spacing w:line="336" w:lineRule="auto"/>
        <w:rPr>
          <w:rFonts w:ascii="Trebuchet MS" w:eastAsia="Times New Roman" w:hAnsi="Trebuchet MS" w:cs="Times New Roman"/>
          <w:color w:val="666666"/>
          <w:sz w:val="20"/>
          <w:szCs w:val="20"/>
        </w:rPr>
      </w:pPr>
      <w:r w:rsidRPr="008410E5">
        <w:rPr>
          <w:rFonts w:ascii="Trebuchet MS" w:eastAsia="Times New Roman" w:hAnsi="Trebuchet MS" w:cs="Times New Roman"/>
          <w:color w:val="666666"/>
          <w:sz w:val="20"/>
          <w:szCs w:val="20"/>
        </w:rPr>
        <w:t xml:space="preserve">Although majority of the </w:t>
      </w:r>
      <w:commentRangeStart w:id="9"/>
      <w:proofErr w:type="spellStart"/>
      <w:r w:rsidRPr="008410E5">
        <w:rPr>
          <w:rFonts w:ascii="Trebuchet MS" w:eastAsia="Times New Roman" w:hAnsi="Trebuchet MS" w:cs="Times New Roman"/>
          <w:color w:val="666666"/>
          <w:sz w:val="20"/>
          <w:szCs w:val="20"/>
        </w:rPr>
        <w:t>situtations</w:t>
      </w:r>
      <w:commentRangeEnd w:id="9"/>
      <w:proofErr w:type="spellEnd"/>
      <w:r>
        <w:rPr>
          <w:rStyle w:val="CommentReference"/>
        </w:rPr>
        <w:commentReference w:id="9"/>
      </w:r>
      <w:r w:rsidRPr="008410E5">
        <w:rPr>
          <w:rFonts w:ascii="Trebuchet MS" w:eastAsia="Times New Roman" w:hAnsi="Trebuchet MS" w:cs="Times New Roman"/>
          <w:color w:val="666666"/>
          <w:sz w:val="20"/>
          <w:szCs w:val="20"/>
        </w:rPr>
        <w:t xml:space="preserve"> happen in a school setting, nurses will still encounter patients that could have been involved, maybe the bully or the victim. It's important to treat each patient with the best of your care, or else it could turn into an ethical dilemma. School bullying is more common than many adults can even </w:t>
      </w:r>
      <w:commentRangeStart w:id="10"/>
      <w:proofErr w:type="gramStart"/>
      <w:r w:rsidRPr="008410E5">
        <w:rPr>
          <w:rFonts w:ascii="Trebuchet MS" w:eastAsia="Times New Roman" w:hAnsi="Trebuchet MS" w:cs="Times New Roman"/>
          <w:color w:val="666666"/>
          <w:sz w:val="20"/>
          <w:szCs w:val="20"/>
        </w:rPr>
        <w:t>see,</w:t>
      </w:r>
      <w:proofErr w:type="gramEnd"/>
      <w:r w:rsidRPr="008410E5">
        <w:rPr>
          <w:rFonts w:ascii="Trebuchet MS" w:eastAsia="Times New Roman" w:hAnsi="Trebuchet MS" w:cs="Times New Roman"/>
          <w:color w:val="666666"/>
          <w:sz w:val="20"/>
          <w:szCs w:val="20"/>
        </w:rPr>
        <w:t xml:space="preserve"> </w:t>
      </w:r>
      <w:commentRangeEnd w:id="10"/>
      <w:r>
        <w:rPr>
          <w:rStyle w:val="CommentReference"/>
        </w:rPr>
        <w:commentReference w:id="10"/>
      </w:r>
      <w:r w:rsidRPr="008410E5">
        <w:rPr>
          <w:rFonts w:ascii="Trebuchet MS" w:eastAsia="Times New Roman" w:hAnsi="Trebuchet MS" w:cs="Times New Roman"/>
          <w:color w:val="666666"/>
          <w:sz w:val="20"/>
          <w:szCs w:val="20"/>
        </w:rPr>
        <w:t>it can go from a minor, rude comment to an assault. People take their lives because of bullying. The way the researchers in your study collected the information was very beneficial. They first scratched the surface with the general information</w:t>
      </w:r>
      <w:commentRangeStart w:id="11"/>
      <w:r w:rsidRPr="008410E5">
        <w:rPr>
          <w:rFonts w:ascii="Trebuchet MS" w:eastAsia="Times New Roman" w:hAnsi="Trebuchet MS" w:cs="Times New Roman"/>
          <w:color w:val="666666"/>
          <w:sz w:val="20"/>
          <w:szCs w:val="20"/>
        </w:rPr>
        <w:t xml:space="preserve">, </w:t>
      </w:r>
      <w:proofErr w:type="gramStart"/>
      <w:r w:rsidRPr="008410E5">
        <w:rPr>
          <w:rFonts w:ascii="Trebuchet MS" w:eastAsia="Times New Roman" w:hAnsi="Trebuchet MS" w:cs="Times New Roman"/>
          <w:color w:val="666666"/>
          <w:sz w:val="20"/>
          <w:szCs w:val="20"/>
        </w:rPr>
        <w:t>then</w:t>
      </w:r>
      <w:proofErr w:type="gramEnd"/>
      <w:r w:rsidRPr="008410E5">
        <w:rPr>
          <w:rFonts w:ascii="Trebuchet MS" w:eastAsia="Times New Roman" w:hAnsi="Trebuchet MS" w:cs="Times New Roman"/>
          <w:color w:val="666666"/>
          <w:sz w:val="20"/>
          <w:szCs w:val="20"/>
        </w:rPr>
        <w:t xml:space="preserve"> </w:t>
      </w:r>
      <w:commentRangeEnd w:id="11"/>
      <w:r>
        <w:rPr>
          <w:rStyle w:val="CommentReference"/>
        </w:rPr>
        <w:commentReference w:id="11"/>
      </w:r>
      <w:r w:rsidRPr="008410E5">
        <w:rPr>
          <w:rFonts w:ascii="Trebuchet MS" w:eastAsia="Times New Roman" w:hAnsi="Trebuchet MS" w:cs="Times New Roman"/>
          <w:color w:val="666666"/>
          <w:sz w:val="20"/>
          <w:szCs w:val="20"/>
        </w:rPr>
        <w:t>by the end the participants were able to explain in detail different situations that may have</w:t>
      </w:r>
      <w:commentRangeStart w:id="12"/>
      <w:r w:rsidRPr="008410E5">
        <w:rPr>
          <w:rFonts w:ascii="Trebuchet MS" w:eastAsia="Times New Roman" w:hAnsi="Trebuchet MS" w:cs="Times New Roman"/>
          <w:color w:val="666666"/>
          <w:sz w:val="20"/>
          <w:szCs w:val="20"/>
        </w:rPr>
        <w:t xml:space="preserve"> occured</w:t>
      </w:r>
      <w:commentRangeEnd w:id="12"/>
      <w:r>
        <w:rPr>
          <w:rStyle w:val="CommentReference"/>
        </w:rPr>
        <w:commentReference w:id="12"/>
      </w:r>
      <w:r w:rsidRPr="008410E5">
        <w:rPr>
          <w:rFonts w:ascii="Trebuchet MS" w:eastAsia="Times New Roman" w:hAnsi="Trebuchet MS" w:cs="Times New Roman"/>
          <w:color w:val="666666"/>
          <w:sz w:val="20"/>
          <w:szCs w:val="20"/>
        </w:rPr>
        <w:t xml:space="preserve">. The way they handled the surveys greatly helped because they didn't demand statements, they let the participants say whatever they wanted, which probably gave them more insight. </w:t>
      </w:r>
    </w:p>
    <w:p w:rsidR="00594364" w:rsidRDefault="00594364"/>
    <w:p w:rsidR="00594364" w:rsidRDefault="00594364"/>
    <w:p w:rsidR="00594364" w:rsidRDefault="00594364"/>
    <w:p w:rsidR="00594364" w:rsidRDefault="00594364"/>
    <w:p w:rsidR="00594364" w:rsidRDefault="00594364"/>
    <w:p w:rsidR="00594364" w:rsidRPr="00192A8A" w:rsidRDefault="00594364" w:rsidP="0059436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94364" w:rsidRPr="000C1DF8" w:rsidTr="00444F9D">
        <w:trPr>
          <w:trHeight w:val="530"/>
        </w:trPr>
        <w:tc>
          <w:tcPr>
            <w:tcW w:w="4878" w:type="dxa"/>
            <w:gridSpan w:val="4"/>
          </w:tcPr>
          <w:p w:rsidR="00594364" w:rsidRPr="007F6E64" w:rsidRDefault="00594364"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94364" w:rsidRDefault="00594364"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8410E5" w:rsidRPr="007F6E64" w:rsidRDefault="008410E5" w:rsidP="00444F9D">
            <w:pPr>
              <w:spacing w:after="0" w:line="240" w:lineRule="auto"/>
              <w:rPr>
                <w:rFonts w:ascii="Arial" w:eastAsia="Times New Roman" w:hAnsi="Arial" w:cs="Arial"/>
                <w:sz w:val="20"/>
                <w:szCs w:val="20"/>
              </w:rPr>
            </w:pPr>
            <w:r>
              <w:rPr>
                <w:rFonts w:ascii="Arial" w:eastAsia="Times New Roman" w:hAnsi="Arial" w:cs="Arial"/>
                <w:sz w:val="20"/>
                <w:szCs w:val="20"/>
              </w:rPr>
              <w:t>7/7/12</w:t>
            </w:r>
          </w:p>
        </w:tc>
        <w:tc>
          <w:tcPr>
            <w:tcW w:w="1260" w:type="dxa"/>
          </w:tcPr>
          <w:p w:rsidR="00594364" w:rsidRPr="007F6E64" w:rsidRDefault="00594364"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8410E5">
              <w:rPr>
                <w:rFonts w:ascii="Arial" w:eastAsia="Times New Roman" w:hAnsi="Arial" w:cs="Arial"/>
                <w:sz w:val="20"/>
                <w:szCs w:val="20"/>
              </w:rPr>
              <w:t>8</w:t>
            </w:r>
          </w:p>
        </w:tc>
        <w:tc>
          <w:tcPr>
            <w:tcW w:w="1800" w:type="dxa"/>
          </w:tcPr>
          <w:p w:rsidR="00594364" w:rsidRPr="007F6E64" w:rsidRDefault="00594364" w:rsidP="00444F9D">
            <w:pPr>
              <w:spacing w:after="0" w:line="240" w:lineRule="auto"/>
              <w:rPr>
                <w:rFonts w:ascii="Arial" w:eastAsia="Times New Roman" w:hAnsi="Arial" w:cs="Arial"/>
                <w:sz w:val="20"/>
                <w:szCs w:val="20"/>
              </w:rPr>
            </w:pPr>
          </w:p>
        </w:tc>
        <w:tc>
          <w:tcPr>
            <w:tcW w:w="3420" w:type="dxa"/>
          </w:tcPr>
          <w:p w:rsidR="00594364" w:rsidRDefault="00594364"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94364" w:rsidRPr="007F6E64" w:rsidRDefault="00594364" w:rsidP="00444F9D">
            <w:pPr>
              <w:spacing w:after="0" w:line="240" w:lineRule="auto"/>
              <w:rPr>
                <w:rFonts w:ascii="Arial" w:eastAsia="Times New Roman" w:hAnsi="Arial" w:cs="Arial"/>
                <w:sz w:val="20"/>
                <w:szCs w:val="20"/>
              </w:rPr>
            </w:pPr>
            <w:r w:rsidRPr="008410E5">
              <w:rPr>
                <w:rFonts w:ascii="Arial" w:eastAsia="Times New Roman" w:hAnsi="Arial" w:cs="Arial"/>
                <w:color w:val="FF0000"/>
                <w:sz w:val="20"/>
                <w:szCs w:val="20"/>
              </w:rPr>
              <w:t xml:space="preserve">                 </w:t>
            </w:r>
            <w:r w:rsidRPr="008410E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94364" w:rsidRPr="000C1DF8" w:rsidTr="00444F9D">
        <w:trPr>
          <w:trHeight w:val="571"/>
        </w:trPr>
        <w:tc>
          <w:tcPr>
            <w:tcW w:w="1368" w:type="dxa"/>
            <w:tcBorders>
              <w:right w:val="nil"/>
            </w:tcBorders>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94364" w:rsidRPr="00195435" w:rsidRDefault="008410E5" w:rsidP="00444F9D">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94364" w:rsidRDefault="00594364" w:rsidP="00444F9D">
            <w:pPr>
              <w:spacing w:after="0" w:line="240" w:lineRule="auto"/>
              <w:rPr>
                <w:rFonts w:ascii="Arial" w:eastAsia="Times New Roman" w:hAnsi="Arial" w:cs="Arial"/>
                <w:sz w:val="18"/>
                <w:szCs w:val="18"/>
              </w:rPr>
            </w:pPr>
          </w:p>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410E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94364" w:rsidRPr="007F6E64" w:rsidRDefault="00594364" w:rsidP="00444F9D">
            <w:pPr>
              <w:rPr>
                <w:rFonts w:ascii="Arial" w:eastAsia="Times New Roman" w:hAnsi="Arial" w:cs="Arial"/>
                <w:sz w:val="20"/>
                <w:szCs w:val="20"/>
              </w:rPr>
            </w:pPr>
            <w:r w:rsidRPr="007F6E64">
              <w:rPr>
                <w:rFonts w:ascii="Arial" w:eastAsia="Times New Roman" w:hAnsi="Arial" w:cs="Arial"/>
                <w:sz w:val="20"/>
                <w:szCs w:val="20"/>
              </w:rPr>
              <w:t>Comments:</w:t>
            </w:r>
            <w:r w:rsidR="008410E5">
              <w:rPr>
                <w:rFonts w:ascii="Arial" w:eastAsia="Times New Roman" w:hAnsi="Arial" w:cs="Arial"/>
                <w:sz w:val="20"/>
                <w:szCs w:val="20"/>
              </w:rPr>
              <w:t xml:space="preserve">  7/2 128, 7/2 144, 7/4 130, 7/4 149 </w:t>
            </w:r>
          </w:p>
        </w:tc>
      </w:tr>
      <w:tr w:rsidR="00594364" w:rsidRPr="000C1DF8" w:rsidTr="00444F9D">
        <w:trPr>
          <w:trHeight w:val="570"/>
        </w:trPr>
        <w:tc>
          <w:tcPr>
            <w:tcW w:w="1368" w:type="dxa"/>
            <w:tcBorders>
              <w:right w:val="nil"/>
            </w:tcBorders>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94364" w:rsidRPr="00195435" w:rsidRDefault="00594364" w:rsidP="00444F9D">
            <w:pPr>
              <w:spacing w:after="0" w:line="240" w:lineRule="auto"/>
              <w:rPr>
                <w:rFonts w:ascii="Arial" w:eastAsia="Times New Roman" w:hAnsi="Arial" w:cs="Arial"/>
                <w:sz w:val="18"/>
                <w:szCs w:val="18"/>
              </w:rPr>
            </w:pPr>
          </w:p>
        </w:tc>
        <w:tc>
          <w:tcPr>
            <w:tcW w:w="8730" w:type="dxa"/>
            <w:gridSpan w:val="5"/>
            <w:vMerge/>
          </w:tcPr>
          <w:p w:rsidR="00594364" w:rsidRPr="007F6E64" w:rsidRDefault="00594364" w:rsidP="00444F9D">
            <w:pPr>
              <w:rPr>
                <w:rFonts w:ascii="Arial" w:eastAsia="Times New Roman" w:hAnsi="Arial" w:cs="Arial"/>
                <w:sz w:val="20"/>
                <w:szCs w:val="20"/>
              </w:rPr>
            </w:pPr>
          </w:p>
        </w:tc>
      </w:tr>
      <w:tr w:rsidR="00594364" w:rsidRPr="000C1DF8" w:rsidTr="00444F9D">
        <w:trPr>
          <w:trHeight w:val="791"/>
        </w:trPr>
        <w:tc>
          <w:tcPr>
            <w:tcW w:w="1368" w:type="dxa"/>
            <w:tcBorders>
              <w:right w:val="nil"/>
            </w:tcBorders>
          </w:tcPr>
          <w:p w:rsidR="00594364" w:rsidRPr="00195435" w:rsidRDefault="00594364" w:rsidP="00444F9D">
            <w:pPr>
              <w:spacing w:after="0" w:line="240" w:lineRule="auto"/>
              <w:rPr>
                <w:rFonts w:ascii="Arial" w:eastAsia="Times New Roman" w:hAnsi="Arial" w:cs="Arial"/>
                <w:sz w:val="18"/>
                <w:szCs w:val="18"/>
              </w:rPr>
            </w:pPr>
          </w:p>
        </w:tc>
        <w:tc>
          <w:tcPr>
            <w:tcW w:w="990" w:type="dxa"/>
            <w:tcBorders>
              <w:left w:val="nil"/>
            </w:tcBorders>
          </w:tcPr>
          <w:p w:rsidR="00594364" w:rsidRPr="00195435" w:rsidRDefault="00594364" w:rsidP="00444F9D">
            <w:pPr>
              <w:spacing w:after="0" w:line="240" w:lineRule="auto"/>
              <w:rPr>
                <w:rFonts w:ascii="Arial" w:eastAsia="Times New Roman" w:hAnsi="Arial" w:cs="Arial"/>
                <w:sz w:val="18"/>
                <w:szCs w:val="18"/>
              </w:rPr>
            </w:pPr>
          </w:p>
          <w:p w:rsidR="00594364" w:rsidRPr="00195435" w:rsidRDefault="00594364" w:rsidP="00444F9D">
            <w:pPr>
              <w:spacing w:after="0" w:line="240" w:lineRule="auto"/>
              <w:rPr>
                <w:rFonts w:ascii="Arial" w:eastAsia="Times New Roman" w:hAnsi="Arial" w:cs="Arial"/>
                <w:sz w:val="18"/>
                <w:szCs w:val="18"/>
              </w:rPr>
            </w:pPr>
          </w:p>
        </w:tc>
        <w:tc>
          <w:tcPr>
            <w:tcW w:w="1980" w:type="dxa"/>
          </w:tcPr>
          <w:p w:rsidR="00594364" w:rsidRPr="00195435" w:rsidRDefault="00594364"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8410E5">
              <w:rPr>
                <w:rFonts w:ascii="Arial" w:eastAsia="Times New Roman" w:hAnsi="Arial" w:cs="Arial"/>
                <w:sz w:val="18"/>
                <w:szCs w:val="18"/>
              </w:rPr>
              <w:t xml:space="preserve"> 2</w:t>
            </w:r>
          </w:p>
        </w:tc>
        <w:tc>
          <w:tcPr>
            <w:tcW w:w="8730" w:type="dxa"/>
            <w:gridSpan w:val="5"/>
            <w:vMerge/>
          </w:tcPr>
          <w:p w:rsidR="00594364" w:rsidRPr="007F6E64" w:rsidRDefault="00594364" w:rsidP="00444F9D">
            <w:pPr>
              <w:spacing w:after="0" w:line="240" w:lineRule="auto"/>
              <w:rPr>
                <w:rFonts w:ascii="Arial" w:eastAsia="Times New Roman" w:hAnsi="Arial" w:cs="Arial"/>
                <w:sz w:val="20"/>
                <w:szCs w:val="20"/>
              </w:rPr>
            </w:pPr>
          </w:p>
        </w:tc>
      </w:tr>
    </w:tbl>
    <w:p w:rsidR="00594364" w:rsidRPr="00192A8A" w:rsidRDefault="00594364" w:rsidP="0059436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94364"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94364" w:rsidRPr="00192A8A" w:rsidRDefault="00594364"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594364" w:rsidRPr="00192A8A" w:rsidTr="00444F9D">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94364" w:rsidRDefault="008410E5" w:rsidP="00444F9D">
            <w:pPr>
              <w:spacing w:after="0" w:line="240" w:lineRule="auto"/>
              <w:jc w:val="center"/>
              <w:rPr>
                <w:rFonts w:ascii="Arial" w:eastAsia="Times New Roman" w:hAnsi="Arial" w:cs="Arial"/>
                <w:b/>
                <w:bCs/>
              </w:rPr>
            </w:pPr>
            <w:r>
              <w:rPr>
                <w:rFonts w:ascii="Arial" w:eastAsia="Times New Roman" w:hAnsi="Arial" w:cs="Arial"/>
                <w:b/>
                <w:bCs/>
              </w:rPr>
              <w:t>2</w:t>
            </w:r>
          </w:p>
        </w:tc>
      </w:tr>
      <w:tr w:rsidR="00594364" w:rsidRPr="00192A8A" w:rsidTr="00444F9D">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8410E5"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94364"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8410E5"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94364"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824C1E" w:rsidRDefault="00594364"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8410E5"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94364"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94364" w:rsidRPr="00192A8A" w:rsidRDefault="00594364"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94364" w:rsidRPr="00192A8A" w:rsidRDefault="00594364"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594364" w:rsidRDefault="00594364" w:rsidP="00594364">
      <w:pPr>
        <w:spacing w:after="0" w:line="240" w:lineRule="auto"/>
      </w:pPr>
    </w:p>
    <w:p w:rsidR="00594364" w:rsidRDefault="00594364"/>
    <w:sectPr w:rsidR="00594364" w:rsidSect="00137D57">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onnerton" w:date="2012-07-02T14:20:00Z" w:initials="c">
    <w:p w:rsidR="00137D57" w:rsidRDefault="00137D57">
      <w:pPr>
        <w:pStyle w:val="CommentText"/>
      </w:pPr>
      <w:r>
        <w:rPr>
          <w:rStyle w:val="CommentReference"/>
        </w:rPr>
        <w:annotationRef/>
      </w:r>
      <w:proofErr w:type="gramStart"/>
      <w:r>
        <w:t>were</w:t>
      </w:r>
      <w:proofErr w:type="gramEnd"/>
      <w:r>
        <w:t xml:space="preserve"> </w:t>
      </w:r>
    </w:p>
  </w:comment>
  <w:comment w:id="1" w:author="cconnerton" w:date="2012-07-02T14:21:00Z" w:initials="c">
    <w:p w:rsidR="00137D57" w:rsidRDefault="00137D57">
      <w:pPr>
        <w:pStyle w:val="CommentText"/>
      </w:pPr>
      <w:r>
        <w:rPr>
          <w:rStyle w:val="CommentReference"/>
        </w:rPr>
        <w:annotationRef/>
      </w:r>
      <w:proofErr w:type="gramStart"/>
      <w:r>
        <w:t>adequately</w:t>
      </w:r>
      <w:proofErr w:type="gramEnd"/>
      <w:r>
        <w:t xml:space="preserve">; </w:t>
      </w:r>
    </w:p>
  </w:comment>
  <w:comment w:id="2" w:author="cconnerton" w:date="2012-07-02T14:21:00Z" w:initials="c">
    <w:p w:rsidR="00137D57" w:rsidRDefault="00137D57">
      <w:pPr>
        <w:pStyle w:val="CommentText"/>
      </w:pPr>
      <w:r>
        <w:rPr>
          <w:rStyle w:val="CommentReference"/>
        </w:rPr>
        <w:annotationRef/>
      </w:r>
      <w:proofErr w:type="gramStart"/>
      <w:r>
        <w:t>well-known</w:t>
      </w:r>
      <w:proofErr w:type="gramEnd"/>
    </w:p>
  </w:comment>
  <w:comment w:id="3" w:author="cconnerton" w:date="2012-07-02T14:23:00Z" w:initials="c">
    <w:p w:rsidR="00137D57" w:rsidRDefault="00137D57">
      <w:pPr>
        <w:pStyle w:val="CommentText"/>
      </w:pPr>
      <w:r>
        <w:rPr>
          <w:rStyle w:val="CommentReference"/>
        </w:rPr>
        <w:annotationRef/>
      </w:r>
      <w:proofErr w:type="gramStart"/>
      <w:r>
        <w:t>questionnaire</w:t>
      </w:r>
      <w:proofErr w:type="gramEnd"/>
    </w:p>
  </w:comment>
  <w:comment w:id="4" w:author="cconnerton" w:date="2012-07-02T14:32:00Z" w:initials="c">
    <w:p w:rsidR="00594364" w:rsidRDefault="00594364">
      <w:pPr>
        <w:pStyle w:val="CommentText"/>
      </w:pPr>
      <w:r>
        <w:rPr>
          <w:rStyle w:val="CommentReference"/>
        </w:rPr>
        <w:annotationRef/>
      </w:r>
      <w:proofErr w:type="gramStart"/>
      <w:r>
        <w:t>occurrence</w:t>
      </w:r>
      <w:proofErr w:type="gramEnd"/>
    </w:p>
  </w:comment>
  <w:comment w:id="5" w:author="cconnerton" w:date="2012-07-02T14:32:00Z" w:initials="c">
    <w:p w:rsidR="00594364" w:rsidRDefault="00594364">
      <w:pPr>
        <w:pStyle w:val="CommentText"/>
      </w:pPr>
      <w:r>
        <w:rPr>
          <w:rStyle w:val="CommentReference"/>
        </w:rPr>
        <w:annotationRef/>
      </w:r>
      <w:proofErr w:type="gramStart"/>
      <w:r>
        <w:t>inevitably</w:t>
      </w:r>
      <w:proofErr w:type="gramEnd"/>
      <w:r>
        <w:t xml:space="preserve"> </w:t>
      </w:r>
    </w:p>
  </w:comment>
  <w:comment w:id="6" w:author="cconnerton" w:date="2012-07-02T14:32:00Z" w:initials="c">
    <w:p w:rsidR="00594364" w:rsidRDefault="00594364">
      <w:pPr>
        <w:pStyle w:val="CommentText"/>
      </w:pPr>
      <w:r>
        <w:rPr>
          <w:rStyle w:val="CommentReference"/>
        </w:rPr>
        <w:annotationRef/>
      </w:r>
      <w:proofErr w:type="gramStart"/>
      <w:r>
        <w:t>questionnaire</w:t>
      </w:r>
      <w:proofErr w:type="gramEnd"/>
      <w:r>
        <w:t xml:space="preserve"> </w:t>
      </w:r>
    </w:p>
  </w:comment>
  <w:comment w:id="8" w:author="cconnerton" w:date="2012-07-02T14:33:00Z" w:initials="c">
    <w:p w:rsidR="00594364" w:rsidRDefault="00594364">
      <w:pPr>
        <w:pStyle w:val="CommentText"/>
      </w:pPr>
      <w:r>
        <w:rPr>
          <w:rStyle w:val="CommentReference"/>
        </w:rPr>
        <w:annotationRef/>
      </w:r>
      <w:proofErr w:type="gramStart"/>
      <w:r>
        <w:t>delete</w:t>
      </w:r>
      <w:proofErr w:type="gramEnd"/>
      <w:r>
        <w:t xml:space="preserve"> the a </w:t>
      </w:r>
    </w:p>
  </w:comment>
  <w:comment w:id="9" w:author="Charlotte" w:date="2012-07-07T09:06:00Z" w:initials="C">
    <w:p w:rsidR="008410E5" w:rsidRDefault="008410E5">
      <w:pPr>
        <w:pStyle w:val="CommentText"/>
      </w:pPr>
      <w:r>
        <w:rPr>
          <w:rStyle w:val="CommentReference"/>
        </w:rPr>
        <w:annotationRef/>
      </w:r>
      <w:proofErr w:type="gramStart"/>
      <w:r>
        <w:t>situations</w:t>
      </w:r>
      <w:proofErr w:type="gramEnd"/>
    </w:p>
  </w:comment>
  <w:comment w:id="10" w:author="Charlotte" w:date="2012-07-07T09:06:00Z" w:initials="C">
    <w:p w:rsidR="008410E5" w:rsidRDefault="008410E5">
      <w:pPr>
        <w:pStyle w:val="CommentText"/>
      </w:pPr>
      <w:r>
        <w:rPr>
          <w:rStyle w:val="CommentReference"/>
        </w:rPr>
        <w:annotationRef/>
      </w:r>
      <w:proofErr w:type="gramStart"/>
      <w:r>
        <w:t>see</w:t>
      </w:r>
      <w:proofErr w:type="gramEnd"/>
      <w:r>
        <w:t xml:space="preserve">; </w:t>
      </w:r>
    </w:p>
  </w:comment>
  <w:comment w:id="11" w:author="Charlotte" w:date="2012-07-07T09:07:00Z" w:initials="C">
    <w:p w:rsidR="008410E5" w:rsidRDefault="008410E5">
      <w:pPr>
        <w:pStyle w:val="CommentText"/>
      </w:pPr>
      <w:r>
        <w:rPr>
          <w:rStyle w:val="CommentReference"/>
        </w:rPr>
        <w:annotationRef/>
      </w:r>
      <w:proofErr w:type="gramStart"/>
      <w:r>
        <w:t>and</w:t>
      </w:r>
      <w:proofErr w:type="gramEnd"/>
      <w:r>
        <w:t xml:space="preserve"> then</w:t>
      </w:r>
    </w:p>
  </w:comment>
  <w:comment w:id="12" w:author="Charlotte" w:date="2012-07-07T09:06:00Z" w:initials="C">
    <w:p w:rsidR="008410E5" w:rsidRDefault="008410E5">
      <w:pPr>
        <w:pStyle w:val="CommentText"/>
      </w:pPr>
      <w:r>
        <w:rPr>
          <w:rStyle w:val="CommentReference"/>
        </w:rPr>
        <w:annotationRef/>
      </w:r>
      <w:proofErr w:type="gramStart"/>
      <w:r>
        <w:t>occurred</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137D57"/>
    <w:rsid w:val="00137D57"/>
    <w:rsid w:val="00594364"/>
    <w:rsid w:val="008410E5"/>
    <w:rsid w:val="00B247BE"/>
    <w:rsid w:val="00C90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37D57"/>
  </w:style>
  <w:style w:type="character" w:styleId="Emphasis">
    <w:name w:val="Emphasis"/>
    <w:basedOn w:val="DefaultParagraphFont"/>
    <w:uiPriority w:val="20"/>
    <w:qFormat/>
    <w:rsid w:val="00137D57"/>
    <w:rPr>
      <w:i/>
      <w:iCs/>
    </w:rPr>
  </w:style>
  <w:style w:type="character" w:styleId="CommentReference">
    <w:name w:val="annotation reference"/>
    <w:basedOn w:val="DefaultParagraphFont"/>
    <w:uiPriority w:val="99"/>
    <w:semiHidden/>
    <w:unhideWhenUsed/>
    <w:rsid w:val="00137D57"/>
    <w:rPr>
      <w:sz w:val="16"/>
      <w:szCs w:val="16"/>
    </w:rPr>
  </w:style>
  <w:style w:type="paragraph" w:styleId="CommentText">
    <w:name w:val="annotation text"/>
    <w:basedOn w:val="Normal"/>
    <w:link w:val="CommentTextChar"/>
    <w:uiPriority w:val="99"/>
    <w:semiHidden/>
    <w:unhideWhenUsed/>
    <w:rsid w:val="00137D57"/>
    <w:pPr>
      <w:spacing w:line="240" w:lineRule="auto"/>
    </w:pPr>
    <w:rPr>
      <w:sz w:val="20"/>
      <w:szCs w:val="20"/>
    </w:rPr>
  </w:style>
  <w:style w:type="character" w:customStyle="1" w:styleId="CommentTextChar">
    <w:name w:val="Comment Text Char"/>
    <w:basedOn w:val="DefaultParagraphFont"/>
    <w:link w:val="CommentText"/>
    <w:uiPriority w:val="99"/>
    <w:semiHidden/>
    <w:rsid w:val="00137D57"/>
    <w:rPr>
      <w:sz w:val="20"/>
      <w:szCs w:val="20"/>
    </w:rPr>
  </w:style>
  <w:style w:type="paragraph" w:styleId="CommentSubject">
    <w:name w:val="annotation subject"/>
    <w:basedOn w:val="CommentText"/>
    <w:next w:val="CommentText"/>
    <w:link w:val="CommentSubjectChar"/>
    <w:uiPriority w:val="99"/>
    <w:semiHidden/>
    <w:unhideWhenUsed/>
    <w:rsid w:val="00137D57"/>
    <w:rPr>
      <w:b/>
      <w:bCs/>
    </w:rPr>
  </w:style>
  <w:style w:type="character" w:customStyle="1" w:styleId="CommentSubjectChar">
    <w:name w:val="Comment Subject Char"/>
    <w:basedOn w:val="CommentTextChar"/>
    <w:link w:val="CommentSubject"/>
    <w:uiPriority w:val="99"/>
    <w:semiHidden/>
    <w:rsid w:val="00137D57"/>
    <w:rPr>
      <w:b/>
      <w:bCs/>
      <w:sz w:val="20"/>
      <w:szCs w:val="20"/>
    </w:rPr>
  </w:style>
  <w:style w:type="paragraph" w:styleId="BalloonText">
    <w:name w:val="Balloon Text"/>
    <w:basedOn w:val="Normal"/>
    <w:link w:val="BalloonTextChar"/>
    <w:uiPriority w:val="99"/>
    <w:semiHidden/>
    <w:unhideWhenUsed/>
    <w:rsid w:val="0013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7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37D57"/>
  </w:style>
  <w:style w:type="character" w:styleId="Emphasis">
    <w:name w:val="Emphasis"/>
    <w:basedOn w:val="DefaultParagraphFont"/>
    <w:uiPriority w:val="20"/>
    <w:qFormat/>
    <w:rsid w:val="00137D57"/>
    <w:rPr>
      <w:i/>
      <w:iCs/>
    </w:rPr>
  </w:style>
  <w:style w:type="character" w:styleId="CommentReference">
    <w:name w:val="annotation reference"/>
    <w:basedOn w:val="DefaultParagraphFont"/>
    <w:uiPriority w:val="99"/>
    <w:semiHidden/>
    <w:unhideWhenUsed/>
    <w:rsid w:val="00137D57"/>
    <w:rPr>
      <w:sz w:val="16"/>
      <w:szCs w:val="16"/>
    </w:rPr>
  </w:style>
  <w:style w:type="paragraph" w:styleId="CommentText">
    <w:name w:val="annotation text"/>
    <w:basedOn w:val="Normal"/>
    <w:link w:val="CommentTextChar"/>
    <w:uiPriority w:val="99"/>
    <w:semiHidden/>
    <w:unhideWhenUsed/>
    <w:rsid w:val="00137D57"/>
    <w:pPr>
      <w:spacing w:line="240" w:lineRule="auto"/>
    </w:pPr>
    <w:rPr>
      <w:sz w:val="20"/>
      <w:szCs w:val="20"/>
    </w:rPr>
  </w:style>
  <w:style w:type="character" w:customStyle="1" w:styleId="CommentTextChar">
    <w:name w:val="Comment Text Char"/>
    <w:basedOn w:val="DefaultParagraphFont"/>
    <w:link w:val="CommentText"/>
    <w:uiPriority w:val="99"/>
    <w:semiHidden/>
    <w:rsid w:val="00137D57"/>
    <w:rPr>
      <w:sz w:val="20"/>
      <w:szCs w:val="20"/>
    </w:rPr>
  </w:style>
  <w:style w:type="paragraph" w:styleId="CommentSubject">
    <w:name w:val="annotation subject"/>
    <w:basedOn w:val="CommentText"/>
    <w:next w:val="CommentText"/>
    <w:link w:val="CommentSubjectChar"/>
    <w:uiPriority w:val="99"/>
    <w:semiHidden/>
    <w:unhideWhenUsed/>
    <w:rsid w:val="00137D57"/>
    <w:rPr>
      <w:b/>
      <w:bCs/>
    </w:rPr>
  </w:style>
  <w:style w:type="character" w:customStyle="1" w:styleId="CommentSubjectChar">
    <w:name w:val="Comment Subject Char"/>
    <w:basedOn w:val="CommentTextChar"/>
    <w:link w:val="CommentSubject"/>
    <w:uiPriority w:val="99"/>
    <w:semiHidden/>
    <w:rsid w:val="00137D57"/>
    <w:rPr>
      <w:b/>
      <w:bCs/>
      <w:sz w:val="20"/>
      <w:szCs w:val="20"/>
    </w:rPr>
  </w:style>
  <w:style w:type="paragraph" w:styleId="BalloonText">
    <w:name w:val="Balloon Text"/>
    <w:basedOn w:val="Normal"/>
    <w:link w:val="BalloonTextChar"/>
    <w:uiPriority w:val="99"/>
    <w:semiHidden/>
    <w:unhideWhenUsed/>
    <w:rsid w:val="0013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6432">
      <w:bodyDiv w:val="1"/>
      <w:marLeft w:val="0"/>
      <w:marRight w:val="0"/>
      <w:marTop w:val="0"/>
      <w:marBottom w:val="0"/>
      <w:divBdr>
        <w:top w:val="none" w:sz="0" w:space="0" w:color="auto"/>
        <w:left w:val="none" w:sz="0" w:space="0" w:color="auto"/>
        <w:bottom w:val="none" w:sz="0" w:space="0" w:color="auto"/>
        <w:right w:val="none" w:sz="0" w:space="0" w:color="auto"/>
      </w:divBdr>
      <w:divsChild>
        <w:div w:id="699866805">
          <w:marLeft w:val="0"/>
          <w:marRight w:val="0"/>
          <w:marTop w:val="0"/>
          <w:marBottom w:val="0"/>
          <w:divBdr>
            <w:top w:val="none" w:sz="0" w:space="0" w:color="auto"/>
            <w:left w:val="none" w:sz="0" w:space="0" w:color="auto"/>
            <w:bottom w:val="none" w:sz="0" w:space="0" w:color="auto"/>
            <w:right w:val="none" w:sz="0" w:space="0" w:color="auto"/>
          </w:divBdr>
        </w:div>
        <w:div w:id="238442642">
          <w:marLeft w:val="0"/>
          <w:marRight w:val="0"/>
          <w:marTop w:val="0"/>
          <w:marBottom w:val="0"/>
          <w:divBdr>
            <w:top w:val="none" w:sz="0" w:space="0" w:color="auto"/>
            <w:left w:val="none" w:sz="0" w:space="0" w:color="auto"/>
            <w:bottom w:val="none" w:sz="0" w:space="0" w:color="auto"/>
            <w:right w:val="none" w:sz="0" w:space="0" w:color="auto"/>
          </w:divBdr>
        </w:div>
        <w:div w:id="2034568353">
          <w:marLeft w:val="0"/>
          <w:marRight w:val="0"/>
          <w:marTop w:val="0"/>
          <w:marBottom w:val="0"/>
          <w:divBdr>
            <w:top w:val="none" w:sz="0" w:space="0" w:color="auto"/>
            <w:left w:val="none" w:sz="0" w:space="0" w:color="auto"/>
            <w:bottom w:val="none" w:sz="0" w:space="0" w:color="auto"/>
            <w:right w:val="none" w:sz="0" w:space="0" w:color="auto"/>
          </w:divBdr>
        </w:div>
      </w:divsChild>
    </w:div>
    <w:div w:id="89010867">
      <w:bodyDiv w:val="1"/>
      <w:marLeft w:val="0"/>
      <w:marRight w:val="0"/>
      <w:marTop w:val="0"/>
      <w:marBottom w:val="0"/>
      <w:divBdr>
        <w:top w:val="none" w:sz="0" w:space="0" w:color="auto"/>
        <w:left w:val="none" w:sz="0" w:space="0" w:color="auto"/>
        <w:bottom w:val="none" w:sz="0" w:space="0" w:color="auto"/>
        <w:right w:val="none" w:sz="0" w:space="0" w:color="auto"/>
      </w:divBdr>
      <w:divsChild>
        <w:div w:id="1003553353">
          <w:marLeft w:val="0"/>
          <w:marRight w:val="0"/>
          <w:marTop w:val="0"/>
          <w:marBottom w:val="0"/>
          <w:divBdr>
            <w:top w:val="none" w:sz="0" w:space="0" w:color="auto"/>
            <w:left w:val="none" w:sz="0" w:space="0" w:color="auto"/>
            <w:bottom w:val="none" w:sz="0" w:space="0" w:color="auto"/>
            <w:right w:val="none" w:sz="0" w:space="0" w:color="auto"/>
          </w:divBdr>
        </w:div>
        <w:div w:id="627470562">
          <w:marLeft w:val="0"/>
          <w:marRight w:val="0"/>
          <w:marTop w:val="0"/>
          <w:marBottom w:val="0"/>
          <w:divBdr>
            <w:top w:val="none" w:sz="0" w:space="0" w:color="auto"/>
            <w:left w:val="none" w:sz="0" w:space="0" w:color="auto"/>
            <w:bottom w:val="none" w:sz="0" w:space="0" w:color="auto"/>
            <w:right w:val="none" w:sz="0" w:space="0" w:color="auto"/>
          </w:divBdr>
        </w:div>
        <w:div w:id="1195923526">
          <w:marLeft w:val="0"/>
          <w:marRight w:val="0"/>
          <w:marTop w:val="0"/>
          <w:marBottom w:val="0"/>
          <w:divBdr>
            <w:top w:val="none" w:sz="0" w:space="0" w:color="auto"/>
            <w:left w:val="none" w:sz="0" w:space="0" w:color="auto"/>
            <w:bottom w:val="none" w:sz="0" w:space="0" w:color="auto"/>
            <w:right w:val="none" w:sz="0" w:space="0" w:color="auto"/>
          </w:divBdr>
        </w:div>
      </w:divsChild>
    </w:div>
    <w:div w:id="1058556685">
      <w:bodyDiv w:val="1"/>
      <w:marLeft w:val="0"/>
      <w:marRight w:val="0"/>
      <w:marTop w:val="0"/>
      <w:marBottom w:val="0"/>
      <w:divBdr>
        <w:top w:val="none" w:sz="0" w:space="0" w:color="auto"/>
        <w:left w:val="none" w:sz="0" w:space="0" w:color="auto"/>
        <w:bottom w:val="none" w:sz="0" w:space="0" w:color="auto"/>
        <w:right w:val="none" w:sz="0" w:space="0" w:color="auto"/>
      </w:divBdr>
      <w:divsChild>
        <w:div w:id="1898081518">
          <w:marLeft w:val="0"/>
          <w:marRight w:val="0"/>
          <w:marTop w:val="0"/>
          <w:marBottom w:val="0"/>
          <w:divBdr>
            <w:top w:val="none" w:sz="0" w:space="0" w:color="auto"/>
            <w:left w:val="none" w:sz="0" w:space="0" w:color="auto"/>
            <w:bottom w:val="none" w:sz="0" w:space="0" w:color="auto"/>
            <w:right w:val="none" w:sz="0" w:space="0" w:color="auto"/>
          </w:divBdr>
        </w:div>
        <w:div w:id="527639609">
          <w:marLeft w:val="0"/>
          <w:marRight w:val="0"/>
          <w:marTop w:val="0"/>
          <w:marBottom w:val="0"/>
          <w:divBdr>
            <w:top w:val="none" w:sz="0" w:space="0" w:color="auto"/>
            <w:left w:val="none" w:sz="0" w:space="0" w:color="auto"/>
            <w:bottom w:val="none" w:sz="0" w:space="0" w:color="auto"/>
            <w:right w:val="none" w:sz="0" w:space="0" w:color="auto"/>
          </w:divBdr>
        </w:div>
        <w:div w:id="722824962">
          <w:marLeft w:val="0"/>
          <w:marRight w:val="0"/>
          <w:marTop w:val="0"/>
          <w:marBottom w:val="0"/>
          <w:divBdr>
            <w:top w:val="none" w:sz="0" w:space="0" w:color="auto"/>
            <w:left w:val="none" w:sz="0" w:space="0" w:color="auto"/>
            <w:bottom w:val="none" w:sz="0" w:space="0" w:color="auto"/>
            <w:right w:val="none" w:sz="0" w:space="0" w:color="auto"/>
          </w:divBdr>
        </w:div>
      </w:divsChild>
    </w:div>
    <w:div w:id="1115173279">
      <w:bodyDiv w:val="1"/>
      <w:marLeft w:val="0"/>
      <w:marRight w:val="0"/>
      <w:marTop w:val="0"/>
      <w:marBottom w:val="0"/>
      <w:divBdr>
        <w:top w:val="none" w:sz="0" w:space="0" w:color="auto"/>
        <w:left w:val="none" w:sz="0" w:space="0" w:color="auto"/>
        <w:bottom w:val="none" w:sz="0" w:space="0" w:color="auto"/>
        <w:right w:val="none" w:sz="0" w:space="0" w:color="auto"/>
      </w:divBdr>
      <w:divsChild>
        <w:div w:id="1876582535">
          <w:marLeft w:val="0"/>
          <w:marRight w:val="0"/>
          <w:marTop w:val="0"/>
          <w:marBottom w:val="0"/>
          <w:divBdr>
            <w:top w:val="none" w:sz="0" w:space="0" w:color="auto"/>
            <w:left w:val="none" w:sz="0" w:space="0" w:color="auto"/>
            <w:bottom w:val="none" w:sz="0" w:space="0" w:color="auto"/>
            <w:right w:val="none" w:sz="0" w:space="0" w:color="auto"/>
          </w:divBdr>
          <w:divsChild>
            <w:div w:id="48040353">
              <w:marLeft w:val="0"/>
              <w:marRight w:val="0"/>
              <w:marTop w:val="0"/>
              <w:marBottom w:val="0"/>
              <w:divBdr>
                <w:top w:val="none" w:sz="0" w:space="0" w:color="auto"/>
                <w:left w:val="none" w:sz="0" w:space="0" w:color="auto"/>
                <w:bottom w:val="none" w:sz="0" w:space="0" w:color="auto"/>
                <w:right w:val="none" w:sz="0" w:space="0" w:color="auto"/>
              </w:divBdr>
              <w:divsChild>
                <w:div w:id="665323364">
                  <w:marLeft w:val="0"/>
                  <w:marRight w:val="0"/>
                  <w:marTop w:val="0"/>
                  <w:marBottom w:val="0"/>
                  <w:divBdr>
                    <w:top w:val="none" w:sz="0" w:space="0" w:color="auto"/>
                    <w:left w:val="none" w:sz="0" w:space="0" w:color="auto"/>
                    <w:bottom w:val="none" w:sz="0" w:space="0" w:color="auto"/>
                    <w:right w:val="none" w:sz="0" w:space="0" w:color="auto"/>
                  </w:divBdr>
                  <w:divsChild>
                    <w:div w:id="148795044">
                      <w:marLeft w:val="203"/>
                      <w:marRight w:val="203"/>
                      <w:marTop w:val="101"/>
                      <w:marBottom w:val="0"/>
                      <w:divBdr>
                        <w:top w:val="none" w:sz="0" w:space="0" w:color="auto"/>
                        <w:left w:val="none" w:sz="0" w:space="0" w:color="auto"/>
                        <w:bottom w:val="none" w:sz="0" w:space="0" w:color="auto"/>
                        <w:right w:val="none" w:sz="0" w:space="0" w:color="auto"/>
                      </w:divBdr>
                      <w:divsChild>
                        <w:div w:id="1158494639">
                          <w:marLeft w:val="0"/>
                          <w:marRight w:val="0"/>
                          <w:marTop w:val="101"/>
                          <w:marBottom w:val="0"/>
                          <w:divBdr>
                            <w:top w:val="single" w:sz="8" w:space="0" w:color="666666"/>
                            <w:left w:val="none" w:sz="0" w:space="0" w:color="auto"/>
                            <w:bottom w:val="none" w:sz="0" w:space="0" w:color="auto"/>
                            <w:right w:val="none" w:sz="0" w:space="0" w:color="auto"/>
                          </w:divBdr>
                          <w:divsChild>
                            <w:div w:id="1375235498">
                              <w:marLeft w:val="0"/>
                              <w:marRight w:val="0"/>
                              <w:marTop w:val="0"/>
                              <w:marBottom w:val="0"/>
                              <w:divBdr>
                                <w:top w:val="none" w:sz="0" w:space="0" w:color="auto"/>
                                <w:left w:val="none" w:sz="0" w:space="0" w:color="auto"/>
                                <w:bottom w:val="none" w:sz="0" w:space="0" w:color="auto"/>
                                <w:right w:val="none" w:sz="0" w:space="0" w:color="auto"/>
                              </w:divBdr>
                              <w:divsChild>
                                <w:div w:id="820121426">
                                  <w:marLeft w:val="152"/>
                                  <w:marRight w:val="0"/>
                                  <w:marTop w:val="0"/>
                                  <w:marBottom w:val="0"/>
                                  <w:divBdr>
                                    <w:top w:val="none" w:sz="0" w:space="0" w:color="auto"/>
                                    <w:left w:val="none" w:sz="0" w:space="0" w:color="auto"/>
                                    <w:bottom w:val="none" w:sz="0" w:space="0" w:color="auto"/>
                                    <w:right w:val="none" w:sz="0" w:space="0" w:color="auto"/>
                                  </w:divBdr>
                                  <w:divsChild>
                                    <w:div w:id="612715553">
                                      <w:marLeft w:val="0"/>
                                      <w:marRight w:val="0"/>
                                      <w:marTop w:val="0"/>
                                      <w:marBottom w:val="304"/>
                                      <w:divBdr>
                                        <w:top w:val="none" w:sz="0" w:space="0" w:color="auto"/>
                                        <w:left w:val="single" w:sz="24" w:space="0" w:color="FFC000"/>
                                        <w:bottom w:val="none" w:sz="0" w:space="0" w:color="auto"/>
                                        <w:right w:val="none" w:sz="0" w:space="0" w:color="auto"/>
                                      </w:divBdr>
                                      <w:divsChild>
                                        <w:div w:id="934091615">
                                          <w:marLeft w:val="0"/>
                                          <w:marRight w:val="0"/>
                                          <w:marTop w:val="0"/>
                                          <w:marBottom w:val="0"/>
                                          <w:divBdr>
                                            <w:top w:val="none" w:sz="0" w:space="0" w:color="auto"/>
                                            <w:left w:val="none" w:sz="0" w:space="0" w:color="auto"/>
                                            <w:bottom w:val="none" w:sz="0" w:space="0" w:color="auto"/>
                                            <w:right w:val="none" w:sz="0" w:space="0" w:color="auto"/>
                                          </w:divBdr>
                                          <w:divsChild>
                                            <w:div w:id="87626211">
                                              <w:marLeft w:val="1217"/>
                                              <w:marRight w:val="0"/>
                                              <w:marTop w:val="0"/>
                                              <w:marBottom w:val="0"/>
                                              <w:divBdr>
                                                <w:top w:val="none" w:sz="0" w:space="0" w:color="auto"/>
                                                <w:left w:val="none" w:sz="0" w:space="0" w:color="auto"/>
                                                <w:bottom w:val="none" w:sz="0" w:space="0" w:color="auto"/>
                                                <w:right w:val="none" w:sz="0" w:space="0" w:color="auto"/>
                                              </w:divBdr>
                                              <w:divsChild>
                                                <w:div w:id="1462453506">
                                                  <w:marLeft w:val="0"/>
                                                  <w:marRight w:val="0"/>
                                                  <w:marTop w:val="0"/>
                                                  <w:marBottom w:val="0"/>
                                                  <w:divBdr>
                                                    <w:top w:val="none" w:sz="0" w:space="0" w:color="auto"/>
                                                    <w:left w:val="none" w:sz="0" w:space="0" w:color="auto"/>
                                                    <w:bottom w:val="none" w:sz="0" w:space="0" w:color="auto"/>
                                                    <w:right w:val="none" w:sz="0" w:space="0" w:color="auto"/>
                                                  </w:divBdr>
                                                </w:div>
                                                <w:div w:id="1948460670">
                                                  <w:marLeft w:val="0"/>
                                                  <w:marRight w:val="0"/>
                                                  <w:marTop w:val="0"/>
                                                  <w:marBottom w:val="71"/>
                                                  <w:divBdr>
                                                    <w:top w:val="none" w:sz="0" w:space="0" w:color="auto"/>
                                                    <w:left w:val="none" w:sz="0" w:space="0" w:color="auto"/>
                                                    <w:bottom w:val="none" w:sz="0" w:space="0" w:color="auto"/>
                                                    <w:right w:val="none" w:sz="0" w:space="0" w:color="auto"/>
                                                  </w:divBdr>
                                                </w:div>
                                                <w:div w:id="8614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916410">
      <w:bodyDiv w:val="1"/>
      <w:marLeft w:val="0"/>
      <w:marRight w:val="0"/>
      <w:marTop w:val="0"/>
      <w:marBottom w:val="0"/>
      <w:divBdr>
        <w:top w:val="none" w:sz="0" w:space="0" w:color="auto"/>
        <w:left w:val="none" w:sz="0" w:space="0" w:color="auto"/>
        <w:bottom w:val="none" w:sz="0" w:space="0" w:color="auto"/>
        <w:right w:val="none" w:sz="0" w:space="0" w:color="auto"/>
      </w:divBdr>
      <w:divsChild>
        <w:div w:id="2021274259">
          <w:marLeft w:val="0"/>
          <w:marRight w:val="0"/>
          <w:marTop w:val="0"/>
          <w:marBottom w:val="0"/>
          <w:divBdr>
            <w:top w:val="none" w:sz="0" w:space="0" w:color="auto"/>
            <w:left w:val="none" w:sz="0" w:space="0" w:color="auto"/>
            <w:bottom w:val="none" w:sz="0" w:space="0" w:color="auto"/>
            <w:right w:val="none" w:sz="0" w:space="0" w:color="auto"/>
          </w:divBdr>
          <w:divsChild>
            <w:div w:id="1669016972">
              <w:marLeft w:val="0"/>
              <w:marRight w:val="0"/>
              <w:marTop w:val="0"/>
              <w:marBottom w:val="0"/>
              <w:divBdr>
                <w:top w:val="none" w:sz="0" w:space="0" w:color="auto"/>
                <w:left w:val="none" w:sz="0" w:space="0" w:color="auto"/>
                <w:bottom w:val="none" w:sz="0" w:space="0" w:color="auto"/>
                <w:right w:val="none" w:sz="0" w:space="0" w:color="auto"/>
              </w:divBdr>
              <w:divsChild>
                <w:div w:id="1059861106">
                  <w:marLeft w:val="0"/>
                  <w:marRight w:val="0"/>
                  <w:marTop w:val="0"/>
                  <w:marBottom w:val="0"/>
                  <w:divBdr>
                    <w:top w:val="none" w:sz="0" w:space="0" w:color="auto"/>
                    <w:left w:val="none" w:sz="0" w:space="0" w:color="auto"/>
                    <w:bottom w:val="none" w:sz="0" w:space="0" w:color="auto"/>
                    <w:right w:val="none" w:sz="0" w:space="0" w:color="auto"/>
                  </w:divBdr>
                  <w:divsChild>
                    <w:div w:id="1883859280">
                      <w:marLeft w:val="203"/>
                      <w:marRight w:val="203"/>
                      <w:marTop w:val="101"/>
                      <w:marBottom w:val="0"/>
                      <w:divBdr>
                        <w:top w:val="none" w:sz="0" w:space="0" w:color="auto"/>
                        <w:left w:val="none" w:sz="0" w:space="0" w:color="auto"/>
                        <w:bottom w:val="none" w:sz="0" w:space="0" w:color="auto"/>
                        <w:right w:val="none" w:sz="0" w:space="0" w:color="auto"/>
                      </w:divBdr>
                      <w:divsChild>
                        <w:div w:id="1965770403">
                          <w:marLeft w:val="0"/>
                          <w:marRight w:val="0"/>
                          <w:marTop w:val="101"/>
                          <w:marBottom w:val="0"/>
                          <w:divBdr>
                            <w:top w:val="single" w:sz="8" w:space="0" w:color="666666"/>
                            <w:left w:val="none" w:sz="0" w:space="0" w:color="auto"/>
                            <w:bottom w:val="none" w:sz="0" w:space="0" w:color="auto"/>
                            <w:right w:val="none" w:sz="0" w:space="0" w:color="auto"/>
                          </w:divBdr>
                          <w:divsChild>
                            <w:div w:id="1519269358">
                              <w:marLeft w:val="0"/>
                              <w:marRight w:val="0"/>
                              <w:marTop w:val="0"/>
                              <w:marBottom w:val="0"/>
                              <w:divBdr>
                                <w:top w:val="none" w:sz="0" w:space="0" w:color="auto"/>
                                <w:left w:val="none" w:sz="0" w:space="0" w:color="auto"/>
                                <w:bottom w:val="none" w:sz="0" w:space="0" w:color="auto"/>
                                <w:right w:val="none" w:sz="0" w:space="0" w:color="auto"/>
                              </w:divBdr>
                              <w:divsChild>
                                <w:div w:id="478573955">
                                  <w:marLeft w:val="152"/>
                                  <w:marRight w:val="0"/>
                                  <w:marTop w:val="0"/>
                                  <w:marBottom w:val="0"/>
                                  <w:divBdr>
                                    <w:top w:val="none" w:sz="0" w:space="0" w:color="auto"/>
                                    <w:left w:val="none" w:sz="0" w:space="0" w:color="auto"/>
                                    <w:bottom w:val="none" w:sz="0" w:space="0" w:color="auto"/>
                                    <w:right w:val="none" w:sz="0" w:space="0" w:color="auto"/>
                                  </w:divBdr>
                                  <w:divsChild>
                                    <w:div w:id="565382312">
                                      <w:marLeft w:val="0"/>
                                      <w:marRight w:val="0"/>
                                      <w:marTop w:val="0"/>
                                      <w:marBottom w:val="304"/>
                                      <w:divBdr>
                                        <w:top w:val="none" w:sz="0" w:space="0" w:color="auto"/>
                                        <w:left w:val="single" w:sz="24" w:space="0" w:color="FFC000"/>
                                        <w:bottom w:val="none" w:sz="0" w:space="0" w:color="auto"/>
                                        <w:right w:val="none" w:sz="0" w:space="0" w:color="auto"/>
                                      </w:divBdr>
                                      <w:divsChild>
                                        <w:div w:id="717630875">
                                          <w:marLeft w:val="0"/>
                                          <w:marRight w:val="0"/>
                                          <w:marTop w:val="0"/>
                                          <w:marBottom w:val="0"/>
                                          <w:divBdr>
                                            <w:top w:val="none" w:sz="0" w:space="0" w:color="auto"/>
                                            <w:left w:val="none" w:sz="0" w:space="0" w:color="auto"/>
                                            <w:bottom w:val="none" w:sz="0" w:space="0" w:color="auto"/>
                                            <w:right w:val="none" w:sz="0" w:space="0" w:color="auto"/>
                                          </w:divBdr>
                                          <w:divsChild>
                                            <w:div w:id="1240678599">
                                              <w:marLeft w:val="1217"/>
                                              <w:marRight w:val="0"/>
                                              <w:marTop w:val="0"/>
                                              <w:marBottom w:val="0"/>
                                              <w:divBdr>
                                                <w:top w:val="none" w:sz="0" w:space="0" w:color="auto"/>
                                                <w:left w:val="none" w:sz="0" w:space="0" w:color="auto"/>
                                                <w:bottom w:val="none" w:sz="0" w:space="0" w:color="auto"/>
                                                <w:right w:val="none" w:sz="0" w:space="0" w:color="auto"/>
                                              </w:divBdr>
                                              <w:divsChild>
                                                <w:div w:id="129133718">
                                                  <w:marLeft w:val="0"/>
                                                  <w:marRight w:val="0"/>
                                                  <w:marTop w:val="0"/>
                                                  <w:marBottom w:val="0"/>
                                                  <w:divBdr>
                                                    <w:top w:val="none" w:sz="0" w:space="0" w:color="auto"/>
                                                    <w:left w:val="none" w:sz="0" w:space="0" w:color="auto"/>
                                                    <w:bottom w:val="none" w:sz="0" w:space="0" w:color="auto"/>
                                                    <w:right w:val="none" w:sz="0" w:space="0" w:color="auto"/>
                                                  </w:divBdr>
                                                </w:div>
                                                <w:div w:id="1530681634">
                                                  <w:marLeft w:val="0"/>
                                                  <w:marRight w:val="0"/>
                                                  <w:marTop w:val="0"/>
                                                  <w:marBottom w:val="71"/>
                                                  <w:divBdr>
                                                    <w:top w:val="none" w:sz="0" w:space="0" w:color="auto"/>
                                                    <w:left w:val="none" w:sz="0" w:space="0" w:color="auto"/>
                                                    <w:bottom w:val="none" w:sz="0" w:space="0" w:color="auto"/>
                                                    <w:right w:val="none" w:sz="0" w:space="0" w:color="auto"/>
                                                  </w:divBdr>
                                                </w:div>
                                                <w:div w:id="20962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Charlotte</cp:lastModifiedBy>
  <cp:revision>2</cp:revision>
  <dcterms:created xsi:type="dcterms:W3CDTF">2012-07-07T14:09:00Z</dcterms:created>
  <dcterms:modified xsi:type="dcterms:W3CDTF">2012-07-07T14:09:00Z</dcterms:modified>
</cp:coreProperties>
</file>