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E8D" w:rsidRPr="00E34E8D" w:rsidRDefault="00E34E8D" w:rsidP="00E34E8D">
      <w:pPr>
        <w:shd w:val="clear" w:color="auto" w:fill="F2F2F2"/>
        <w:spacing w:after="0" w:line="336" w:lineRule="auto"/>
        <w:rPr>
          <w:rFonts w:ascii="Trebuchet MS" w:eastAsia="Times New Roman" w:hAnsi="Trebuchet MS" w:cs="Times New Roman"/>
          <w:b/>
          <w:bCs/>
          <w:color w:val="595959"/>
          <w:sz w:val="20"/>
          <w:szCs w:val="20"/>
        </w:rPr>
      </w:pPr>
      <w:r w:rsidRPr="00E34E8D">
        <w:rPr>
          <w:rFonts w:ascii="Trebuchet MS" w:eastAsia="Times New Roman" w:hAnsi="Trebuchet MS" w:cs="Times New Roman"/>
          <w:b/>
          <w:bCs/>
          <w:color w:val="595959"/>
          <w:sz w:val="20"/>
          <w:szCs w:val="20"/>
        </w:rPr>
        <w:t xml:space="preserve">Kathleen Mansfield </w:t>
      </w:r>
    </w:p>
    <w:p w:rsidR="00E34E8D" w:rsidRPr="00E34E8D" w:rsidRDefault="00E34E8D" w:rsidP="00E34E8D">
      <w:pPr>
        <w:shd w:val="clear" w:color="auto" w:fill="F2F2F2"/>
        <w:spacing w:after="105" w:line="336" w:lineRule="auto"/>
        <w:rPr>
          <w:rFonts w:ascii="Trebuchet MS" w:eastAsia="Times New Roman" w:hAnsi="Trebuchet MS" w:cs="Times New Roman"/>
          <w:b/>
          <w:bCs/>
          <w:color w:val="595959"/>
          <w:sz w:val="20"/>
          <w:szCs w:val="20"/>
        </w:rPr>
      </w:pPr>
      <w:r w:rsidRPr="00E34E8D">
        <w:rPr>
          <w:rFonts w:ascii="Trebuchet MS" w:eastAsia="Times New Roman" w:hAnsi="Trebuchet MS" w:cs="Times New Roman"/>
          <w:b/>
          <w:bCs/>
          <w:color w:val="595959"/>
          <w:sz w:val="20"/>
          <w:szCs w:val="20"/>
        </w:rPr>
        <w:t xml:space="preserve">07/05/2012 8:16 pm </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r w:rsidRPr="00E34E8D">
        <w:rPr>
          <w:rFonts w:ascii="Arial" w:eastAsia="Times New Roman" w:hAnsi="Arial" w:cs="Arial"/>
          <w:color w:val="666666"/>
          <w:sz w:val="18"/>
          <w:szCs w:val="18"/>
        </w:rPr>
        <w:t>1. What variable(s) were studied? Were the variables defined conceptually and operationally? What are the definitions, if provided? If the definitions were not clearly defined, can you infer what the definitions are?</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r w:rsidRPr="00E34E8D">
        <w:rPr>
          <w:rFonts w:ascii="Arial" w:eastAsia="Times New Roman" w:hAnsi="Arial" w:cs="Arial"/>
          <w:color w:val="666666"/>
          <w:sz w:val="18"/>
          <w:szCs w:val="18"/>
        </w:rPr>
        <w:t xml:space="preserve">The variables study focused on three main things, the </w:t>
      </w:r>
      <w:proofErr w:type="spellStart"/>
      <w:r w:rsidRPr="00E34E8D">
        <w:rPr>
          <w:rFonts w:ascii="Arial" w:eastAsia="Times New Roman" w:hAnsi="Arial" w:cs="Arial"/>
          <w:color w:val="666666"/>
          <w:sz w:val="18"/>
          <w:szCs w:val="18"/>
        </w:rPr>
        <w:t>sociodemographic</w:t>
      </w:r>
      <w:proofErr w:type="spellEnd"/>
      <w:r w:rsidRPr="00E34E8D">
        <w:rPr>
          <w:rFonts w:ascii="Arial" w:eastAsia="Times New Roman" w:hAnsi="Arial" w:cs="Arial"/>
          <w:color w:val="666666"/>
          <w:sz w:val="18"/>
          <w:szCs w:val="18"/>
        </w:rPr>
        <w:t xml:space="preserve">, obstetric, and psychological factors that contribute to postpartum depression. Since the study was based off observation, the variables would be defined as operational and concretely measured using depression tests. The definitions were not clearly defined, however I think it was safe to say that they were conducted operationally. </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r w:rsidRPr="00E34E8D">
        <w:rPr>
          <w:rFonts w:ascii="Arial" w:eastAsia="Times New Roman" w:hAnsi="Arial" w:cs="Arial"/>
          <w:color w:val="666666"/>
          <w:sz w:val="18"/>
          <w:szCs w:val="18"/>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r w:rsidRPr="00E34E8D">
        <w:rPr>
          <w:rFonts w:ascii="Arial" w:eastAsia="Times New Roman" w:hAnsi="Arial" w:cs="Arial"/>
          <w:color w:val="666666"/>
          <w:sz w:val="18"/>
          <w:szCs w:val="18"/>
        </w:rPr>
        <w:t>The original research was done through questionnaire, in which they chose 60 women, 30 who showed signs of depression and 30 who did not. They then used the</w:t>
      </w:r>
      <w:commentRangeStart w:id="0"/>
      <w:r w:rsidRPr="00E34E8D">
        <w:rPr>
          <w:rFonts w:ascii="Arial" w:eastAsia="Times New Roman" w:hAnsi="Arial" w:cs="Arial"/>
          <w:color w:val="666666"/>
          <w:sz w:val="18"/>
          <w:szCs w:val="18"/>
        </w:rPr>
        <w:t xml:space="preserve"> </w:t>
      </w:r>
      <w:proofErr w:type="spellStart"/>
      <w:r w:rsidRPr="00E34E8D">
        <w:rPr>
          <w:rFonts w:ascii="Arial" w:eastAsia="Times New Roman" w:hAnsi="Arial" w:cs="Arial"/>
          <w:color w:val="666666"/>
          <w:sz w:val="18"/>
          <w:szCs w:val="18"/>
        </w:rPr>
        <w:t>Edinurgh</w:t>
      </w:r>
      <w:proofErr w:type="spellEnd"/>
      <w:r w:rsidRPr="00E34E8D">
        <w:rPr>
          <w:rFonts w:ascii="Arial" w:eastAsia="Times New Roman" w:hAnsi="Arial" w:cs="Arial"/>
          <w:color w:val="666666"/>
          <w:sz w:val="18"/>
          <w:szCs w:val="18"/>
        </w:rPr>
        <w:t xml:space="preserve"> </w:t>
      </w:r>
      <w:commentRangeEnd w:id="0"/>
      <w:r w:rsidR="00310BD2">
        <w:rPr>
          <w:rStyle w:val="CommentReference"/>
        </w:rPr>
        <w:commentReference w:id="0"/>
      </w:r>
      <w:r w:rsidRPr="00E34E8D">
        <w:rPr>
          <w:rFonts w:ascii="Arial" w:eastAsia="Times New Roman" w:hAnsi="Arial" w:cs="Arial"/>
          <w:color w:val="666666"/>
          <w:sz w:val="18"/>
          <w:szCs w:val="18"/>
        </w:rPr>
        <w:t xml:space="preserve">Postnatal Depression Scale (EPDS), the </w:t>
      </w:r>
      <w:commentRangeStart w:id="1"/>
      <w:proofErr w:type="spellStart"/>
      <w:r w:rsidRPr="00E34E8D">
        <w:rPr>
          <w:rFonts w:ascii="Arial" w:eastAsia="Times New Roman" w:hAnsi="Arial" w:cs="Arial"/>
          <w:color w:val="666666"/>
          <w:sz w:val="18"/>
          <w:szCs w:val="18"/>
        </w:rPr>
        <w:t>BEck</w:t>
      </w:r>
      <w:commentRangeEnd w:id="1"/>
      <w:proofErr w:type="spellEnd"/>
      <w:r w:rsidR="00310BD2">
        <w:rPr>
          <w:rStyle w:val="CommentReference"/>
        </w:rPr>
        <w:commentReference w:id="1"/>
      </w:r>
      <w:r w:rsidRPr="00E34E8D">
        <w:rPr>
          <w:rFonts w:ascii="Arial" w:eastAsia="Times New Roman" w:hAnsi="Arial" w:cs="Arial"/>
          <w:color w:val="666666"/>
          <w:sz w:val="18"/>
          <w:szCs w:val="18"/>
        </w:rPr>
        <w:t xml:space="preserve"> Depression Inventory (BDI), the Beck Anxiety Inventory (BAI), the </w:t>
      </w:r>
      <w:proofErr w:type="spellStart"/>
      <w:r w:rsidRPr="00E34E8D">
        <w:rPr>
          <w:rFonts w:ascii="Arial" w:eastAsia="Times New Roman" w:hAnsi="Arial" w:cs="Arial"/>
          <w:color w:val="666666"/>
          <w:sz w:val="18"/>
          <w:szCs w:val="18"/>
        </w:rPr>
        <w:t>Rosenburg</w:t>
      </w:r>
      <w:proofErr w:type="spellEnd"/>
      <w:r w:rsidRPr="00E34E8D">
        <w:rPr>
          <w:rFonts w:ascii="Arial" w:eastAsia="Times New Roman" w:hAnsi="Arial" w:cs="Arial"/>
          <w:color w:val="666666"/>
          <w:sz w:val="18"/>
          <w:szCs w:val="18"/>
        </w:rPr>
        <w:t xml:space="preserve"> Scale, and the Childcare Stress Inventory to evaluate the women at 24 weeks pregnant, 1 week postpartum, and 6 weeks postpartum. The data collection was appropriate for this study because it used several different scales to determine their hypothesis. The study could easily be repeated if you obtained the same scales, they did not include them in the article but they can be easily found. They used the same questionnaire and scales for each individual, so reliability and validity were addressed. </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r w:rsidRPr="00E34E8D">
        <w:rPr>
          <w:rFonts w:ascii="Arial" w:eastAsia="Times New Roman" w:hAnsi="Arial" w:cs="Arial"/>
          <w:color w:val="666666"/>
          <w:sz w:val="18"/>
          <w:szCs w:val="18"/>
        </w:rPr>
        <w:t xml:space="preserve">3. 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w:t>
      </w:r>
      <w:proofErr w:type="spellStart"/>
      <w:r w:rsidRPr="00E34E8D">
        <w:rPr>
          <w:rFonts w:ascii="Arial" w:eastAsia="Times New Roman" w:hAnsi="Arial" w:cs="Arial"/>
          <w:color w:val="666666"/>
          <w:sz w:val="18"/>
          <w:szCs w:val="18"/>
        </w:rPr>
        <w:t>idenitified</w:t>
      </w:r>
      <w:proofErr w:type="spellEnd"/>
      <w:r w:rsidRPr="00E34E8D">
        <w:rPr>
          <w:rFonts w:ascii="Arial" w:eastAsia="Times New Roman" w:hAnsi="Arial" w:cs="Arial"/>
          <w:color w:val="666666"/>
          <w:sz w:val="18"/>
          <w:szCs w:val="18"/>
        </w:rPr>
        <w:t xml:space="preserve"> (</w:t>
      </w:r>
      <w:proofErr w:type="spellStart"/>
      <w:r w:rsidRPr="00E34E8D">
        <w:rPr>
          <w:rFonts w:ascii="Arial" w:eastAsia="Times New Roman" w:hAnsi="Arial" w:cs="Arial"/>
          <w:color w:val="666666"/>
          <w:sz w:val="18"/>
          <w:szCs w:val="18"/>
        </w:rPr>
        <w:t>eg</w:t>
      </w:r>
      <w:proofErr w:type="spellEnd"/>
      <w:r w:rsidRPr="00E34E8D">
        <w:rPr>
          <w:rFonts w:ascii="Arial" w:eastAsia="Times New Roman" w:hAnsi="Arial" w:cs="Arial"/>
          <w:color w:val="666666"/>
          <w:sz w:val="18"/>
          <w:szCs w:val="18"/>
        </w:rPr>
        <w:t xml:space="preserve">. p&lt;0.05 or a=85%) Do the data analysis procedures answer the research question or objective? Are the results clearly presented? </w:t>
      </w:r>
      <w:proofErr w:type="gramStart"/>
      <w:r w:rsidRPr="00E34E8D">
        <w:rPr>
          <w:rFonts w:ascii="Arial" w:eastAsia="Times New Roman" w:hAnsi="Arial" w:cs="Arial"/>
          <w:color w:val="666666"/>
          <w:sz w:val="18"/>
          <w:szCs w:val="18"/>
        </w:rPr>
        <w:t>Tables?</w:t>
      </w:r>
      <w:proofErr w:type="gramEnd"/>
      <w:r w:rsidRPr="00E34E8D">
        <w:rPr>
          <w:rFonts w:ascii="Arial" w:eastAsia="Times New Roman" w:hAnsi="Arial" w:cs="Arial"/>
          <w:color w:val="666666"/>
          <w:sz w:val="18"/>
          <w:szCs w:val="18"/>
        </w:rPr>
        <w:t xml:space="preserve"> </w:t>
      </w:r>
      <w:proofErr w:type="gramStart"/>
      <w:r w:rsidRPr="00E34E8D">
        <w:rPr>
          <w:rFonts w:ascii="Arial" w:eastAsia="Times New Roman" w:hAnsi="Arial" w:cs="Arial"/>
          <w:color w:val="666666"/>
          <w:sz w:val="18"/>
          <w:szCs w:val="18"/>
        </w:rPr>
        <w:t>Figures?</w:t>
      </w:r>
      <w:proofErr w:type="gramEnd"/>
      <w:r w:rsidRPr="00E34E8D">
        <w:rPr>
          <w:rFonts w:ascii="Arial" w:eastAsia="Times New Roman" w:hAnsi="Arial" w:cs="Arial"/>
          <w:color w:val="666666"/>
          <w:sz w:val="18"/>
          <w:szCs w:val="18"/>
        </w:rPr>
        <w:t xml:space="preserve"> </w:t>
      </w:r>
      <w:proofErr w:type="gramStart"/>
      <w:r w:rsidRPr="00E34E8D">
        <w:rPr>
          <w:rFonts w:ascii="Arial" w:eastAsia="Times New Roman" w:hAnsi="Arial" w:cs="Arial"/>
          <w:color w:val="666666"/>
          <w:sz w:val="18"/>
          <w:szCs w:val="18"/>
        </w:rPr>
        <w:t>Narrative summary?</w:t>
      </w:r>
      <w:proofErr w:type="gramEnd"/>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r w:rsidRPr="00E34E8D">
        <w:rPr>
          <w:rFonts w:ascii="Arial" w:eastAsia="Times New Roman" w:hAnsi="Arial" w:cs="Arial"/>
          <w:color w:val="666666"/>
          <w:sz w:val="18"/>
          <w:szCs w:val="18"/>
        </w:rPr>
        <w:t xml:space="preserve">The author used many a logistic analysis table to show predictive factors of postpartum depression, there was also multivariate analysis to show the correlation between the different scales used to determine depression. The results were clearly defined in both the tables and in a narrative study. Overall it established that about 75-79% of women experience some form of postpartum depression within the first six weeks postpartum. </w:t>
      </w:r>
    </w:p>
    <w:p w:rsidR="00E34E8D" w:rsidRPr="00E34E8D" w:rsidRDefault="00E34E8D" w:rsidP="00E34E8D">
      <w:pPr>
        <w:shd w:val="clear" w:color="auto" w:fill="F2F2F2"/>
        <w:spacing w:line="336" w:lineRule="auto"/>
        <w:rPr>
          <w:rFonts w:ascii="Trebuchet MS" w:eastAsia="Times New Roman" w:hAnsi="Trebuchet MS" w:cs="Times New Roman"/>
          <w:color w:val="666666"/>
          <w:sz w:val="20"/>
          <w:szCs w:val="20"/>
        </w:rPr>
      </w:pPr>
      <w:proofErr w:type="gramStart"/>
      <w:r w:rsidRPr="00E34E8D">
        <w:rPr>
          <w:rFonts w:ascii="Arial" w:eastAsia="Times New Roman" w:hAnsi="Arial" w:cs="Arial"/>
          <w:color w:val="666666"/>
          <w:sz w:val="18"/>
          <w:szCs w:val="18"/>
        </w:rPr>
        <w:t xml:space="preserve">Kim, Y., </w:t>
      </w:r>
      <w:proofErr w:type="spellStart"/>
      <w:r w:rsidRPr="00E34E8D">
        <w:rPr>
          <w:rFonts w:ascii="Arial" w:eastAsia="Times New Roman" w:hAnsi="Arial" w:cs="Arial"/>
          <w:color w:val="666666"/>
          <w:sz w:val="18"/>
          <w:szCs w:val="18"/>
        </w:rPr>
        <w:t>Hur</w:t>
      </w:r>
      <w:proofErr w:type="spellEnd"/>
      <w:r w:rsidRPr="00E34E8D">
        <w:rPr>
          <w:rFonts w:ascii="Arial" w:eastAsia="Times New Roman" w:hAnsi="Arial" w:cs="Arial"/>
          <w:color w:val="666666"/>
          <w:sz w:val="18"/>
          <w:szCs w:val="18"/>
        </w:rPr>
        <w:t>, J., Kim, K., Oh, K., &amp; Shin, Y. (2008).</w:t>
      </w:r>
      <w:proofErr w:type="gramEnd"/>
      <w:r w:rsidRPr="00E34E8D">
        <w:rPr>
          <w:rFonts w:ascii="Arial" w:eastAsia="Times New Roman" w:hAnsi="Arial" w:cs="Arial"/>
          <w:color w:val="666666"/>
          <w:sz w:val="18"/>
          <w:szCs w:val="18"/>
        </w:rPr>
        <w:t xml:space="preserve"> </w:t>
      </w:r>
      <w:commentRangeStart w:id="2"/>
      <w:r w:rsidRPr="00E34E8D">
        <w:rPr>
          <w:rFonts w:ascii="Arial" w:eastAsia="Times New Roman" w:hAnsi="Arial" w:cs="Arial"/>
          <w:i/>
          <w:iCs/>
          <w:color w:val="666666"/>
          <w:sz w:val="18"/>
        </w:rPr>
        <w:t xml:space="preserve">Prediction of postpartum depression by </w:t>
      </w:r>
      <w:proofErr w:type="spellStart"/>
      <w:r w:rsidRPr="00E34E8D">
        <w:rPr>
          <w:rFonts w:ascii="Arial" w:eastAsia="Times New Roman" w:hAnsi="Arial" w:cs="Arial"/>
          <w:i/>
          <w:iCs/>
          <w:color w:val="666666"/>
          <w:sz w:val="18"/>
        </w:rPr>
        <w:t>sociodemographic</w:t>
      </w:r>
      <w:proofErr w:type="spellEnd"/>
      <w:r w:rsidRPr="00E34E8D">
        <w:rPr>
          <w:rFonts w:ascii="Arial" w:eastAsia="Times New Roman" w:hAnsi="Arial" w:cs="Arial"/>
          <w:i/>
          <w:iCs/>
          <w:color w:val="666666"/>
          <w:sz w:val="18"/>
        </w:rPr>
        <w:t>, obstetric, and psychological factors: a prospective study</w:t>
      </w:r>
      <w:r w:rsidRPr="00E34E8D">
        <w:rPr>
          <w:rFonts w:ascii="Arial" w:eastAsia="Times New Roman" w:hAnsi="Arial" w:cs="Arial"/>
          <w:color w:val="666666"/>
          <w:sz w:val="18"/>
          <w:szCs w:val="18"/>
        </w:rPr>
        <w:t xml:space="preserve">. </w:t>
      </w:r>
      <w:commentRangeEnd w:id="2"/>
      <w:r w:rsidR="00917D46">
        <w:rPr>
          <w:rStyle w:val="CommentReference"/>
        </w:rPr>
        <w:commentReference w:id="2"/>
      </w:r>
      <w:commentRangeStart w:id="3"/>
      <w:proofErr w:type="gramStart"/>
      <w:r w:rsidRPr="00E34E8D">
        <w:rPr>
          <w:rFonts w:ascii="Arial" w:eastAsia="Times New Roman" w:hAnsi="Arial" w:cs="Arial"/>
          <w:color w:val="666666"/>
          <w:sz w:val="18"/>
          <w:szCs w:val="18"/>
        </w:rPr>
        <w:t>Psychiatry and Clinical Neuroscience.</w:t>
      </w:r>
      <w:proofErr w:type="gramEnd"/>
      <w:r w:rsidRPr="00E34E8D">
        <w:rPr>
          <w:rFonts w:ascii="Arial" w:eastAsia="Times New Roman" w:hAnsi="Arial" w:cs="Arial"/>
          <w:color w:val="666666"/>
          <w:sz w:val="18"/>
          <w:szCs w:val="18"/>
        </w:rPr>
        <w:t xml:space="preserve"> 62</w:t>
      </w:r>
      <w:commentRangeEnd w:id="3"/>
      <w:r w:rsidR="00917D46">
        <w:rPr>
          <w:rStyle w:val="CommentReference"/>
        </w:rPr>
        <w:commentReference w:id="3"/>
      </w:r>
      <w:proofErr w:type="gramStart"/>
      <w:r w:rsidRPr="00E34E8D">
        <w:rPr>
          <w:rFonts w:ascii="Arial" w:eastAsia="Times New Roman" w:hAnsi="Arial" w:cs="Arial"/>
          <w:color w:val="666666"/>
          <w:sz w:val="18"/>
          <w:szCs w:val="18"/>
        </w:rPr>
        <w:t>( 331</w:t>
      </w:r>
      <w:proofErr w:type="gramEnd"/>
      <w:r w:rsidR="00917D46" w:rsidRPr="00917D46">
        <w:rPr>
          <w:rFonts w:ascii="Arial" w:hAnsi="Arial" w:cs="Arial"/>
          <w:color w:val="666666"/>
          <w:sz w:val="18"/>
          <w:szCs w:val="18"/>
        </w:rPr>
        <w:t xml:space="preserve"> </w:t>
      </w:r>
      <w:r w:rsidR="00917D46">
        <w:rPr>
          <w:rFonts w:ascii="Arial" w:hAnsi="Arial" w:cs="Arial"/>
          <w:color w:val="666666"/>
          <w:sz w:val="18"/>
          <w:szCs w:val="18"/>
        </w:rPr>
        <w:t>- 340).</w:t>
      </w:r>
    </w:p>
    <w:p w:rsidR="00E34E8D" w:rsidRDefault="00E34E8D" w:rsidP="00E34E8D">
      <w:pPr>
        <w:shd w:val="clear" w:color="auto" w:fill="F2F2F2"/>
        <w:spacing w:after="0" w:line="336" w:lineRule="auto"/>
        <w:rPr>
          <w:rFonts w:ascii="Trebuchet MS" w:eastAsia="Times New Roman" w:hAnsi="Trebuchet MS" w:cs="Times New Roman"/>
          <w:b/>
          <w:bCs/>
          <w:color w:val="595959"/>
          <w:sz w:val="20"/>
          <w:szCs w:val="20"/>
        </w:rPr>
      </w:pPr>
    </w:p>
    <w:p w:rsidR="00310BD2" w:rsidRPr="00192A8A" w:rsidRDefault="00310BD2" w:rsidP="00310BD2">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310BD2" w:rsidRPr="000C1DF8" w:rsidTr="009426F7">
        <w:trPr>
          <w:gridAfter w:val="1"/>
          <w:wAfter w:w="196" w:type="dxa"/>
          <w:trHeight w:val="530"/>
        </w:trPr>
        <w:tc>
          <w:tcPr>
            <w:tcW w:w="4878" w:type="dxa"/>
            <w:gridSpan w:val="2"/>
          </w:tcPr>
          <w:p w:rsidR="00310BD2" w:rsidRPr="007F6E64" w:rsidRDefault="00310BD2"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Mansfield, Kathleen</w:t>
            </w:r>
          </w:p>
        </w:tc>
        <w:tc>
          <w:tcPr>
            <w:tcW w:w="1710" w:type="dxa"/>
          </w:tcPr>
          <w:p w:rsidR="00310BD2" w:rsidRPr="007F6E64" w:rsidRDefault="00310BD2"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310BD2" w:rsidRPr="007F6E64" w:rsidRDefault="00310BD2"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310BD2" w:rsidRDefault="00310BD2"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10BD2" w:rsidRPr="007F6E64" w:rsidRDefault="00310BD2" w:rsidP="009426F7">
            <w:pPr>
              <w:spacing w:after="0" w:line="240" w:lineRule="auto"/>
              <w:rPr>
                <w:rFonts w:ascii="Arial" w:eastAsia="Times New Roman" w:hAnsi="Arial" w:cs="Arial"/>
                <w:sz w:val="20"/>
                <w:szCs w:val="20"/>
              </w:rPr>
            </w:pPr>
            <w:r w:rsidRPr="00310BD2">
              <w:rPr>
                <w:rFonts w:ascii="Arial" w:eastAsia="Times New Roman" w:hAnsi="Arial" w:cs="Arial"/>
                <w:color w:val="FF0000"/>
                <w:sz w:val="20"/>
                <w:szCs w:val="20"/>
              </w:rPr>
              <w:t xml:space="preserve">                 </w:t>
            </w:r>
            <w:r w:rsidRPr="00310BD2">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10BD2" w:rsidRPr="000C1DF8" w:rsidTr="009426F7">
        <w:trPr>
          <w:trHeight w:val="571"/>
        </w:trPr>
        <w:tc>
          <w:tcPr>
            <w:tcW w:w="2734" w:type="dxa"/>
          </w:tcPr>
          <w:p w:rsidR="00310BD2" w:rsidRPr="00195435" w:rsidRDefault="00310BD2"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281</w:t>
            </w:r>
          </w:p>
          <w:p w:rsidR="00310BD2" w:rsidRDefault="00310BD2" w:rsidP="009426F7">
            <w:pPr>
              <w:spacing w:after="0" w:line="240" w:lineRule="auto"/>
              <w:rPr>
                <w:rFonts w:ascii="Arial" w:eastAsia="Times New Roman" w:hAnsi="Arial" w:cs="Arial"/>
                <w:sz w:val="18"/>
                <w:szCs w:val="18"/>
              </w:rPr>
            </w:pPr>
          </w:p>
          <w:p w:rsidR="00310BD2" w:rsidRPr="00195435" w:rsidRDefault="00310BD2"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10BD2">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310BD2" w:rsidRPr="007F6E64" w:rsidRDefault="00310BD2" w:rsidP="009426F7">
            <w:pPr>
              <w:rPr>
                <w:rFonts w:ascii="Arial" w:eastAsia="Times New Roman" w:hAnsi="Arial" w:cs="Arial"/>
                <w:sz w:val="20"/>
                <w:szCs w:val="20"/>
              </w:rPr>
            </w:pPr>
            <w:r w:rsidRPr="007F6E64">
              <w:rPr>
                <w:rFonts w:ascii="Arial" w:eastAsia="Times New Roman" w:hAnsi="Arial" w:cs="Arial"/>
                <w:sz w:val="20"/>
                <w:szCs w:val="20"/>
              </w:rPr>
              <w:t>Comments:</w:t>
            </w:r>
          </w:p>
        </w:tc>
      </w:tr>
      <w:tr w:rsidR="00310BD2" w:rsidRPr="000C1DF8" w:rsidTr="009426F7">
        <w:trPr>
          <w:trHeight w:val="570"/>
        </w:trPr>
        <w:tc>
          <w:tcPr>
            <w:tcW w:w="2734" w:type="dxa"/>
          </w:tcPr>
          <w:p w:rsidR="00310BD2" w:rsidRPr="00195435" w:rsidRDefault="00310BD2" w:rsidP="009426F7">
            <w:pPr>
              <w:spacing w:after="0" w:line="240" w:lineRule="auto"/>
              <w:rPr>
                <w:rFonts w:ascii="Arial" w:eastAsia="Times New Roman" w:hAnsi="Arial" w:cs="Arial"/>
                <w:sz w:val="18"/>
                <w:szCs w:val="18"/>
              </w:rPr>
            </w:pPr>
          </w:p>
        </w:tc>
        <w:tc>
          <w:tcPr>
            <w:tcW w:w="8730" w:type="dxa"/>
            <w:gridSpan w:val="5"/>
          </w:tcPr>
          <w:p w:rsidR="00310BD2" w:rsidRPr="007F6E64" w:rsidRDefault="00310BD2" w:rsidP="009426F7">
            <w:pPr>
              <w:rPr>
                <w:rFonts w:ascii="Arial" w:eastAsia="Times New Roman" w:hAnsi="Arial" w:cs="Arial"/>
                <w:sz w:val="20"/>
                <w:szCs w:val="20"/>
              </w:rPr>
            </w:pPr>
          </w:p>
        </w:tc>
      </w:tr>
    </w:tbl>
    <w:p w:rsidR="00310BD2" w:rsidRPr="00192A8A" w:rsidRDefault="00310BD2" w:rsidP="00310BD2">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310BD2"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10BD2" w:rsidRPr="00192A8A" w:rsidRDefault="00310BD2"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10BD2" w:rsidRPr="00192A8A" w:rsidRDefault="00310BD2"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10BD2" w:rsidRPr="00192A8A" w:rsidRDefault="00310BD2"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310BD2"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0BD2" w:rsidRDefault="00310BD2"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10BD2" w:rsidRPr="0032139F" w:rsidRDefault="00310BD2"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10BD2" w:rsidRPr="00192A8A" w:rsidRDefault="00310BD2"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10BD2"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10BD2" w:rsidRPr="00192A8A" w:rsidRDefault="00310BD2"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10BD2" w:rsidRPr="00192A8A" w:rsidRDefault="00310BD2"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10BD2"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10BD2" w:rsidRPr="00192A8A" w:rsidRDefault="00310BD2"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310BD2"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0BD2" w:rsidRPr="00192A8A" w:rsidRDefault="00310BD2"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10BD2" w:rsidRPr="00192A8A" w:rsidRDefault="00310BD2"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E34E8D" w:rsidRPr="00E34E8D" w:rsidRDefault="00E34E8D" w:rsidP="00E34E8D">
      <w:pPr>
        <w:shd w:val="clear" w:color="auto" w:fill="F2F2F2"/>
        <w:spacing w:after="0" w:line="336" w:lineRule="auto"/>
        <w:rPr>
          <w:rFonts w:ascii="Trebuchet MS" w:eastAsia="Times New Roman" w:hAnsi="Trebuchet MS" w:cs="Times New Roman"/>
          <w:b/>
          <w:bCs/>
          <w:color w:val="595959"/>
          <w:sz w:val="20"/>
          <w:szCs w:val="20"/>
        </w:rPr>
      </w:pPr>
      <w:bookmarkStart w:id="4" w:name="_GoBack"/>
      <w:bookmarkEnd w:id="4"/>
      <w:r w:rsidRPr="00E34E8D">
        <w:rPr>
          <w:rFonts w:ascii="Trebuchet MS" w:eastAsia="Times New Roman" w:hAnsi="Trebuchet MS" w:cs="Times New Roman"/>
          <w:b/>
          <w:bCs/>
          <w:color w:val="595959"/>
          <w:sz w:val="20"/>
          <w:szCs w:val="20"/>
        </w:rPr>
        <w:t xml:space="preserve">Kathleen Mansfield </w:t>
      </w:r>
    </w:p>
    <w:p w:rsidR="00E34E8D" w:rsidRPr="00E34E8D" w:rsidRDefault="00E34E8D" w:rsidP="00E34E8D">
      <w:pPr>
        <w:shd w:val="clear" w:color="auto" w:fill="F2F2F2"/>
        <w:spacing w:after="105" w:line="336" w:lineRule="auto"/>
        <w:rPr>
          <w:rFonts w:ascii="Trebuchet MS" w:eastAsia="Times New Roman" w:hAnsi="Trebuchet MS" w:cs="Times New Roman"/>
          <w:b/>
          <w:bCs/>
          <w:color w:val="595959"/>
          <w:sz w:val="20"/>
          <w:szCs w:val="20"/>
        </w:rPr>
      </w:pPr>
      <w:r w:rsidRPr="00E34E8D">
        <w:rPr>
          <w:rFonts w:ascii="Trebuchet MS" w:eastAsia="Times New Roman" w:hAnsi="Trebuchet MS" w:cs="Times New Roman"/>
          <w:b/>
          <w:bCs/>
          <w:color w:val="595959"/>
          <w:sz w:val="20"/>
          <w:szCs w:val="20"/>
        </w:rPr>
        <w:t xml:space="preserve">07/05/2012 8:37 pm </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proofErr w:type="spellStart"/>
      <w:r w:rsidRPr="00E34E8D">
        <w:rPr>
          <w:rFonts w:ascii="Trebuchet MS" w:eastAsia="Times New Roman" w:hAnsi="Trebuchet MS" w:cs="Times New Roman"/>
          <w:color w:val="666666"/>
          <w:sz w:val="20"/>
          <w:szCs w:val="20"/>
        </w:rPr>
        <w:t>Liji</w:t>
      </w:r>
      <w:proofErr w:type="spellEnd"/>
      <w:r w:rsidRPr="00E34E8D">
        <w:rPr>
          <w:rFonts w:ascii="Trebuchet MS" w:eastAsia="Times New Roman" w:hAnsi="Trebuchet MS" w:cs="Times New Roman"/>
          <w:color w:val="666666"/>
          <w:sz w:val="20"/>
          <w:szCs w:val="20"/>
        </w:rPr>
        <w:t>,</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r w:rsidRPr="00E34E8D">
        <w:rPr>
          <w:rFonts w:ascii="Trebuchet MS" w:eastAsia="Times New Roman" w:hAnsi="Trebuchet MS" w:cs="Times New Roman"/>
          <w:color w:val="666666"/>
          <w:sz w:val="20"/>
          <w:szCs w:val="20"/>
        </w:rPr>
        <w:lastRenderedPageBreak/>
        <w:t xml:space="preserve">The focus of your study is incredibly important in the nursing field. I know there are many doctors in my area </w:t>
      </w:r>
      <w:commentRangeStart w:id="5"/>
      <w:r w:rsidRPr="00E34E8D">
        <w:rPr>
          <w:rFonts w:ascii="Trebuchet MS" w:eastAsia="Times New Roman" w:hAnsi="Trebuchet MS" w:cs="Times New Roman"/>
          <w:color w:val="666666"/>
          <w:sz w:val="20"/>
          <w:szCs w:val="20"/>
        </w:rPr>
        <w:t>who</w:t>
      </w:r>
      <w:commentRangeEnd w:id="5"/>
      <w:r w:rsidR="00965F82">
        <w:rPr>
          <w:rStyle w:val="CommentReference"/>
        </w:rPr>
        <w:commentReference w:id="5"/>
      </w:r>
      <w:r w:rsidRPr="00E34E8D">
        <w:rPr>
          <w:rFonts w:ascii="Trebuchet MS" w:eastAsia="Times New Roman" w:hAnsi="Trebuchet MS" w:cs="Times New Roman"/>
          <w:color w:val="666666"/>
          <w:sz w:val="20"/>
          <w:szCs w:val="20"/>
        </w:rPr>
        <w:t xml:space="preserve"> will not operate of people who are considered obese due to the post-op risk factors that accompany </w:t>
      </w:r>
      <w:commentRangeStart w:id="6"/>
      <w:r w:rsidRPr="00E34E8D">
        <w:rPr>
          <w:rFonts w:ascii="Trebuchet MS" w:eastAsia="Times New Roman" w:hAnsi="Trebuchet MS" w:cs="Times New Roman"/>
          <w:color w:val="666666"/>
          <w:sz w:val="20"/>
          <w:szCs w:val="20"/>
        </w:rPr>
        <w:t>obsesity</w:t>
      </w:r>
      <w:commentRangeEnd w:id="6"/>
      <w:r w:rsidR="00965F82">
        <w:rPr>
          <w:rStyle w:val="CommentReference"/>
        </w:rPr>
        <w:commentReference w:id="6"/>
      </w:r>
      <w:r w:rsidRPr="00E34E8D">
        <w:rPr>
          <w:rFonts w:ascii="Trebuchet MS" w:eastAsia="Times New Roman" w:hAnsi="Trebuchet MS" w:cs="Times New Roman"/>
          <w:color w:val="666666"/>
          <w:sz w:val="20"/>
          <w:szCs w:val="20"/>
        </w:rPr>
        <w:t xml:space="preserve">. I know in the hospital that I work </w:t>
      </w:r>
      <w:commentRangeStart w:id="7"/>
      <w:proofErr w:type="gramStart"/>
      <w:r w:rsidRPr="00E34E8D">
        <w:rPr>
          <w:rFonts w:ascii="Trebuchet MS" w:eastAsia="Times New Roman" w:hAnsi="Trebuchet MS" w:cs="Times New Roman"/>
          <w:color w:val="666666"/>
          <w:sz w:val="20"/>
          <w:szCs w:val="20"/>
        </w:rPr>
        <w:t>in,</w:t>
      </w:r>
      <w:proofErr w:type="gramEnd"/>
      <w:r w:rsidRPr="00E34E8D">
        <w:rPr>
          <w:rFonts w:ascii="Trebuchet MS" w:eastAsia="Times New Roman" w:hAnsi="Trebuchet MS" w:cs="Times New Roman"/>
          <w:color w:val="666666"/>
          <w:sz w:val="20"/>
          <w:szCs w:val="20"/>
        </w:rPr>
        <w:t xml:space="preserve"> </w:t>
      </w:r>
      <w:commentRangeEnd w:id="7"/>
      <w:r w:rsidR="00965F82">
        <w:rPr>
          <w:rStyle w:val="CommentReference"/>
        </w:rPr>
        <w:commentReference w:id="7"/>
      </w:r>
      <w:r w:rsidRPr="00E34E8D">
        <w:rPr>
          <w:rFonts w:ascii="Trebuchet MS" w:eastAsia="Times New Roman" w:hAnsi="Trebuchet MS" w:cs="Times New Roman"/>
          <w:color w:val="666666"/>
          <w:sz w:val="20"/>
          <w:szCs w:val="20"/>
        </w:rPr>
        <w:t>patients who are overweight usually have an extended stay in the hospital. I think it is great that they are actively trying to find a solution to the problem.</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r w:rsidRPr="00E34E8D">
        <w:rPr>
          <w:rFonts w:ascii="Trebuchet MS" w:eastAsia="Times New Roman" w:hAnsi="Trebuchet MS" w:cs="Times New Roman"/>
          <w:color w:val="666666"/>
          <w:sz w:val="20"/>
          <w:szCs w:val="20"/>
        </w:rPr>
        <w:t>Great job!</w:t>
      </w:r>
    </w:p>
    <w:p w:rsidR="00E34E8D" w:rsidRPr="00E34E8D" w:rsidRDefault="00E34E8D" w:rsidP="00E34E8D">
      <w:pPr>
        <w:shd w:val="clear" w:color="auto" w:fill="F2F2F2"/>
        <w:spacing w:line="336" w:lineRule="auto"/>
        <w:rPr>
          <w:rFonts w:ascii="Trebuchet MS" w:eastAsia="Times New Roman" w:hAnsi="Trebuchet MS" w:cs="Times New Roman"/>
          <w:color w:val="666666"/>
          <w:sz w:val="20"/>
          <w:szCs w:val="20"/>
        </w:rPr>
      </w:pPr>
      <w:r w:rsidRPr="00E34E8D">
        <w:rPr>
          <w:rFonts w:ascii="Trebuchet MS" w:eastAsia="Times New Roman" w:hAnsi="Trebuchet MS" w:cs="Times New Roman"/>
          <w:color w:val="666666"/>
          <w:sz w:val="20"/>
          <w:szCs w:val="20"/>
        </w:rPr>
        <w:t>Kate</w:t>
      </w:r>
    </w:p>
    <w:p w:rsidR="00E34E8D" w:rsidRPr="00E34E8D" w:rsidRDefault="00E34E8D" w:rsidP="00E34E8D">
      <w:pPr>
        <w:shd w:val="clear" w:color="auto" w:fill="F2F2F2"/>
        <w:spacing w:after="0" w:line="336" w:lineRule="auto"/>
        <w:rPr>
          <w:rFonts w:ascii="Trebuchet MS" w:eastAsia="Times New Roman" w:hAnsi="Trebuchet MS" w:cs="Times New Roman"/>
          <w:b/>
          <w:bCs/>
          <w:color w:val="595959"/>
          <w:sz w:val="20"/>
          <w:szCs w:val="20"/>
        </w:rPr>
      </w:pPr>
      <w:r w:rsidRPr="00E34E8D">
        <w:rPr>
          <w:rFonts w:ascii="Trebuchet MS" w:eastAsia="Times New Roman" w:hAnsi="Trebuchet MS" w:cs="Times New Roman"/>
          <w:b/>
          <w:bCs/>
          <w:color w:val="595959"/>
          <w:sz w:val="20"/>
          <w:szCs w:val="20"/>
        </w:rPr>
        <w:t xml:space="preserve">Kathleen Mansfield </w:t>
      </w:r>
    </w:p>
    <w:p w:rsidR="00E34E8D" w:rsidRPr="00E34E8D" w:rsidRDefault="00E34E8D" w:rsidP="00E34E8D">
      <w:pPr>
        <w:shd w:val="clear" w:color="auto" w:fill="F2F2F2"/>
        <w:spacing w:after="105" w:line="336" w:lineRule="auto"/>
        <w:rPr>
          <w:rFonts w:ascii="Trebuchet MS" w:eastAsia="Times New Roman" w:hAnsi="Trebuchet MS" w:cs="Times New Roman"/>
          <w:b/>
          <w:bCs/>
          <w:color w:val="595959"/>
          <w:sz w:val="20"/>
          <w:szCs w:val="20"/>
        </w:rPr>
      </w:pPr>
      <w:r w:rsidRPr="00E34E8D">
        <w:rPr>
          <w:rFonts w:ascii="Trebuchet MS" w:eastAsia="Times New Roman" w:hAnsi="Trebuchet MS" w:cs="Times New Roman"/>
          <w:b/>
          <w:bCs/>
          <w:color w:val="595959"/>
          <w:sz w:val="20"/>
          <w:szCs w:val="20"/>
        </w:rPr>
        <w:t xml:space="preserve">07/05/2012 8:23 pm </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commentRangeStart w:id="8"/>
      <w:proofErr w:type="spellStart"/>
      <w:r w:rsidRPr="00E34E8D">
        <w:rPr>
          <w:rFonts w:ascii="Trebuchet MS" w:eastAsia="Times New Roman" w:hAnsi="Trebuchet MS" w:cs="Times New Roman"/>
          <w:color w:val="666666"/>
          <w:sz w:val="20"/>
          <w:szCs w:val="20"/>
        </w:rPr>
        <w:t>Kourney</w:t>
      </w:r>
      <w:commentRangeEnd w:id="8"/>
      <w:proofErr w:type="spellEnd"/>
      <w:r w:rsidR="00965F82">
        <w:rPr>
          <w:rStyle w:val="CommentReference"/>
        </w:rPr>
        <w:commentReference w:id="8"/>
      </w:r>
      <w:r w:rsidRPr="00E34E8D">
        <w:rPr>
          <w:rFonts w:ascii="Trebuchet MS" w:eastAsia="Times New Roman" w:hAnsi="Trebuchet MS" w:cs="Times New Roman"/>
          <w:color w:val="666666"/>
          <w:sz w:val="20"/>
          <w:szCs w:val="20"/>
        </w:rPr>
        <w:t>,</w:t>
      </w:r>
    </w:p>
    <w:p w:rsidR="00E34E8D" w:rsidRPr="00E34E8D" w:rsidRDefault="00E34E8D" w:rsidP="00E34E8D">
      <w:pPr>
        <w:shd w:val="clear" w:color="auto" w:fill="F2F2F2"/>
        <w:spacing w:after="105" w:line="336" w:lineRule="auto"/>
        <w:rPr>
          <w:rFonts w:ascii="Trebuchet MS" w:eastAsia="Times New Roman" w:hAnsi="Trebuchet MS" w:cs="Times New Roman"/>
          <w:color w:val="666666"/>
          <w:sz w:val="20"/>
          <w:szCs w:val="20"/>
        </w:rPr>
      </w:pPr>
      <w:r w:rsidRPr="00E34E8D">
        <w:rPr>
          <w:rFonts w:ascii="Trebuchet MS" w:eastAsia="Times New Roman" w:hAnsi="Trebuchet MS" w:cs="Times New Roman"/>
          <w:color w:val="666666"/>
          <w:sz w:val="20"/>
          <w:szCs w:val="20"/>
        </w:rPr>
        <w:t xml:space="preserve">Great job! I think it is interesting how your study was conducted. I remember in one of my classes </w:t>
      </w:r>
      <w:commentRangeStart w:id="9"/>
      <w:proofErr w:type="gramStart"/>
      <w:r w:rsidRPr="00E34E8D">
        <w:rPr>
          <w:rFonts w:ascii="Trebuchet MS" w:eastAsia="Times New Roman" w:hAnsi="Trebuchet MS" w:cs="Times New Roman"/>
          <w:color w:val="666666"/>
          <w:sz w:val="20"/>
          <w:szCs w:val="20"/>
        </w:rPr>
        <w:t>( I</w:t>
      </w:r>
      <w:proofErr w:type="gramEnd"/>
      <w:r w:rsidRPr="00E34E8D">
        <w:rPr>
          <w:rFonts w:ascii="Trebuchet MS" w:eastAsia="Times New Roman" w:hAnsi="Trebuchet MS" w:cs="Times New Roman"/>
          <w:color w:val="666666"/>
          <w:sz w:val="20"/>
          <w:szCs w:val="20"/>
        </w:rPr>
        <w:t xml:space="preserve"> </w:t>
      </w:r>
      <w:commentRangeEnd w:id="9"/>
      <w:r w:rsidR="00965F82">
        <w:rPr>
          <w:rStyle w:val="CommentReference"/>
        </w:rPr>
        <w:commentReference w:id="9"/>
      </w:r>
      <w:r w:rsidRPr="00E34E8D">
        <w:rPr>
          <w:rFonts w:ascii="Trebuchet MS" w:eastAsia="Times New Roman" w:hAnsi="Trebuchet MS" w:cs="Times New Roman"/>
          <w:color w:val="666666"/>
          <w:sz w:val="20"/>
          <w:szCs w:val="20"/>
        </w:rPr>
        <w:t xml:space="preserve">can't remember if it was at Lakeview or Lakeland), but we had to make </w:t>
      </w:r>
      <w:commentRangeStart w:id="10"/>
      <w:proofErr w:type="spellStart"/>
      <w:r w:rsidRPr="00E34E8D">
        <w:rPr>
          <w:rFonts w:ascii="Trebuchet MS" w:eastAsia="Times New Roman" w:hAnsi="Trebuchet MS" w:cs="Times New Roman"/>
          <w:color w:val="666666"/>
          <w:sz w:val="20"/>
          <w:szCs w:val="20"/>
        </w:rPr>
        <w:t>evaulations</w:t>
      </w:r>
      <w:commentRangeEnd w:id="10"/>
      <w:proofErr w:type="spellEnd"/>
      <w:r w:rsidR="00310BD2">
        <w:rPr>
          <w:rStyle w:val="CommentReference"/>
        </w:rPr>
        <w:commentReference w:id="10"/>
      </w:r>
      <w:r w:rsidRPr="00E34E8D">
        <w:rPr>
          <w:rFonts w:ascii="Trebuchet MS" w:eastAsia="Times New Roman" w:hAnsi="Trebuchet MS" w:cs="Times New Roman"/>
          <w:color w:val="666666"/>
          <w:sz w:val="20"/>
          <w:szCs w:val="20"/>
        </w:rPr>
        <w:t xml:space="preserve"> for classmates to fill out and one of the points they brought up was the danger of having a neutral number because it could make it difficult to gather information. My study also included several different tables which made it difficult to follow, I thought.</w:t>
      </w:r>
    </w:p>
    <w:p w:rsidR="00E34E8D" w:rsidRPr="00E34E8D" w:rsidRDefault="00E34E8D" w:rsidP="00E34E8D">
      <w:pPr>
        <w:shd w:val="clear" w:color="auto" w:fill="F2F2F2"/>
        <w:spacing w:line="336" w:lineRule="auto"/>
        <w:rPr>
          <w:rFonts w:ascii="Trebuchet MS" w:eastAsia="Times New Roman" w:hAnsi="Trebuchet MS" w:cs="Times New Roman"/>
          <w:color w:val="666666"/>
          <w:sz w:val="20"/>
          <w:szCs w:val="20"/>
        </w:rPr>
      </w:pPr>
      <w:r w:rsidRPr="00E34E8D">
        <w:rPr>
          <w:rFonts w:ascii="Trebuchet MS" w:eastAsia="Times New Roman" w:hAnsi="Trebuchet MS" w:cs="Times New Roman"/>
          <w:color w:val="666666"/>
          <w:sz w:val="20"/>
          <w:szCs w:val="20"/>
        </w:rPr>
        <w:t>Kate</w:t>
      </w:r>
    </w:p>
    <w:p w:rsidR="00965F82" w:rsidRPr="00965F82" w:rsidRDefault="00965F82" w:rsidP="00965F82">
      <w:pPr>
        <w:shd w:val="clear" w:color="auto" w:fill="F2F2F2"/>
        <w:spacing w:after="0" w:line="336" w:lineRule="auto"/>
        <w:rPr>
          <w:rFonts w:ascii="Trebuchet MS" w:eastAsia="Times New Roman" w:hAnsi="Trebuchet MS" w:cs="Times New Roman"/>
          <w:b/>
          <w:bCs/>
          <w:color w:val="595959"/>
          <w:sz w:val="20"/>
          <w:szCs w:val="20"/>
        </w:rPr>
      </w:pPr>
      <w:r w:rsidRPr="00965F82">
        <w:rPr>
          <w:rFonts w:ascii="Trebuchet MS" w:eastAsia="Times New Roman" w:hAnsi="Trebuchet MS" w:cs="Times New Roman"/>
          <w:b/>
          <w:bCs/>
          <w:color w:val="595959"/>
          <w:sz w:val="20"/>
          <w:szCs w:val="20"/>
        </w:rPr>
        <w:t xml:space="preserve">Kathleen Mansfield </w:t>
      </w:r>
    </w:p>
    <w:p w:rsidR="00965F82" w:rsidRPr="00965F82" w:rsidRDefault="00965F82" w:rsidP="00965F82">
      <w:pPr>
        <w:shd w:val="clear" w:color="auto" w:fill="F2F2F2"/>
        <w:spacing w:after="105" w:line="336" w:lineRule="auto"/>
        <w:rPr>
          <w:rFonts w:ascii="Trebuchet MS" w:eastAsia="Times New Roman" w:hAnsi="Trebuchet MS" w:cs="Times New Roman"/>
          <w:b/>
          <w:bCs/>
          <w:color w:val="595959"/>
          <w:sz w:val="20"/>
          <w:szCs w:val="20"/>
        </w:rPr>
      </w:pPr>
      <w:r w:rsidRPr="00965F82">
        <w:rPr>
          <w:rFonts w:ascii="Trebuchet MS" w:eastAsia="Times New Roman" w:hAnsi="Trebuchet MS" w:cs="Times New Roman"/>
          <w:b/>
          <w:bCs/>
          <w:color w:val="595959"/>
          <w:sz w:val="20"/>
          <w:szCs w:val="20"/>
        </w:rPr>
        <w:t xml:space="preserve">07/08/2012 12:07 pm </w:t>
      </w:r>
    </w:p>
    <w:p w:rsidR="00965F82" w:rsidRPr="00965F82" w:rsidRDefault="00965F82" w:rsidP="00965F82">
      <w:pPr>
        <w:shd w:val="clear" w:color="auto" w:fill="F2F2F2"/>
        <w:spacing w:after="105" w:line="336" w:lineRule="auto"/>
        <w:rPr>
          <w:rFonts w:ascii="Trebuchet MS" w:eastAsia="Times New Roman" w:hAnsi="Trebuchet MS" w:cs="Times New Roman"/>
          <w:color w:val="666666"/>
          <w:sz w:val="20"/>
          <w:szCs w:val="20"/>
        </w:rPr>
      </w:pPr>
      <w:r w:rsidRPr="00965F82">
        <w:rPr>
          <w:rFonts w:ascii="Trebuchet MS" w:eastAsia="Times New Roman" w:hAnsi="Trebuchet MS" w:cs="Times New Roman"/>
          <w:color w:val="666666"/>
          <w:sz w:val="20"/>
          <w:szCs w:val="20"/>
        </w:rPr>
        <w:t xml:space="preserve">Lindsay, </w:t>
      </w:r>
    </w:p>
    <w:p w:rsidR="00965F82" w:rsidRPr="00965F82" w:rsidRDefault="00965F82" w:rsidP="00965F82">
      <w:pPr>
        <w:shd w:val="clear" w:color="auto" w:fill="F2F2F2"/>
        <w:spacing w:after="105" w:line="336" w:lineRule="auto"/>
        <w:rPr>
          <w:rFonts w:ascii="Trebuchet MS" w:eastAsia="Times New Roman" w:hAnsi="Trebuchet MS" w:cs="Times New Roman"/>
          <w:color w:val="666666"/>
          <w:sz w:val="20"/>
          <w:szCs w:val="20"/>
        </w:rPr>
      </w:pPr>
      <w:r w:rsidRPr="00965F82">
        <w:rPr>
          <w:rFonts w:ascii="Trebuchet MS" w:eastAsia="Times New Roman" w:hAnsi="Trebuchet MS" w:cs="Times New Roman"/>
          <w:color w:val="666666"/>
          <w:sz w:val="20"/>
          <w:szCs w:val="20"/>
        </w:rPr>
        <w:t xml:space="preserve">My study also used the Beck Depression Inventory to collect some of their data. My study was focusing on the depression of post-partum women, so I find it interesting that this scale can be used for such diverse cases. Since depression can be so personal, I think it would be hard to have an accurate scale </w:t>
      </w:r>
      <w:commentRangeStart w:id="11"/>
      <w:r w:rsidRPr="00965F82">
        <w:rPr>
          <w:rFonts w:ascii="Trebuchet MS" w:eastAsia="Times New Roman" w:hAnsi="Trebuchet MS" w:cs="Times New Roman"/>
          <w:color w:val="666666"/>
          <w:sz w:val="20"/>
          <w:szCs w:val="20"/>
        </w:rPr>
        <w:t xml:space="preserve">for </w:t>
      </w:r>
      <w:proofErr w:type="gramStart"/>
      <w:r w:rsidRPr="00965F82">
        <w:rPr>
          <w:rFonts w:ascii="Trebuchet MS" w:eastAsia="Times New Roman" w:hAnsi="Trebuchet MS" w:cs="Times New Roman"/>
          <w:color w:val="666666"/>
          <w:sz w:val="20"/>
          <w:szCs w:val="20"/>
        </w:rPr>
        <w:t>it,</w:t>
      </w:r>
      <w:proofErr w:type="gramEnd"/>
      <w:r w:rsidRPr="00965F82">
        <w:rPr>
          <w:rFonts w:ascii="Trebuchet MS" w:eastAsia="Times New Roman" w:hAnsi="Trebuchet MS" w:cs="Times New Roman"/>
          <w:color w:val="666666"/>
          <w:sz w:val="20"/>
          <w:szCs w:val="20"/>
        </w:rPr>
        <w:t xml:space="preserve"> </w:t>
      </w:r>
      <w:commentRangeEnd w:id="11"/>
      <w:r>
        <w:rPr>
          <w:rStyle w:val="CommentReference"/>
        </w:rPr>
        <w:commentReference w:id="11"/>
      </w:r>
      <w:r w:rsidRPr="00965F82">
        <w:rPr>
          <w:rFonts w:ascii="Trebuchet MS" w:eastAsia="Times New Roman" w:hAnsi="Trebuchet MS" w:cs="Times New Roman"/>
          <w:color w:val="666666"/>
          <w:sz w:val="20"/>
          <w:szCs w:val="20"/>
        </w:rPr>
        <w:t xml:space="preserve">however this one seems to be fairly universal. I am glad your study also focused on people's adherence to medical advice, had they not, the results could have been dramatically changed. </w:t>
      </w:r>
    </w:p>
    <w:p w:rsidR="00965F82" w:rsidRPr="00965F82" w:rsidRDefault="00965F82" w:rsidP="00965F82">
      <w:pPr>
        <w:shd w:val="clear" w:color="auto" w:fill="F2F2F2"/>
        <w:spacing w:after="105" w:line="336" w:lineRule="auto"/>
        <w:rPr>
          <w:rFonts w:ascii="Trebuchet MS" w:eastAsia="Times New Roman" w:hAnsi="Trebuchet MS" w:cs="Times New Roman"/>
          <w:color w:val="666666"/>
          <w:sz w:val="20"/>
          <w:szCs w:val="20"/>
        </w:rPr>
      </w:pPr>
      <w:r w:rsidRPr="00965F82">
        <w:rPr>
          <w:rFonts w:ascii="Trebuchet MS" w:eastAsia="Times New Roman" w:hAnsi="Trebuchet MS" w:cs="Times New Roman"/>
          <w:color w:val="666666"/>
          <w:sz w:val="20"/>
          <w:szCs w:val="20"/>
        </w:rPr>
        <w:t>Great job!</w:t>
      </w:r>
    </w:p>
    <w:p w:rsidR="00965F82" w:rsidRPr="00965F82" w:rsidRDefault="00965F82" w:rsidP="00965F82">
      <w:pPr>
        <w:shd w:val="clear" w:color="auto" w:fill="F2F2F2"/>
        <w:spacing w:line="336" w:lineRule="auto"/>
        <w:rPr>
          <w:rFonts w:ascii="Trebuchet MS" w:eastAsia="Times New Roman" w:hAnsi="Trebuchet MS" w:cs="Times New Roman"/>
          <w:color w:val="666666"/>
          <w:sz w:val="20"/>
          <w:szCs w:val="20"/>
        </w:rPr>
      </w:pPr>
      <w:r w:rsidRPr="00965F82">
        <w:rPr>
          <w:rFonts w:ascii="Trebuchet MS" w:eastAsia="Times New Roman" w:hAnsi="Trebuchet MS" w:cs="Times New Roman"/>
          <w:color w:val="666666"/>
          <w:sz w:val="20"/>
          <w:szCs w:val="20"/>
        </w:rPr>
        <w:t>Kate</w:t>
      </w:r>
    </w:p>
    <w:p w:rsidR="00965F82" w:rsidRPr="00965F82" w:rsidRDefault="00965F82" w:rsidP="00965F82">
      <w:pPr>
        <w:shd w:val="clear" w:color="auto" w:fill="F2F2F2"/>
        <w:spacing w:after="0" w:line="336" w:lineRule="auto"/>
        <w:rPr>
          <w:rFonts w:ascii="Trebuchet MS" w:eastAsia="Times New Roman" w:hAnsi="Trebuchet MS" w:cs="Times New Roman"/>
          <w:b/>
          <w:bCs/>
          <w:color w:val="595959"/>
          <w:sz w:val="20"/>
          <w:szCs w:val="20"/>
        </w:rPr>
      </w:pPr>
      <w:r w:rsidRPr="00965F82">
        <w:rPr>
          <w:rFonts w:ascii="Trebuchet MS" w:eastAsia="Times New Roman" w:hAnsi="Trebuchet MS" w:cs="Times New Roman"/>
          <w:b/>
          <w:bCs/>
          <w:color w:val="595959"/>
          <w:sz w:val="20"/>
          <w:szCs w:val="20"/>
        </w:rPr>
        <w:t xml:space="preserve">Kathleen Mansfield </w:t>
      </w:r>
    </w:p>
    <w:p w:rsidR="00965F82" w:rsidRPr="00965F82" w:rsidRDefault="00965F82" w:rsidP="00965F82">
      <w:pPr>
        <w:shd w:val="clear" w:color="auto" w:fill="F2F2F2"/>
        <w:spacing w:after="105" w:line="336" w:lineRule="auto"/>
        <w:rPr>
          <w:rFonts w:ascii="Trebuchet MS" w:eastAsia="Times New Roman" w:hAnsi="Trebuchet MS" w:cs="Times New Roman"/>
          <w:b/>
          <w:bCs/>
          <w:color w:val="595959"/>
          <w:sz w:val="20"/>
          <w:szCs w:val="20"/>
        </w:rPr>
      </w:pPr>
      <w:r w:rsidRPr="00965F82">
        <w:rPr>
          <w:rFonts w:ascii="Trebuchet MS" w:eastAsia="Times New Roman" w:hAnsi="Trebuchet MS" w:cs="Times New Roman"/>
          <w:b/>
          <w:bCs/>
          <w:color w:val="595959"/>
          <w:sz w:val="20"/>
          <w:szCs w:val="20"/>
        </w:rPr>
        <w:t xml:space="preserve">07/08/2012 11:56 </w:t>
      </w:r>
      <w:proofErr w:type="gramStart"/>
      <w:r w:rsidRPr="00965F82">
        <w:rPr>
          <w:rFonts w:ascii="Trebuchet MS" w:eastAsia="Times New Roman" w:hAnsi="Trebuchet MS" w:cs="Times New Roman"/>
          <w:b/>
          <w:bCs/>
          <w:color w:val="595959"/>
          <w:sz w:val="20"/>
          <w:szCs w:val="20"/>
        </w:rPr>
        <w:t>am</w:t>
      </w:r>
      <w:proofErr w:type="gramEnd"/>
      <w:r w:rsidRPr="00965F82">
        <w:rPr>
          <w:rFonts w:ascii="Trebuchet MS" w:eastAsia="Times New Roman" w:hAnsi="Trebuchet MS" w:cs="Times New Roman"/>
          <w:b/>
          <w:bCs/>
          <w:color w:val="595959"/>
          <w:sz w:val="20"/>
          <w:szCs w:val="20"/>
        </w:rPr>
        <w:t xml:space="preserve"> </w:t>
      </w:r>
    </w:p>
    <w:p w:rsidR="00965F82" w:rsidRPr="00965F82" w:rsidRDefault="00965F82" w:rsidP="00965F82">
      <w:pPr>
        <w:shd w:val="clear" w:color="auto" w:fill="F2F2F2"/>
        <w:spacing w:after="105" w:line="336" w:lineRule="auto"/>
        <w:rPr>
          <w:rFonts w:ascii="Trebuchet MS" w:eastAsia="Times New Roman" w:hAnsi="Trebuchet MS" w:cs="Times New Roman"/>
          <w:color w:val="666666"/>
          <w:sz w:val="20"/>
          <w:szCs w:val="20"/>
        </w:rPr>
      </w:pPr>
      <w:proofErr w:type="spellStart"/>
      <w:r w:rsidRPr="00965F82">
        <w:rPr>
          <w:rFonts w:ascii="Trebuchet MS" w:eastAsia="Times New Roman" w:hAnsi="Trebuchet MS" w:cs="Times New Roman"/>
          <w:color w:val="666666"/>
          <w:sz w:val="20"/>
          <w:szCs w:val="20"/>
        </w:rPr>
        <w:lastRenderedPageBreak/>
        <w:t>Kourtney</w:t>
      </w:r>
      <w:proofErr w:type="spellEnd"/>
      <w:r w:rsidRPr="00965F82">
        <w:rPr>
          <w:rFonts w:ascii="Trebuchet MS" w:eastAsia="Times New Roman" w:hAnsi="Trebuchet MS" w:cs="Times New Roman"/>
          <w:color w:val="666666"/>
          <w:sz w:val="20"/>
          <w:szCs w:val="20"/>
        </w:rPr>
        <w:t xml:space="preserve">, </w:t>
      </w:r>
    </w:p>
    <w:p w:rsidR="00965F82" w:rsidRPr="00965F82" w:rsidRDefault="00965F82" w:rsidP="00965F82">
      <w:pPr>
        <w:shd w:val="clear" w:color="auto" w:fill="F2F2F2"/>
        <w:spacing w:after="105" w:line="336" w:lineRule="auto"/>
        <w:rPr>
          <w:rFonts w:ascii="Trebuchet MS" w:eastAsia="Times New Roman" w:hAnsi="Trebuchet MS" w:cs="Times New Roman"/>
          <w:color w:val="666666"/>
          <w:sz w:val="20"/>
          <w:szCs w:val="20"/>
        </w:rPr>
      </w:pPr>
      <w:r w:rsidRPr="00965F82">
        <w:rPr>
          <w:rFonts w:ascii="Trebuchet MS" w:eastAsia="Times New Roman" w:hAnsi="Trebuchet MS" w:cs="Times New Roman"/>
          <w:color w:val="666666"/>
          <w:sz w:val="20"/>
          <w:szCs w:val="20"/>
        </w:rPr>
        <w:t xml:space="preserve">I know. Not only did I have to flip through multiple pages, but I really did not understand the tables. In my study they used several different types of tables to display, what I thought was very </w:t>
      </w:r>
      <w:commentRangeStart w:id="12"/>
      <w:proofErr w:type="spellStart"/>
      <w:r w:rsidRPr="00965F82">
        <w:rPr>
          <w:rFonts w:ascii="Trebuchet MS" w:eastAsia="Times New Roman" w:hAnsi="Trebuchet MS" w:cs="Times New Roman"/>
          <w:color w:val="666666"/>
          <w:sz w:val="20"/>
          <w:szCs w:val="20"/>
        </w:rPr>
        <w:t>similiar</w:t>
      </w:r>
      <w:commentRangeEnd w:id="12"/>
      <w:proofErr w:type="spellEnd"/>
      <w:r>
        <w:rPr>
          <w:rStyle w:val="CommentReference"/>
        </w:rPr>
        <w:commentReference w:id="12"/>
      </w:r>
      <w:r w:rsidRPr="00965F82">
        <w:rPr>
          <w:rFonts w:ascii="Trebuchet MS" w:eastAsia="Times New Roman" w:hAnsi="Trebuchet MS" w:cs="Times New Roman"/>
          <w:color w:val="666666"/>
          <w:sz w:val="20"/>
          <w:szCs w:val="20"/>
        </w:rPr>
        <w:t xml:space="preserve"> information. The only way I know what they were talking about was to read the summary, it did a very nice job of explaining how they came to their conclusions using the tables. However, if I were to have just looked off the tables, I would have been lost. </w:t>
      </w:r>
    </w:p>
    <w:p w:rsidR="00965F82" w:rsidRPr="00965F82" w:rsidRDefault="00965F82" w:rsidP="00965F82">
      <w:pPr>
        <w:shd w:val="clear" w:color="auto" w:fill="F2F2F2"/>
        <w:spacing w:line="336" w:lineRule="auto"/>
        <w:rPr>
          <w:rFonts w:ascii="Trebuchet MS" w:eastAsia="Times New Roman" w:hAnsi="Trebuchet MS" w:cs="Times New Roman"/>
          <w:color w:val="666666"/>
          <w:sz w:val="20"/>
          <w:szCs w:val="20"/>
        </w:rPr>
      </w:pPr>
      <w:r w:rsidRPr="00965F82">
        <w:rPr>
          <w:rFonts w:ascii="Trebuchet MS" w:eastAsia="Times New Roman" w:hAnsi="Trebuchet MS" w:cs="Times New Roman"/>
          <w:color w:val="666666"/>
          <w:sz w:val="20"/>
          <w:szCs w:val="20"/>
        </w:rPr>
        <w:t>Kate</w:t>
      </w:r>
    </w:p>
    <w:p w:rsidR="00965F82" w:rsidRPr="00192A8A" w:rsidRDefault="00965F82" w:rsidP="00965F82">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965F82" w:rsidRPr="000C1DF8" w:rsidTr="009E4519">
        <w:trPr>
          <w:trHeight w:val="530"/>
        </w:trPr>
        <w:tc>
          <w:tcPr>
            <w:tcW w:w="4878" w:type="dxa"/>
            <w:gridSpan w:val="4"/>
          </w:tcPr>
          <w:p w:rsidR="00965F82" w:rsidRPr="007F6E64" w:rsidRDefault="00965F82"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Kate</w:t>
            </w:r>
          </w:p>
        </w:tc>
        <w:tc>
          <w:tcPr>
            <w:tcW w:w="1710" w:type="dxa"/>
          </w:tcPr>
          <w:p w:rsidR="00965F82" w:rsidRPr="007F6E64" w:rsidRDefault="00965F82" w:rsidP="009E4519">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7/9/12</w:t>
            </w:r>
          </w:p>
        </w:tc>
        <w:tc>
          <w:tcPr>
            <w:tcW w:w="1260" w:type="dxa"/>
          </w:tcPr>
          <w:p w:rsidR="00965F82" w:rsidRPr="007F6E64" w:rsidRDefault="00965F82"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965F82" w:rsidRPr="007F6E64" w:rsidRDefault="00965F82" w:rsidP="009E4519">
            <w:pPr>
              <w:spacing w:after="0" w:line="240" w:lineRule="auto"/>
              <w:rPr>
                <w:rFonts w:ascii="Arial" w:eastAsia="Times New Roman" w:hAnsi="Arial" w:cs="Arial"/>
                <w:sz w:val="20"/>
                <w:szCs w:val="20"/>
              </w:rPr>
            </w:pPr>
          </w:p>
        </w:tc>
        <w:tc>
          <w:tcPr>
            <w:tcW w:w="3420" w:type="dxa"/>
          </w:tcPr>
          <w:p w:rsidR="00965F82" w:rsidRDefault="00965F82" w:rsidP="009E451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65F82" w:rsidRPr="007F6E64" w:rsidRDefault="00965F82" w:rsidP="009E4519">
            <w:pPr>
              <w:spacing w:after="0" w:line="240" w:lineRule="auto"/>
              <w:rPr>
                <w:rFonts w:ascii="Arial" w:eastAsia="Times New Roman" w:hAnsi="Arial" w:cs="Arial"/>
                <w:sz w:val="20"/>
                <w:szCs w:val="20"/>
              </w:rPr>
            </w:pPr>
            <w:r w:rsidRPr="00965F82">
              <w:rPr>
                <w:rFonts w:ascii="Arial" w:eastAsia="Times New Roman" w:hAnsi="Arial" w:cs="Arial"/>
                <w:color w:val="FF0000"/>
                <w:sz w:val="20"/>
                <w:szCs w:val="20"/>
              </w:rPr>
              <w:t xml:space="preserve">                 </w:t>
            </w:r>
            <w:r w:rsidRPr="00965F82">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65F82" w:rsidRPr="000C1DF8" w:rsidTr="009E4519">
        <w:trPr>
          <w:trHeight w:val="571"/>
        </w:trPr>
        <w:tc>
          <w:tcPr>
            <w:tcW w:w="1368" w:type="dxa"/>
            <w:tcBorders>
              <w:right w:val="nil"/>
            </w:tcBorders>
          </w:tcPr>
          <w:p w:rsidR="00965F82" w:rsidRPr="00195435" w:rsidRDefault="00965F82"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65F82" w:rsidRPr="00195435" w:rsidRDefault="00965F82" w:rsidP="009E451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65F82" w:rsidRPr="00195435" w:rsidRDefault="00965F82"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65F82" w:rsidRDefault="00965F82" w:rsidP="009E4519">
            <w:pPr>
              <w:spacing w:after="0" w:line="240" w:lineRule="auto"/>
              <w:rPr>
                <w:rFonts w:ascii="Arial" w:eastAsia="Times New Roman" w:hAnsi="Arial" w:cs="Arial"/>
                <w:sz w:val="18"/>
                <w:szCs w:val="18"/>
              </w:rPr>
            </w:pPr>
          </w:p>
          <w:p w:rsidR="00965F82" w:rsidRPr="00195435" w:rsidRDefault="00965F82"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965F82">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65F82" w:rsidRPr="007F6E64" w:rsidRDefault="00965F82" w:rsidP="009E451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7/5 87, 7/5 88, 7/8 98, 7/8 94 </w:t>
            </w:r>
          </w:p>
        </w:tc>
      </w:tr>
      <w:tr w:rsidR="00965F82" w:rsidRPr="000C1DF8" w:rsidTr="009E4519">
        <w:trPr>
          <w:trHeight w:val="570"/>
        </w:trPr>
        <w:tc>
          <w:tcPr>
            <w:tcW w:w="1368" w:type="dxa"/>
            <w:tcBorders>
              <w:right w:val="nil"/>
            </w:tcBorders>
          </w:tcPr>
          <w:p w:rsidR="00965F82" w:rsidRPr="00195435" w:rsidRDefault="00965F82"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65F82" w:rsidRPr="00195435" w:rsidRDefault="00965F82"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65F82" w:rsidRPr="00195435" w:rsidRDefault="00965F82"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65F82" w:rsidRPr="00195435" w:rsidRDefault="00965F82" w:rsidP="009E4519">
            <w:pPr>
              <w:spacing w:after="0" w:line="240" w:lineRule="auto"/>
              <w:rPr>
                <w:rFonts w:ascii="Arial" w:eastAsia="Times New Roman" w:hAnsi="Arial" w:cs="Arial"/>
                <w:sz w:val="18"/>
                <w:szCs w:val="18"/>
              </w:rPr>
            </w:pPr>
          </w:p>
        </w:tc>
        <w:tc>
          <w:tcPr>
            <w:tcW w:w="8730" w:type="dxa"/>
            <w:gridSpan w:val="5"/>
            <w:vMerge/>
          </w:tcPr>
          <w:p w:rsidR="00965F82" w:rsidRPr="007F6E64" w:rsidRDefault="00965F82" w:rsidP="009E4519">
            <w:pPr>
              <w:rPr>
                <w:rFonts w:ascii="Arial" w:eastAsia="Times New Roman" w:hAnsi="Arial" w:cs="Arial"/>
                <w:sz w:val="20"/>
                <w:szCs w:val="20"/>
              </w:rPr>
            </w:pPr>
          </w:p>
        </w:tc>
      </w:tr>
      <w:tr w:rsidR="00965F82" w:rsidRPr="000C1DF8" w:rsidTr="009E4519">
        <w:trPr>
          <w:trHeight w:val="791"/>
        </w:trPr>
        <w:tc>
          <w:tcPr>
            <w:tcW w:w="1368" w:type="dxa"/>
            <w:tcBorders>
              <w:right w:val="nil"/>
            </w:tcBorders>
          </w:tcPr>
          <w:p w:rsidR="00965F82" w:rsidRPr="00195435" w:rsidRDefault="00965F82" w:rsidP="009E4519">
            <w:pPr>
              <w:spacing w:after="0" w:line="240" w:lineRule="auto"/>
              <w:rPr>
                <w:rFonts w:ascii="Arial" w:eastAsia="Times New Roman" w:hAnsi="Arial" w:cs="Arial"/>
                <w:sz w:val="18"/>
                <w:szCs w:val="18"/>
              </w:rPr>
            </w:pPr>
          </w:p>
        </w:tc>
        <w:tc>
          <w:tcPr>
            <w:tcW w:w="990" w:type="dxa"/>
            <w:tcBorders>
              <w:left w:val="nil"/>
            </w:tcBorders>
          </w:tcPr>
          <w:p w:rsidR="00965F82" w:rsidRPr="00195435" w:rsidRDefault="00965F82" w:rsidP="009E4519">
            <w:pPr>
              <w:spacing w:after="0" w:line="240" w:lineRule="auto"/>
              <w:rPr>
                <w:rFonts w:ascii="Arial" w:eastAsia="Times New Roman" w:hAnsi="Arial" w:cs="Arial"/>
                <w:sz w:val="18"/>
                <w:szCs w:val="18"/>
              </w:rPr>
            </w:pPr>
          </w:p>
          <w:p w:rsidR="00965F82" w:rsidRPr="00195435" w:rsidRDefault="00965F82" w:rsidP="009E4519">
            <w:pPr>
              <w:spacing w:after="0" w:line="240" w:lineRule="auto"/>
              <w:rPr>
                <w:rFonts w:ascii="Arial" w:eastAsia="Times New Roman" w:hAnsi="Arial" w:cs="Arial"/>
                <w:sz w:val="18"/>
                <w:szCs w:val="18"/>
              </w:rPr>
            </w:pPr>
          </w:p>
        </w:tc>
        <w:tc>
          <w:tcPr>
            <w:tcW w:w="1980" w:type="dxa"/>
          </w:tcPr>
          <w:p w:rsidR="00965F82" w:rsidRPr="00195435" w:rsidRDefault="00965F82"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965F82" w:rsidRPr="007F6E64" w:rsidRDefault="00965F82" w:rsidP="009E4519">
            <w:pPr>
              <w:spacing w:after="0" w:line="240" w:lineRule="auto"/>
              <w:rPr>
                <w:rFonts w:ascii="Arial" w:eastAsia="Times New Roman" w:hAnsi="Arial" w:cs="Arial"/>
                <w:sz w:val="20"/>
                <w:szCs w:val="20"/>
              </w:rPr>
            </w:pPr>
          </w:p>
        </w:tc>
      </w:tr>
    </w:tbl>
    <w:p w:rsidR="00965F82" w:rsidRPr="00192A8A" w:rsidRDefault="00965F82" w:rsidP="00965F82">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965F82" w:rsidRPr="00192A8A" w:rsidTr="009E451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65F82" w:rsidRPr="00192A8A" w:rsidRDefault="00965F82" w:rsidP="009E4519">
            <w:pPr>
              <w:spacing w:after="0" w:line="240" w:lineRule="auto"/>
              <w:jc w:val="center"/>
              <w:rPr>
                <w:rFonts w:ascii="Arial" w:eastAsia="Times New Roman" w:hAnsi="Arial" w:cs="Arial"/>
                <w:b/>
                <w:bCs/>
              </w:rPr>
            </w:pPr>
            <w:r>
              <w:rPr>
                <w:rFonts w:ascii="Arial" w:eastAsia="Times New Roman" w:hAnsi="Arial" w:cs="Arial"/>
                <w:b/>
                <w:bCs/>
              </w:rPr>
              <w:t>Points</w:t>
            </w:r>
          </w:p>
        </w:tc>
      </w:tr>
      <w:tr w:rsidR="00965F82" w:rsidRPr="00192A8A" w:rsidTr="009E451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65F82" w:rsidRPr="00192A8A" w:rsidRDefault="00965F82"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65F82" w:rsidRDefault="00965F82" w:rsidP="009E4519">
            <w:pPr>
              <w:spacing w:after="0" w:line="240" w:lineRule="auto"/>
              <w:jc w:val="center"/>
              <w:rPr>
                <w:rFonts w:ascii="Arial" w:eastAsia="Times New Roman" w:hAnsi="Arial" w:cs="Arial"/>
                <w:b/>
                <w:bCs/>
              </w:rPr>
            </w:pPr>
            <w:r>
              <w:rPr>
                <w:rFonts w:ascii="Arial" w:eastAsia="Times New Roman" w:hAnsi="Arial" w:cs="Arial"/>
                <w:b/>
                <w:bCs/>
              </w:rPr>
              <w:t>2</w:t>
            </w:r>
          </w:p>
        </w:tc>
      </w:tr>
      <w:tr w:rsidR="00965F82" w:rsidRPr="00192A8A" w:rsidTr="009E451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65F82" w:rsidRPr="00192A8A" w:rsidRDefault="00965F82"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65F82"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65F82" w:rsidRPr="00192A8A" w:rsidRDefault="00965F82"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65F82" w:rsidRPr="00192A8A" w:rsidRDefault="00965F82"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65F82"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rPr>
                <w:rFonts w:ascii="Times New Roman" w:eastAsia="Times New Roman" w:hAnsi="Times New Roman"/>
                <w:sz w:val="24"/>
                <w:szCs w:val="24"/>
              </w:rPr>
            </w:pPr>
            <w:r>
              <w:rPr>
                <w:rFonts w:ascii="Arial" w:eastAsia="Times New Roman" w:hAnsi="Arial" w:cs="Arial"/>
                <w:b/>
                <w:bCs/>
              </w:rPr>
              <w:t xml:space="preserve">Length of </w:t>
            </w:r>
            <w:r>
              <w:rPr>
                <w:rFonts w:ascii="Arial" w:eastAsia="Times New Roman" w:hAnsi="Arial" w:cs="Arial"/>
                <w:b/>
                <w:bCs/>
              </w:rPr>
              <w:lastRenderedPageBreak/>
              <w:t>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lastRenderedPageBreak/>
              <w:t xml:space="preserve">&lt;50 words on one or </w:t>
            </w:r>
            <w:r>
              <w:rPr>
                <w:rFonts w:ascii="Arial" w:eastAsia="Times New Roman" w:hAnsi="Arial" w:cs="Arial"/>
                <w:sz w:val="20"/>
                <w:szCs w:val="20"/>
              </w:rPr>
              <w:lastRenderedPageBreak/>
              <w:t>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lastRenderedPageBreak/>
              <w:t xml:space="preserve">50-75 words on one or more </w:t>
            </w:r>
            <w:r>
              <w:rPr>
                <w:rFonts w:ascii="Arial" w:eastAsia="Times New Roman" w:hAnsi="Arial" w:cs="Arial"/>
                <w:sz w:val="20"/>
                <w:szCs w:val="20"/>
              </w:rPr>
              <w:lastRenderedPageBreak/>
              <w:t>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65F82" w:rsidRPr="00824C1E" w:rsidRDefault="00965F82"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 xml:space="preserve">75 words or greater on all </w:t>
            </w:r>
            <w:r>
              <w:rPr>
                <w:rFonts w:ascii="Arial" w:eastAsia="Times New Roman" w:hAnsi="Arial" w:cs="Arial"/>
                <w:sz w:val="20"/>
                <w:szCs w:val="20"/>
              </w:rPr>
              <w:lastRenderedPageBreak/>
              <w:t>four postings</w:t>
            </w:r>
          </w:p>
        </w:tc>
        <w:tc>
          <w:tcPr>
            <w:tcW w:w="900" w:type="dxa"/>
            <w:tcBorders>
              <w:top w:val="single" w:sz="4" w:space="0" w:color="auto"/>
              <w:left w:val="single" w:sz="4" w:space="0" w:color="auto"/>
              <w:bottom w:val="single" w:sz="4" w:space="0" w:color="auto"/>
              <w:right w:val="single" w:sz="4" w:space="0" w:color="auto"/>
            </w:tcBorders>
          </w:tcPr>
          <w:p w:rsidR="00965F82" w:rsidRPr="00192A8A" w:rsidRDefault="00965F82"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965F82"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65F82" w:rsidRPr="00192A8A" w:rsidRDefault="00965F82"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65F82" w:rsidRPr="00192A8A" w:rsidRDefault="00965F82"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965F82" w:rsidRDefault="00965F82" w:rsidP="00965F82">
      <w:pPr>
        <w:spacing w:after="0" w:line="240" w:lineRule="auto"/>
      </w:pPr>
    </w:p>
    <w:p w:rsidR="008056BC" w:rsidRDefault="008056BC"/>
    <w:sectPr w:rsidR="008056BC" w:rsidSect="00E34E8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rlotte" w:date="2012-07-07T10:43:00Z" w:initials="C">
    <w:p w:rsidR="00310BD2" w:rsidRDefault="00310BD2">
      <w:pPr>
        <w:pStyle w:val="CommentText"/>
      </w:pPr>
      <w:r>
        <w:rPr>
          <w:rStyle w:val="CommentReference"/>
        </w:rPr>
        <w:annotationRef/>
      </w:r>
      <w:r>
        <w:t xml:space="preserve">Edinburgh </w:t>
      </w:r>
    </w:p>
  </w:comment>
  <w:comment w:id="1" w:author="Charlotte" w:date="2012-07-07T10:44:00Z" w:initials="C">
    <w:p w:rsidR="00310BD2" w:rsidRDefault="00310BD2">
      <w:pPr>
        <w:pStyle w:val="CommentText"/>
      </w:pPr>
      <w:r>
        <w:rPr>
          <w:rStyle w:val="CommentReference"/>
        </w:rPr>
        <w:annotationRef/>
      </w:r>
      <w:r>
        <w:t xml:space="preserve">Beck </w:t>
      </w:r>
    </w:p>
  </w:comment>
  <w:comment w:id="2" w:author="Charlotte" w:date="2012-07-07T10:42:00Z" w:initials="C">
    <w:p w:rsidR="00917D46" w:rsidRDefault="00917D46">
      <w:pPr>
        <w:pStyle w:val="CommentText"/>
      </w:pPr>
      <w:r>
        <w:rPr>
          <w:rStyle w:val="CommentReference"/>
        </w:rPr>
        <w:annotationRef/>
      </w:r>
      <w:r>
        <w:t xml:space="preserve">This should be regular print. </w:t>
      </w:r>
    </w:p>
  </w:comment>
  <w:comment w:id="3" w:author="Charlotte" w:date="2012-07-07T10:43:00Z" w:initials="C">
    <w:p w:rsidR="00917D46" w:rsidRDefault="00917D46">
      <w:pPr>
        <w:pStyle w:val="CommentText"/>
      </w:pPr>
      <w:r>
        <w:rPr>
          <w:rStyle w:val="CommentReference"/>
        </w:rPr>
        <w:annotationRef/>
      </w:r>
      <w:r>
        <w:t>This should be italics.</w:t>
      </w:r>
    </w:p>
  </w:comment>
  <w:comment w:id="5" w:author="cconnerton" w:date="2012-07-09T12:56:00Z" w:initials="c">
    <w:p w:rsidR="00965F82" w:rsidRDefault="00965F82">
      <w:pPr>
        <w:pStyle w:val="CommentText"/>
      </w:pPr>
      <w:r>
        <w:rPr>
          <w:rStyle w:val="CommentReference"/>
        </w:rPr>
        <w:annotationRef/>
      </w:r>
      <w:proofErr w:type="gramStart"/>
      <w:r>
        <w:t>that</w:t>
      </w:r>
      <w:proofErr w:type="gramEnd"/>
    </w:p>
  </w:comment>
  <w:comment w:id="6" w:author="cconnerton" w:date="2012-07-09T12:56:00Z" w:initials="c">
    <w:p w:rsidR="00965F82" w:rsidRDefault="00965F82">
      <w:pPr>
        <w:pStyle w:val="CommentText"/>
      </w:pPr>
      <w:r>
        <w:rPr>
          <w:rStyle w:val="CommentReference"/>
        </w:rPr>
        <w:annotationRef/>
      </w:r>
      <w:proofErr w:type="gramStart"/>
      <w:r>
        <w:t>obesity</w:t>
      </w:r>
      <w:proofErr w:type="gramEnd"/>
    </w:p>
  </w:comment>
  <w:comment w:id="7" w:author="cconnerton" w:date="2012-07-09T12:57:00Z" w:initials="c">
    <w:p w:rsidR="00965F82" w:rsidRDefault="00965F82">
      <w:pPr>
        <w:pStyle w:val="CommentText"/>
      </w:pPr>
      <w:r>
        <w:rPr>
          <w:rStyle w:val="CommentReference"/>
        </w:rPr>
        <w:annotationRef/>
      </w:r>
      <w:proofErr w:type="gramStart"/>
      <w:r>
        <w:t>in</w:t>
      </w:r>
      <w:proofErr w:type="gramEnd"/>
      <w:r>
        <w:t xml:space="preserve">; </w:t>
      </w:r>
    </w:p>
  </w:comment>
  <w:comment w:id="8" w:author="cconnerton" w:date="2012-07-09T12:56:00Z" w:initials="c">
    <w:p w:rsidR="00965F82" w:rsidRDefault="00965F82">
      <w:pPr>
        <w:pStyle w:val="CommentText"/>
      </w:pPr>
      <w:r>
        <w:rPr>
          <w:rStyle w:val="CommentReference"/>
        </w:rPr>
        <w:annotationRef/>
      </w:r>
      <w:proofErr w:type="spellStart"/>
      <w:r>
        <w:t>Kourtney</w:t>
      </w:r>
      <w:proofErr w:type="spellEnd"/>
      <w:r>
        <w:t xml:space="preserve"> </w:t>
      </w:r>
    </w:p>
  </w:comment>
  <w:comment w:id="9" w:author="cconnerton" w:date="2012-07-09T12:57:00Z" w:initials="c">
    <w:p w:rsidR="00965F82" w:rsidRDefault="00965F82">
      <w:pPr>
        <w:pStyle w:val="CommentText"/>
      </w:pPr>
      <w:r>
        <w:rPr>
          <w:rStyle w:val="CommentReference"/>
        </w:rPr>
        <w:annotationRef/>
      </w:r>
      <w:r>
        <w:t>(I</w:t>
      </w:r>
    </w:p>
  </w:comment>
  <w:comment w:id="10" w:author="Charlotte" w:date="2012-07-07T10:46:00Z" w:initials="C">
    <w:p w:rsidR="00310BD2" w:rsidRDefault="00310BD2">
      <w:pPr>
        <w:pStyle w:val="CommentText"/>
      </w:pPr>
      <w:r>
        <w:rPr>
          <w:rStyle w:val="CommentReference"/>
        </w:rPr>
        <w:annotationRef/>
      </w:r>
      <w:proofErr w:type="gramStart"/>
      <w:r>
        <w:t>evaluations</w:t>
      </w:r>
      <w:proofErr w:type="gramEnd"/>
    </w:p>
  </w:comment>
  <w:comment w:id="11" w:author="cconnerton" w:date="2012-07-09T13:00:00Z" w:initials="c">
    <w:p w:rsidR="00965F82" w:rsidRDefault="00965F82">
      <w:pPr>
        <w:pStyle w:val="CommentText"/>
      </w:pPr>
      <w:r>
        <w:rPr>
          <w:rStyle w:val="CommentReference"/>
        </w:rPr>
        <w:annotationRef/>
      </w:r>
      <w:proofErr w:type="gramStart"/>
      <w:r>
        <w:t>it</w:t>
      </w:r>
      <w:proofErr w:type="gramEnd"/>
      <w:r>
        <w:t xml:space="preserve">; </w:t>
      </w:r>
    </w:p>
  </w:comment>
  <w:comment w:id="12" w:author="cconnerton" w:date="2012-07-09T13:00:00Z" w:initials="c">
    <w:p w:rsidR="00965F82" w:rsidRDefault="00965F82">
      <w:pPr>
        <w:pStyle w:val="CommentText"/>
      </w:pPr>
      <w:r>
        <w:rPr>
          <w:rStyle w:val="CommentReference"/>
        </w:rPr>
        <w:annotationRef/>
      </w:r>
      <w:proofErr w:type="gramStart"/>
      <w:r>
        <w:t>similar</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34E8D"/>
    <w:rsid w:val="00310BD2"/>
    <w:rsid w:val="008056BC"/>
    <w:rsid w:val="00917D46"/>
    <w:rsid w:val="00965F82"/>
    <w:rsid w:val="00E3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E8D"/>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E8D"/>
    <w:rPr>
      <w:i/>
      <w:iCs/>
    </w:rPr>
  </w:style>
  <w:style w:type="character" w:styleId="CommentReference">
    <w:name w:val="annotation reference"/>
    <w:basedOn w:val="DefaultParagraphFont"/>
    <w:uiPriority w:val="99"/>
    <w:semiHidden/>
    <w:unhideWhenUsed/>
    <w:rsid w:val="00917D46"/>
    <w:rPr>
      <w:sz w:val="16"/>
      <w:szCs w:val="16"/>
    </w:rPr>
  </w:style>
  <w:style w:type="paragraph" w:styleId="CommentText">
    <w:name w:val="annotation text"/>
    <w:basedOn w:val="Normal"/>
    <w:link w:val="CommentTextChar"/>
    <w:uiPriority w:val="99"/>
    <w:semiHidden/>
    <w:unhideWhenUsed/>
    <w:rsid w:val="00917D46"/>
    <w:pPr>
      <w:spacing w:line="240" w:lineRule="auto"/>
    </w:pPr>
    <w:rPr>
      <w:sz w:val="20"/>
      <w:szCs w:val="20"/>
    </w:rPr>
  </w:style>
  <w:style w:type="character" w:customStyle="1" w:styleId="CommentTextChar">
    <w:name w:val="Comment Text Char"/>
    <w:basedOn w:val="DefaultParagraphFont"/>
    <w:link w:val="CommentText"/>
    <w:uiPriority w:val="99"/>
    <w:semiHidden/>
    <w:rsid w:val="00917D46"/>
    <w:rPr>
      <w:sz w:val="20"/>
      <w:szCs w:val="20"/>
    </w:rPr>
  </w:style>
  <w:style w:type="paragraph" w:styleId="CommentSubject">
    <w:name w:val="annotation subject"/>
    <w:basedOn w:val="CommentText"/>
    <w:next w:val="CommentText"/>
    <w:link w:val="CommentSubjectChar"/>
    <w:uiPriority w:val="99"/>
    <w:semiHidden/>
    <w:unhideWhenUsed/>
    <w:rsid w:val="00917D46"/>
    <w:rPr>
      <w:b/>
      <w:bCs/>
    </w:rPr>
  </w:style>
  <w:style w:type="character" w:customStyle="1" w:styleId="CommentSubjectChar">
    <w:name w:val="Comment Subject Char"/>
    <w:basedOn w:val="CommentTextChar"/>
    <w:link w:val="CommentSubject"/>
    <w:uiPriority w:val="99"/>
    <w:semiHidden/>
    <w:rsid w:val="00917D46"/>
    <w:rPr>
      <w:b/>
      <w:bCs/>
      <w:sz w:val="20"/>
      <w:szCs w:val="20"/>
    </w:rPr>
  </w:style>
  <w:style w:type="paragraph" w:styleId="BalloonText">
    <w:name w:val="Balloon Text"/>
    <w:basedOn w:val="Normal"/>
    <w:link w:val="BalloonTextChar"/>
    <w:uiPriority w:val="99"/>
    <w:semiHidden/>
    <w:unhideWhenUsed/>
    <w:rsid w:val="0091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D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4972">
      <w:bodyDiv w:val="1"/>
      <w:marLeft w:val="0"/>
      <w:marRight w:val="0"/>
      <w:marTop w:val="0"/>
      <w:marBottom w:val="0"/>
      <w:divBdr>
        <w:top w:val="none" w:sz="0" w:space="0" w:color="auto"/>
        <w:left w:val="none" w:sz="0" w:space="0" w:color="auto"/>
        <w:bottom w:val="none" w:sz="0" w:space="0" w:color="auto"/>
        <w:right w:val="none" w:sz="0" w:space="0" w:color="auto"/>
      </w:divBdr>
      <w:divsChild>
        <w:div w:id="546374473">
          <w:marLeft w:val="0"/>
          <w:marRight w:val="0"/>
          <w:marTop w:val="0"/>
          <w:marBottom w:val="0"/>
          <w:divBdr>
            <w:top w:val="none" w:sz="0" w:space="0" w:color="auto"/>
            <w:left w:val="none" w:sz="0" w:space="0" w:color="auto"/>
            <w:bottom w:val="none" w:sz="0" w:space="0" w:color="auto"/>
            <w:right w:val="none" w:sz="0" w:space="0" w:color="auto"/>
          </w:divBdr>
          <w:divsChild>
            <w:div w:id="1882355437">
              <w:marLeft w:val="0"/>
              <w:marRight w:val="0"/>
              <w:marTop w:val="0"/>
              <w:marBottom w:val="0"/>
              <w:divBdr>
                <w:top w:val="none" w:sz="0" w:space="0" w:color="auto"/>
                <w:left w:val="none" w:sz="0" w:space="0" w:color="auto"/>
                <w:bottom w:val="none" w:sz="0" w:space="0" w:color="auto"/>
                <w:right w:val="none" w:sz="0" w:space="0" w:color="auto"/>
              </w:divBdr>
              <w:divsChild>
                <w:div w:id="1738670166">
                  <w:marLeft w:val="0"/>
                  <w:marRight w:val="0"/>
                  <w:marTop w:val="0"/>
                  <w:marBottom w:val="0"/>
                  <w:divBdr>
                    <w:top w:val="none" w:sz="0" w:space="0" w:color="auto"/>
                    <w:left w:val="none" w:sz="0" w:space="0" w:color="auto"/>
                    <w:bottom w:val="none" w:sz="0" w:space="0" w:color="auto"/>
                    <w:right w:val="none" w:sz="0" w:space="0" w:color="auto"/>
                  </w:divBdr>
                  <w:divsChild>
                    <w:div w:id="320819158">
                      <w:marLeft w:val="300"/>
                      <w:marRight w:val="300"/>
                      <w:marTop w:val="150"/>
                      <w:marBottom w:val="0"/>
                      <w:divBdr>
                        <w:top w:val="none" w:sz="0" w:space="0" w:color="auto"/>
                        <w:left w:val="none" w:sz="0" w:space="0" w:color="auto"/>
                        <w:bottom w:val="none" w:sz="0" w:space="0" w:color="auto"/>
                        <w:right w:val="none" w:sz="0" w:space="0" w:color="auto"/>
                      </w:divBdr>
                      <w:divsChild>
                        <w:div w:id="1661730846">
                          <w:marLeft w:val="0"/>
                          <w:marRight w:val="0"/>
                          <w:marTop w:val="150"/>
                          <w:marBottom w:val="0"/>
                          <w:divBdr>
                            <w:top w:val="single" w:sz="12" w:space="0" w:color="666666"/>
                            <w:left w:val="none" w:sz="0" w:space="0" w:color="auto"/>
                            <w:bottom w:val="none" w:sz="0" w:space="0" w:color="auto"/>
                            <w:right w:val="none" w:sz="0" w:space="0" w:color="auto"/>
                          </w:divBdr>
                          <w:divsChild>
                            <w:div w:id="809592378">
                              <w:marLeft w:val="0"/>
                              <w:marRight w:val="0"/>
                              <w:marTop w:val="0"/>
                              <w:marBottom w:val="0"/>
                              <w:divBdr>
                                <w:top w:val="none" w:sz="0" w:space="0" w:color="auto"/>
                                <w:left w:val="none" w:sz="0" w:space="0" w:color="auto"/>
                                <w:bottom w:val="none" w:sz="0" w:space="0" w:color="auto"/>
                                <w:right w:val="none" w:sz="0" w:space="0" w:color="auto"/>
                              </w:divBdr>
                              <w:divsChild>
                                <w:div w:id="648944510">
                                  <w:marLeft w:val="0"/>
                                  <w:marRight w:val="0"/>
                                  <w:marTop w:val="0"/>
                                  <w:marBottom w:val="450"/>
                                  <w:divBdr>
                                    <w:top w:val="none" w:sz="0" w:space="0" w:color="auto"/>
                                    <w:left w:val="single" w:sz="48" w:space="0" w:color="CCCCCC"/>
                                    <w:bottom w:val="none" w:sz="0" w:space="0" w:color="auto"/>
                                    <w:right w:val="none" w:sz="0" w:space="0" w:color="auto"/>
                                  </w:divBdr>
                                  <w:divsChild>
                                    <w:div w:id="1556159941">
                                      <w:marLeft w:val="0"/>
                                      <w:marRight w:val="0"/>
                                      <w:marTop w:val="0"/>
                                      <w:marBottom w:val="0"/>
                                      <w:divBdr>
                                        <w:top w:val="none" w:sz="0" w:space="0" w:color="auto"/>
                                        <w:left w:val="none" w:sz="0" w:space="0" w:color="auto"/>
                                        <w:bottom w:val="none" w:sz="0" w:space="0" w:color="auto"/>
                                        <w:right w:val="none" w:sz="0" w:space="0" w:color="auto"/>
                                      </w:divBdr>
                                      <w:divsChild>
                                        <w:div w:id="394282985">
                                          <w:marLeft w:val="1800"/>
                                          <w:marRight w:val="0"/>
                                          <w:marTop w:val="0"/>
                                          <w:marBottom w:val="0"/>
                                          <w:divBdr>
                                            <w:top w:val="none" w:sz="0" w:space="0" w:color="auto"/>
                                            <w:left w:val="none" w:sz="0" w:space="0" w:color="auto"/>
                                            <w:bottom w:val="none" w:sz="0" w:space="0" w:color="auto"/>
                                            <w:right w:val="none" w:sz="0" w:space="0" w:color="auto"/>
                                          </w:divBdr>
                                          <w:divsChild>
                                            <w:div w:id="44960211">
                                              <w:marLeft w:val="0"/>
                                              <w:marRight w:val="0"/>
                                              <w:marTop w:val="0"/>
                                              <w:marBottom w:val="0"/>
                                              <w:divBdr>
                                                <w:top w:val="none" w:sz="0" w:space="0" w:color="auto"/>
                                                <w:left w:val="none" w:sz="0" w:space="0" w:color="auto"/>
                                                <w:bottom w:val="none" w:sz="0" w:space="0" w:color="auto"/>
                                                <w:right w:val="none" w:sz="0" w:space="0" w:color="auto"/>
                                              </w:divBdr>
                                            </w:div>
                                            <w:div w:id="1554803446">
                                              <w:marLeft w:val="0"/>
                                              <w:marRight w:val="0"/>
                                              <w:marTop w:val="0"/>
                                              <w:marBottom w:val="105"/>
                                              <w:divBdr>
                                                <w:top w:val="none" w:sz="0" w:space="0" w:color="auto"/>
                                                <w:left w:val="none" w:sz="0" w:space="0" w:color="auto"/>
                                                <w:bottom w:val="none" w:sz="0" w:space="0" w:color="auto"/>
                                                <w:right w:val="none" w:sz="0" w:space="0" w:color="auto"/>
                                              </w:divBdr>
                                            </w:div>
                                            <w:div w:id="3889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387251">
      <w:bodyDiv w:val="1"/>
      <w:marLeft w:val="0"/>
      <w:marRight w:val="0"/>
      <w:marTop w:val="0"/>
      <w:marBottom w:val="0"/>
      <w:divBdr>
        <w:top w:val="none" w:sz="0" w:space="0" w:color="auto"/>
        <w:left w:val="none" w:sz="0" w:space="0" w:color="auto"/>
        <w:bottom w:val="none" w:sz="0" w:space="0" w:color="auto"/>
        <w:right w:val="none" w:sz="0" w:space="0" w:color="auto"/>
      </w:divBdr>
      <w:divsChild>
        <w:div w:id="2060476257">
          <w:marLeft w:val="0"/>
          <w:marRight w:val="0"/>
          <w:marTop w:val="0"/>
          <w:marBottom w:val="0"/>
          <w:divBdr>
            <w:top w:val="none" w:sz="0" w:space="0" w:color="auto"/>
            <w:left w:val="none" w:sz="0" w:space="0" w:color="auto"/>
            <w:bottom w:val="none" w:sz="0" w:space="0" w:color="auto"/>
            <w:right w:val="none" w:sz="0" w:space="0" w:color="auto"/>
          </w:divBdr>
          <w:divsChild>
            <w:div w:id="1926566953">
              <w:marLeft w:val="0"/>
              <w:marRight w:val="0"/>
              <w:marTop w:val="0"/>
              <w:marBottom w:val="0"/>
              <w:divBdr>
                <w:top w:val="none" w:sz="0" w:space="0" w:color="auto"/>
                <w:left w:val="none" w:sz="0" w:space="0" w:color="auto"/>
                <w:bottom w:val="none" w:sz="0" w:space="0" w:color="auto"/>
                <w:right w:val="none" w:sz="0" w:space="0" w:color="auto"/>
              </w:divBdr>
              <w:divsChild>
                <w:div w:id="1281649524">
                  <w:marLeft w:val="0"/>
                  <w:marRight w:val="0"/>
                  <w:marTop w:val="0"/>
                  <w:marBottom w:val="0"/>
                  <w:divBdr>
                    <w:top w:val="none" w:sz="0" w:space="0" w:color="auto"/>
                    <w:left w:val="none" w:sz="0" w:space="0" w:color="auto"/>
                    <w:bottom w:val="none" w:sz="0" w:space="0" w:color="auto"/>
                    <w:right w:val="none" w:sz="0" w:space="0" w:color="auto"/>
                  </w:divBdr>
                  <w:divsChild>
                    <w:div w:id="1869905864">
                      <w:marLeft w:val="300"/>
                      <w:marRight w:val="300"/>
                      <w:marTop w:val="150"/>
                      <w:marBottom w:val="0"/>
                      <w:divBdr>
                        <w:top w:val="none" w:sz="0" w:space="0" w:color="auto"/>
                        <w:left w:val="none" w:sz="0" w:space="0" w:color="auto"/>
                        <w:bottom w:val="none" w:sz="0" w:space="0" w:color="auto"/>
                        <w:right w:val="none" w:sz="0" w:space="0" w:color="auto"/>
                      </w:divBdr>
                      <w:divsChild>
                        <w:div w:id="2049641005">
                          <w:marLeft w:val="0"/>
                          <w:marRight w:val="0"/>
                          <w:marTop w:val="150"/>
                          <w:marBottom w:val="0"/>
                          <w:divBdr>
                            <w:top w:val="single" w:sz="12" w:space="0" w:color="666666"/>
                            <w:left w:val="none" w:sz="0" w:space="0" w:color="auto"/>
                            <w:bottom w:val="none" w:sz="0" w:space="0" w:color="auto"/>
                            <w:right w:val="none" w:sz="0" w:space="0" w:color="auto"/>
                          </w:divBdr>
                          <w:divsChild>
                            <w:div w:id="1085764926">
                              <w:marLeft w:val="0"/>
                              <w:marRight w:val="0"/>
                              <w:marTop w:val="0"/>
                              <w:marBottom w:val="0"/>
                              <w:divBdr>
                                <w:top w:val="none" w:sz="0" w:space="0" w:color="auto"/>
                                <w:left w:val="none" w:sz="0" w:space="0" w:color="auto"/>
                                <w:bottom w:val="none" w:sz="0" w:space="0" w:color="auto"/>
                                <w:right w:val="none" w:sz="0" w:space="0" w:color="auto"/>
                              </w:divBdr>
                              <w:divsChild>
                                <w:div w:id="1452431047">
                                  <w:marLeft w:val="225"/>
                                  <w:marRight w:val="0"/>
                                  <w:marTop w:val="0"/>
                                  <w:marBottom w:val="0"/>
                                  <w:divBdr>
                                    <w:top w:val="none" w:sz="0" w:space="0" w:color="auto"/>
                                    <w:left w:val="none" w:sz="0" w:space="0" w:color="auto"/>
                                    <w:bottom w:val="none" w:sz="0" w:space="0" w:color="auto"/>
                                    <w:right w:val="none" w:sz="0" w:space="0" w:color="auto"/>
                                  </w:divBdr>
                                  <w:divsChild>
                                    <w:div w:id="1594706815">
                                      <w:marLeft w:val="0"/>
                                      <w:marRight w:val="0"/>
                                      <w:marTop w:val="0"/>
                                      <w:marBottom w:val="450"/>
                                      <w:divBdr>
                                        <w:top w:val="none" w:sz="0" w:space="0" w:color="auto"/>
                                        <w:left w:val="single" w:sz="48" w:space="0" w:color="FFC000"/>
                                        <w:bottom w:val="none" w:sz="0" w:space="0" w:color="auto"/>
                                        <w:right w:val="none" w:sz="0" w:space="0" w:color="auto"/>
                                      </w:divBdr>
                                      <w:divsChild>
                                        <w:div w:id="2126804869">
                                          <w:marLeft w:val="0"/>
                                          <w:marRight w:val="0"/>
                                          <w:marTop w:val="0"/>
                                          <w:marBottom w:val="0"/>
                                          <w:divBdr>
                                            <w:top w:val="none" w:sz="0" w:space="0" w:color="auto"/>
                                            <w:left w:val="none" w:sz="0" w:space="0" w:color="auto"/>
                                            <w:bottom w:val="none" w:sz="0" w:space="0" w:color="auto"/>
                                            <w:right w:val="none" w:sz="0" w:space="0" w:color="auto"/>
                                          </w:divBdr>
                                          <w:divsChild>
                                            <w:div w:id="897983357">
                                              <w:marLeft w:val="1800"/>
                                              <w:marRight w:val="0"/>
                                              <w:marTop w:val="0"/>
                                              <w:marBottom w:val="0"/>
                                              <w:divBdr>
                                                <w:top w:val="none" w:sz="0" w:space="0" w:color="auto"/>
                                                <w:left w:val="none" w:sz="0" w:space="0" w:color="auto"/>
                                                <w:bottom w:val="none" w:sz="0" w:space="0" w:color="auto"/>
                                                <w:right w:val="none" w:sz="0" w:space="0" w:color="auto"/>
                                              </w:divBdr>
                                              <w:divsChild>
                                                <w:div w:id="1411541476">
                                                  <w:marLeft w:val="0"/>
                                                  <w:marRight w:val="0"/>
                                                  <w:marTop w:val="0"/>
                                                  <w:marBottom w:val="0"/>
                                                  <w:divBdr>
                                                    <w:top w:val="none" w:sz="0" w:space="0" w:color="auto"/>
                                                    <w:left w:val="none" w:sz="0" w:space="0" w:color="auto"/>
                                                    <w:bottom w:val="none" w:sz="0" w:space="0" w:color="auto"/>
                                                    <w:right w:val="none" w:sz="0" w:space="0" w:color="auto"/>
                                                  </w:divBdr>
                                                </w:div>
                                                <w:div w:id="1710059675">
                                                  <w:marLeft w:val="0"/>
                                                  <w:marRight w:val="0"/>
                                                  <w:marTop w:val="0"/>
                                                  <w:marBottom w:val="105"/>
                                                  <w:divBdr>
                                                    <w:top w:val="none" w:sz="0" w:space="0" w:color="auto"/>
                                                    <w:left w:val="none" w:sz="0" w:space="0" w:color="auto"/>
                                                    <w:bottom w:val="none" w:sz="0" w:space="0" w:color="auto"/>
                                                    <w:right w:val="none" w:sz="0" w:space="0" w:color="auto"/>
                                                  </w:divBdr>
                                                </w:div>
                                                <w:div w:id="6302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798637">
      <w:bodyDiv w:val="1"/>
      <w:marLeft w:val="0"/>
      <w:marRight w:val="0"/>
      <w:marTop w:val="0"/>
      <w:marBottom w:val="0"/>
      <w:divBdr>
        <w:top w:val="none" w:sz="0" w:space="0" w:color="auto"/>
        <w:left w:val="none" w:sz="0" w:space="0" w:color="auto"/>
        <w:bottom w:val="none" w:sz="0" w:space="0" w:color="auto"/>
        <w:right w:val="none" w:sz="0" w:space="0" w:color="auto"/>
      </w:divBdr>
      <w:divsChild>
        <w:div w:id="890383935">
          <w:marLeft w:val="0"/>
          <w:marRight w:val="0"/>
          <w:marTop w:val="0"/>
          <w:marBottom w:val="0"/>
          <w:divBdr>
            <w:top w:val="none" w:sz="0" w:space="0" w:color="auto"/>
            <w:left w:val="none" w:sz="0" w:space="0" w:color="auto"/>
            <w:bottom w:val="none" w:sz="0" w:space="0" w:color="auto"/>
            <w:right w:val="none" w:sz="0" w:space="0" w:color="auto"/>
          </w:divBdr>
          <w:divsChild>
            <w:div w:id="1905556500">
              <w:marLeft w:val="0"/>
              <w:marRight w:val="0"/>
              <w:marTop w:val="0"/>
              <w:marBottom w:val="0"/>
              <w:divBdr>
                <w:top w:val="none" w:sz="0" w:space="0" w:color="auto"/>
                <w:left w:val="none" w:sz="0" w:space="0" w:color="auto"/>
                <w:bottom w:val="none" w:sz="0" w:space="0" w:color="auto"/>
                <w:right w:val="none" w:sz="0" w:space="0" w:color="auto"/>
              </w:divBdr>
              <w:divsChild>
                <w:div w:id="841898083">
                  <w:marLeft w:val="0"/>
                  <w:marRight w:val="0"/>
                  <w:marTop w:val="0"/>
                  <w:marBottom w:val="0"/>
                  <w:divBdr>
                    <w:top w:val="none" w:sz="0" w:space="0" w:color="auto"/>
                    <w:left w:val="none" w:sz="0" w:space="0" w:color="auto"/>
                    <w:bottom w:val="none" w:sz="0" w:space="0" w:color="auto"/>
                    <w:right w:val="none" w:sz="0" w:space="0" w:color="auto"/>
                  </w:divBdr>
                  <w:divsChild>
                    <w:div w:id="857431892">
                      <w:marLeft w:val="300"/>
                      <w:marRight w:val="300"/>
                      <w:marTop w:val="150"/>
                      <w:marBottom w:val="0"/>
                      <w:divBdr>
                        <w:top w:val="none" w:sz="0" w:space="0" w:color="auto"/>
                        <w:left w:val="none" w:sz="0" w:space="0" w:color="auto"/>
                        <w:bottom w:val="none" w:sz="0" w:space="0" w:color="auto"/>
                        <w:right w:val="none" w:sz="0" w:space="0" w:color="auto"/>
                      </w:divBdr>
                      <w:divsChild>
                        <w:div w:id="77412297">
                          <w:marLeft w:val="0"/>
                          <w:marRight w:val="0"/>
                          <w:marTop w:val="150"/>
                          <w:marBottom w:val="0"/>
                          <w:divBdr>
                            <w:top w:val="single" w:sz="12" w:space="0" w:color="666666"/>
                            <w:left w:val="none" w:sz="0" w:space="0" w:color="auto"/>
                            <w:bottom w:val="none" w:sz="0" w:space="0" w:color="auto"/>
                            <w:right w:val="none" w:sz="0" w:space="0" w:color="auto"/>
                          </w:divBdr>
                          <w:divsChild>
                            <w:div w:id="1754625870">
                              <w:marLeft w:val="0"/>
                              <w:marRight w:val="0"/>
                              <w:marTop w:val="0"/>
                              <w:marBottom w:val="0"/>
                              <w:divBdr>
                                <w:top w:val="none" w:sz="0" w:space="0" w:color="auto"/>
                                <w:left w:val="none" w:sz="0" w:space="0" w:color="auto"/>
                                <w:bottom w:val="none" w:sz="0" w:space="0" w:color="auto"/>
                                <w:right w:val="none" w:sz="0" w:space="0" w:color="auto"/>
                              </w:divBdr>
                              <w:divsChild>
                                <w:div w:id="2068070774">
                                  <w:marLeft w:val="225"/>
                                  <w:marRight w:val="0"/>
                                  <w:marTop w:val="0"/>
                                  <w:marBottom w:val="0"/>
                                  <w:divBdr>
                                    <w:top w:val="none" w:sz="0" w:space="0" w:color="auto"/>
                                    <w:left w:val="none" w:sz="0" w:space="0" w:color="auto"/>
                                    <w:bottom w:val="none" w:sz="0" w:space="0" w:color="auto"/>
                                    <w:right w:val="none" w:sz="0" w:space="0" w:color="auto"/>
                                  </w:divBdr>
                                  <w:divsChild>
                                    <w:div w:id="245501386">
                                      <w:marLeft w:val="0"/>
                                      <w:marRight w:val="0"/>
                                      <w:marTop w:val="0"/>
                                      <w:marBottom w:val="450"/>
                                      <w:divBdr>
                                        <w:top w:val="none" w:sz="0" w:space="0" w:color="auto"/>
                                        <w:left w:val="single" w:sz="48" w:space="0" w:color="FFC000"/>
                                        <w:bottom w:val="none" w:sz="0" w:space="0" w:color="auto"/>
                                        <w:right w:val="none" w:sz="0" w:space="0" w:color="auto"/>
                                      </w:divBdr>
                                      <w:divsChild>
                                        <w:div w:id="1451508781">
                                          <w:marLeft w:val="0"/>
                                          <w:marRight w:val="0"/>
                                          <w:marTop w:val="0"/>
                                          <w:marBottom w:val="0"/>
                                          <w:divBdr>
                                            <w:top w:val="none" w:sz="0" w:space="0" w:color="auto"/>
                                            <w:left w:val="none" w:sz="0" w:space="0" w:color="auto"/>
                                            <w:bottom w:val="none" w:sz="0" w:space="0" w:color="auto"/>
                                            <w:right w:val="none" w:sz="0" w:space="0" w:color="auto"/>
                                          </w:divBdr>
                                          <w:divsChild>
                                            <w:div w:id="1652296994">
                                              <w:marLeft w:val="1800"/>
                                              <w:marRight w:val="0"/>
                                              <w:marTop w:val="0"/>
                                              <w:marBottom w:val="0"/>
                                              <w:divBdr>
                                                <w:top w:val="none" w:sz="0" w:space="0" w:color="auto"/>
                                                <w:left w:val="none" w:sz="0" w:space="0" w:color="auto"/>
                                                <w:bottom w:val="none" w:sz="0" w:space="0" w:color="auto"/>
                                                <w:right w:val="none" w:sz="0" w:space="0" w:color="auto"/>
                                              </w:divBdr>
                                              <w:divsChild>
                                                <w:div w:id="356852068">
                                                  <w:marLeft w:val="0"/>
                                                  <w:marRight w:val="0"/>
                                                  <w:marTop w:val="0"/>
                                                  <w:marBottom w:val="0"/>
                                                  <w:divBdr>
                                                    <w:top w:val="none" w:sz="0" w:space="0" w:color="auto"/>
                                                    <w:left w:val="none" w:sz="0" w:space="0" w:color="auto"/>
                                                    <w:bottom w:val="none" w:sz="0" w:space="0" w:color="auto"/>
                                                    <w:right w:val="none" w:sz="0" w:space="0" w:color="auto"/>
                                                  </w:divBdr>
                                                </w:div>
                                                <w:div w:id="416512852">
                                                  <w:marLeft w:val="0"/>
                                                  <w:marRight w:val="0"/>
                                                  <w:marTop w:val="0"/>
                                                  <w:marBottom w:val="105"/>
                                                  <w:divBdr>
                                                    <w:top w:val="none" w:sz="0" w:space="0" w:color="auto"/>
                                                    <w:left w:val="none" w:sz="0" w:space="0" w:color="auto"/>
                                                    <w:bottom w:val="none" w:sz="0" w:space="0" w:color="auto"/>
                                                    <w:right w:val="none" w:sz="0" w:space="0" w:color="auto"/>
                                                  </w:divBdr>
                                                </w:div>
                                                <w:div w:id="210083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168221">
      <w:bodyDiv w:val="1"/>
      <w:marLeft w:val="0"/>
      <w:marRight w:val="0"/>
      <w:marTop w:val="0"/>
      <w:marBottom w:val="0"/>
      <w:divBdr>
        <w:top w:val="none" w:sz="0" w:space="0" w:color="auto"/>
        <w:left w:val="none" w:sz="0" w:space="0" w:color="auto"/>
        <w:bottom w:val="none" w:sz="0" w:space="0" w:color="auto"/>
        <w:right w:val="none" w:sz="0" w:space="0" w:color="auto"/>
      </w:divBdr>
      <w:divsChild>
        <w:div w:id="1283919428">
          <w:marLeft w:val="0"/>
          <w:marRight w:val="0"/>
          <w:marTop w:val="0"/>
          <w:marBottom w:val="0"/>
          <w:divBdr>
            <w:top w:val="none" w:sz="0" w:space="0" w:color="auto"/>
            <w:left w:val="none" w:sz="0" w:space="0" w:color="auto"/>
            <w:bottom w:val="none" w:sz="0" w:space="0" w:color="auto"/>
            <w:right w:val="none" w:sz="0" w:space="0" w:color="auto"/>
          </w:divBdr>
          <w:divsChild>
            <w:div w:id="1223367293">
              <w:marLeft w:val="0"/>
              <w:marRight w:val="0"/>
              <w:marTop w:val="0"/>
              <w:marBottom w:val="0"/>
              <w:divBdr>
                <w:top w:val="none" w:sz="0" w:space="0" w:color="auto"/>
                <w:left w:val="none" w:sz="0" w:space="0" w:color="auto"/>
                <w:bottom w:val="none" w:sz="0" w:space="0" w:color="auto"/>
                <w:right w:val="none" w:sz="0" w:space="0" w:color="auto"/>
              </w:divBdr>
              <w:divsChild>
                <w:div w:id="1742289245">
                  <w:marLeft w:val="0"/>
                  <w:marRight w:val="0"/>
                  <w:marTop w:val="0"/>
                  <w:marBottom w:val="0"/>
                  <w:divBdr>
                    <w:top w:val="none" w:sz="0" w:space="0" w:color="auto"/>
                    <w:left w:val="none" w:sz="0" w:space="0" w:color="auto"/>
                    <w:bottom w:val="none" w:sz="0" w:space="0" w:color="auto"/>
                    <w:right w:val="none" w:sz="0" w:space="0" w:color="auto"/>
                  </w:divBdr>
                  <w:divsChild>
                    <w:div w:id="1061755848">
                      <w:marLeft w:val="300"/>
                      <w:marRight w:val="300"/>
                      <w:marTop w:val="150"/>
                      <w:marBottom w:val="0"/>
                      <w:divBdr>
                        <w:top w:val="none" w:sz="0" w:space="0" w:color="auto"/>
                        <w:left w:val="none" w:sz="0" w:space="0" w:color="auto"/>
                        <w:bottom w:val="none" w:sz="0" w:space="0" w:color="auto"/>
                        <w:right w:val="none" w:sz="0" w:space="0" w:color="auto"/>
                      </w:divBdr>
                      <w:divsChild>
                        <w:div w:id="458576783">
                          <w:marLeft w:val="0"/>
                          <w:marRight w:val="0"/>
                          <w:marTop w:val="150"/>
                          <w:marBottom w:val="0"/>
                          <w:divBdr>
                            <w:top w:val="single" w:sz="12" w:space="0" w:color="666666"/>
                            <w:left w:val="none" w:sz="0" w:space="0" w:color="auto"/>
                            <w:bottom w:val="none" w:sz="0" w:space="0" w:color="auto"/>
                            <w:right w:val="none" w:sz="0" w:space="0" w:color="auto"/>
                          </w:divBdr>
                          <w:divsChild>
                            <w:div w:id="1295790651">
                              <w:marLeft w:val="0"/>
                              <w:marRight w:val="0"/>
                              <w:marTop w:val="0"/>
                              <w:marBottom w:val="0"/>
                              <w:divBdr>
                                <w:top w:val="none" w:sz="0" w:space="0" w:color="auto"/>
                                <w:left w:val="none" w:sz="0" w:space="0" w:color="auto"/>
                                <w:bottom w:val="none" w:sz="0" w:space="0" w:color="auto"/>
                                <w:right w:val="none" w:sz="0" w:space="0" w:color="auto"/>
                              </w:divBdr>
                              <w:divsChild>
                                <w:div w:id="220675982">
                                  <w:marLeft w:val="0"/>
                                  <w:marRight w:val="0"/>
                                  <w:marTop w:val="0"/>
                                  <w:marBottom w:val="450"/>
                                  <w:divBdr>
                                    <w:top w:val="none" w:sz="0" w:space="0" w:color="auto"/>
                                    <w:left w:val="single" w:sz="48" w:space="0" w:color="FFC000"/>
                                    <w:bottom w:val="none" w:sz="0" w:space="0" w:color="auto"/>
                                    <w:right w:val="none" w:sz="0" w:space="0" w:color="auto"/>
                                  </w:divBdr>
                                  <w:divsChild>
                                    <w:div w:id="308628822">
                                      <w:marLeft w:val="0"/>
                                      <w:marRight w:val="0"/>
                                      <w:marTop w:val="0"/>
                                      <w:marBottom w:val="0"/>
                                      <w:divBdr>
                                        <w:top w:val="none" w:sz="0" w:space="0" w:color="auto"/>
                                        <w:left w:val="none" w:sz="0" w:space="0" w:color="auto"/>
                                        <w:bottom w:val="none" w:sz="0" w:space="0" w:color="auto"/>
                                        <w:right w:val="none" w:sz="0" w:space="0" w:color="auto"/>
                                      </w:divBdr>
                                      <w:divsChild>
                                        <w:div w:id="1294100321">
                                          <w:marLeft w:val="1800"/>
                                          <w:marRight w:val="0"/>
                                          <w:marTop w:val="0"/>
                                          <w:marBottom w:val="0"/>
                                          <w:divBdr>
                                            <w:top w:val="none" w:sz="0" w:space="0" w:color="auto"/>
                                            <w:left w:val="none" w:sz="0" w:space="0" w:color="auto"/>
                                            <w:bottom w:val="none" w:sz="0" w:space="0" w:color="auto"/>
                                            <w:right w:val="none" w:sz="0" w:space="0" w:color="auto"/>
                                          </w:divBdr>
                                          <w:divsChild>
                                            <w:div w:id="1580362750">
                                              <w:marLeft w:val="0"/>
                                              <w:marRight w:val="0"/>
                                              <w:marTop w:val="0"/>
                                              <w:marBottom w:val="0"/>
                                              <w:divBdr>
                                                <w:top w:val="none" w:sz="0" w:space="0" w:color="auto"/>
                                                <w:left w:val="none" w:sz="0" w:space="0" w:color="auto"/>
                                                <w:bottom w:val="none" w:sz="0" w:space="0" w:color="auto"/>
                                                <w:right w:val="none" w:sz="0" w:space="0" w:color="auto"/>
                                              </w:divBdr>
                                            </w:div>
                                            <w:div w:id="133254555">
                                              <w:marLeft w:val="0"/>
                                              <w:marRight w:val="0"/>
                                              <w:marTop w:val="0"/>
                                              <w:marBottom w:val="105"/>
                                              <w:divBdr>
                                                <w:top w:val="none" w:sz="0" w:space="0" w:color="auto"/>
                                                <w:left w:val="none" w:sz="0" w:space="0" w:color="auto"/>
                                                <w:bottom w:val="none" w:sz="0" w:space="0" w:color="auto"/>
                                                <w:right w:val="none" w:sz="0" w:space="0" w:color="auto"/>
                                              </w:divBdr>
                                            </w:div>
                                            <w:div w:id="11667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339170">
      <w:bodyDiv w:val="1"/>
      <w:marLeft w:val="0"/>
      <w:marRight w:val="0"/>
      <w:marTop w:val="0"/>
      <w:marBottom w:val="0"/>
      <w:divBdr>
        <w:top w:val="none" w:sz="0" w:space="0" w:color="auto"/>
        <w:left w:val="none" w:sz="0" w:space="0" w:color="auto"/>
        <w:bottom w:val="none" w:sz="0" w:space="0" w:color="auto"/>
        <w:right w:val="none" w:sz="0" w:space="0" w:color="auto"/>
      </w:divBdr>
      <w:divsChild>
        <w:div w:id="1538354178">
          <w:marLeft w:val="0"/>
          <w:marRight w:val="0"/>
          <w:marTop w:val="0"/>
          <w:marBottom w:val="0"/>
          <w:divBdr>
            <w:top w:val="none" w:sz="0" w:space="0" w:color="auto"/>
            <w:left w:val="none" w:sz="0" w:space="0" w:color="auto"/>
            <w:bottom w:val="none" w:sz="0" w:space="0" w:color="auto"/>
            <w:right w:val="none" w:sz="0" w:space="0" w:color="auto"/>
          </w:divBdr>
          <w:divsChild>
            <w:div w:id="560867270">
              <w:marLeft w:val="0"/>
              <w:marRight w:val="0"/>
              <w:marTop w:val="0"/>
              <w:marBottom w:val="0"/>
              <w:divBdr>
                <w:top w:val="none" w:sz="0" w:space="0" w:color="auto"/>
                <w:left w:val="none" w:sz="0" w:space="0" w:color="auto"/>
                <w:bottom w:val="none" w:sz="0" w:space="0" w:color="auto"/>
                <w:right w:val="none" w:sz="0" w:space="0" w:color="auto"/>
              </w:divBdr>
              <w:divsChild>
                <w:div w:id="646782225">
                  <w:marLeft w:val="0"/>
                  <w:marRight w:val="0"/>
                  <w:marTop w:val="0"/>
                  <w:marBottom w:val="0"/>
                  <w:divBdr>
                    <w:top w:val="none" w:sz="0" w:space="0" w:color="auto"/>
                    <w:left w:val="none" w:sz="0" w:space="0" w:color="auto"/>
                    <w:bottom w:val="none" w:sz="0" w:space="0" w:color="auto"/>
                    <w:right w:val="none" w:sz="0" w:space="0" w:color="auto"/>
                  </w:divBdr>
                  <w:divsChild>
                    <w:div w:id="457114588">
                      <w:marLeft w:val="300"/>
                      <w:marRight w:val="300"/>
                      <w:marTop w:val="150"/>
                      <w:marBottom w:val="0"/>
                      <w:divBdr>
                        <w:top w:val="none" w:sz="0" w:space="0" w:color="auto"/>
                        <w:left w:val="none" w:sz="0" w:space="0" w:color="auto"/>
                        <w:bottom w:val="none" w:sz="0" w:space="0" w:color="auto"/>
                        <w:right w:val="none" w:sz="0" w:space="0" w:color="auto"/>
                      </w:divBdr>
                      <w:divsChild>
                        <w:div w:id="1159999215">
                          <w:marLeft w:val="0"/>
                          <w:marRight w:val="0"/>
                          <w:marTop w:val="150"/>
                          <w:marBottom w:val="0"/>
                          <w:divBdr>
                            <w:top w:val="single" w:sz="12" w:space="0" w:color="666666"/>
                            <w:left w:val="none" w:sz="0" w:space="0" w:color="auto"/>
                            <w:bottom w:val="none" w:sz="0" w:space="0" w:color="auto"/>
                            <w:right w:val="none" w:sz="0" w:space="0" w:color="auto"/>
                          </w:divBdr>
                          <w:divsChild>
                            <w:div w:id="383607123">
                              <w:marLeft w:val="0"/>
                              <w:marRight w:val="0"/>
                              <w:marTop w:val="0"/>
                              <w:marBottom w:val="0"/>
                              <w:divBdr>
                                <w:top w:val="none" w:sz="0" w:space="0" w:color="auto"/>
                                <w:left w:val="none" w:sz="0" w:space="0" w:color="auto"/>
                                <w:bottom w:val="none" w:sz="0" w:space="0" w:color="auto"/>
                                <w:right w:val="none" w:sz="0" w:space="0" w:color="auto"/>
                              </w:divBdr>
                              <w:divsChild>
                                <w:div w:id="977414221">
                                  <w:marLeft w:val="225"/>
                                  <w:marRight w:val="0"/>
                                  <w:marTop w:val="0"/>
                                  <w:marBottom w:val="0"/>
                                  <w:divBdr>
                                    <w:top w:val="none" w:sz="0" w:space="0" w:color="auto"/>
                                    <w:left w:val="none" w:sz="0" w:space="0" w:color="auto"/>
                                    <w:bottom w:val="none" w:sz="0" w:space="0" w:color="auto"/>
                                    <w:right w:val="none" w:sz="0" w:space="0" w:color="auto"/>
                                  </w:divBdr>
                                  <w:divsChild>
                                    <w:div w:id="217252489">
                                      <w:marLeft w:val="450"/>
                                      <w:marRight w:val="0"/>
                                      <w:marTop w:val="0"/>
                                      <w:marBottom w:val="0"/>
                                      <w:divBdr>
                                        <w:top w:val="none" w:sz="0" w:space="0" w:color="auto"/>
                                        <w:left w:val="none" w:sz="0" w:space="0" w:color="auto"/>
                                        <w:bottom w:val="none" w:sz="0" w:space="0" w:color="auto"/>
                                        <w:right w:val="none" w:sz="0" w:space="0" w:color="auto"/>
                                      </w:divBdr>
                                      <w:divsChild>
                                        <w:div w:id="1962687883">
                                          <w:marLeft w:val="675"/>
                                          <w:marRight w:val="0"/>
                                          <w:marTop w:val="0"/>
                                          <w:marBottom w:val="0"/>
                                          <w:divBdr>
                                            <w:top w:val="none" w:sz="0" w:space="0" w:color="auto"/>
                                            <w:left w:val="none" w:sz="0" w:space="0" w:color="auto"/>
                                            <w:bottom w:val="none" w:sz="0" w:space="0" w:color="auto"/>
                                            <w:right w:val="none" w:sz="0" w:space="0" w:color="auto"/>
                                          </w:divBdr>
                                          <w:divsChild>
                                            <w:div w:id="1633436029">
                                              <w:marLeft w:val="0"/>
                                              <w:marRight w:val="0"/>
                                              <w:marTop w:val="0"/>
                                              <w:marBottom w:val="450"/>
                                              <w:divBdr>
                                                <w:top w:val="none" w:sz="0" w:space="0" w:color="auto"/>
                                                <w:left w:val="single" w:sz="48" w:space="0" w:color="FFC000"/>
                                                <w:bottom w:val="none" w:sz="0" w:space="0" w:color="auto"/>
                                                <w:right w:val="none" w:sz="0" w:space="0" w:color="auto"/>
                                              </w:divBdr>
                                              <w:divsChild>
                                                <w:div w:id="553661106">
                                                  <w:marLeft w:val="0"/>
                                                  <w:marRight w:val="0"/>
                                                  <w:marTop w:val="0"/>
                                                  <w:marBottom w:val="0"/>
                                                  <w:divBdr>
                                                    <w:top w:val="none" w:sz="0" w:space="0" w:color="auto"/>
                                                    <w:left w:val="none" w:sz="0" w:space="0" w:color="auto"/>
                                                    <w:bottom w:val="none" w:sz="0" w:space="0" w:color="auto"/>
                                                    <w:right w:val="none" w:sz="0" w:space="0" w:color="auto"/>
                                                  </w:divBdr>
                                                  <w:divsChild>
                                                    <w:div w:id="1285038787">
                                                      <w:marLeft w:val="1800"/>
                                                      <w:marRight w:val="0"/>
                                                      <w:marTop w:val="0"/>
                                                      <w:marBottom w:val="0"/>
                                                      <w:divBdr>
                                                        <w:top w:val="none" w:sz="0" w:space="0" w:color="auto"/>
                                                        <w:left w:val="none" w:sz="0" w:space="0" w:color="auto"/>
                                                        <w:bottom w:val="none" w:sz="0" w:space="0" w:color="auto"/>
                                                        <w:right w:val="none" w:sz="0" w:space="0" w:color="auto"/>
                                                      </w:divBdr>
                                                      <w:divsChild>
                                                        <w:div w:id="29768896">
                                                          <w:marLeft w:val="0"/>
                                                          <w:marRight w:val="0"/>
                                                          <w:marTop w:val="0"/>
                                                          <w:marBottom w:val="0"/>
                                                          <w:divBdr>
                                                            <w:top w:val="none" w:sz="0" w:space="0" w:color="auto"/>
                                                            <w:left w:val="none" w:sz="0" w:space="0" w:color="auto"/>
                                                            <w:bottom w:val="none" w:sz="0" w:space="0" w:color="auto"/>
                                                            <w:right w:val="none" w:sz="0" w:space="0" w:color="auto"/>
                                                          </w:divBdr>
                                                        </w:div>
                                                        <w:div w:id="754014428">
                                                          <w:marLeft w:val="0"/>
                                                          <w:marRight w:val="0"/>
                                                          <w:marTop w:val="0"/>
                                                          <w:marBottom w:val="105"/>
                                                          <w:divBdr>
                                                            <w:top w:val="none" w:sz="0" w:space="0" w:color="auto"/>
                                                            <w:left w:val="none" w:sz="0" w:space="0" w:color="auto"/>
                                                            <w:bottom w:val="none" w:sz="0" w:space="0" w:color="auto"/>
                                                            <w:right w:val="none" w:sz="0" w:space="0" w:color="auto"/>
                                                          </w:divBdr>
                                                        </w:div>
                                                        <w:div w:id="1426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7630242">
      <w:bodyDiv w:val="1"/>
      <w:marLeft w:val="0"/>
      <w:marRight w:val="0"/>
      <w:marTop w:val="0"/>
      <w:marBottom w:val="0"/>
      <w:divBdr>
        <w:top w:val="none" w:sz="0" w:space="0" w:color="auto"/>
        <w:left w:val="none" w:sz="0" w:space="0" w:color="auto"/>
        <w:bottom w:val="none" w:sz="0" w:space="0" w:color="auto"/>
        <w:right w:val="none" w:sz="0" w:space="0" w:color="auto"/>
      </w:divBdr>
      <w:divsChild>
        <w:div w:id="1463885986">
          <w:marLeft w:val="0"/>
          <w:marRight w:val="0"/>
          <w:marTop w:val="0"/>
          <w:marBottom w:val="0"/>
          <w:divBdr>
            <w:top w:val="none" w:sz="0" w:space="0" w:color="auto"/>
            <w:left w:val="none" w:sz="0" w:space="0" w:color="auto"/>
            <w:bottom w:val="none" w:sz="0" w:space="0" w:color="auto"/>
            <w:right w:val="none" w:sz="0" w:space="0" w:color="auto"/>
          </w:divBdr>
          <w:divsChild>
            <w:div w:id="1598248845">
              <w:marLeft w:val="0"/>
              <w:marRight w:val="0"/>
              <w:marTop w:val="0"/>
              <w:marBottom w:val="0"/>
              <w:divBdr>
                <w:top w:val="none" w:sz="0" w:space="0" w:color="auto"/>
                <w:left w:val="none" w:sz="0" w:space="0" w:color="auto"/>
                <w:bottom w:val="none" w:sz="0" w:space="0" w:color="auto"/>
                <w:right w:val="none" w:sz="0" w:space="0" w:color="auto"/>
              </w:divBdr>
              <w:divsChild>
                <w:div w:id="1535146422">
                  <w:marLeft w:val="0"/>
                  <w:marRight w:val="0"/>
                  <w:marTop w:val="0"/>
                  <w:marBottom w:val="0"/>
                  <w:divBdr>
                    <w:top w:val="none" w:sz="0" w:space="0" w:color="auto"/>
                    <w:left w:val="none" w:sz="0" w:space="0" w:color="auto"/>
                    <w:bottom w:val="none" w:sz="0" w:space="0" w:color="auto"/>
                    <w:right w:val="none" w:sz="0" w:space="0" w:color="auto"/>
                  </w:divBdr>
                  <w:divsChild>
                    <w:div w:id="757866110">
                      <w:marLeft w:val="300"/>
                      <w:marRight w:val="300"/>
                      <w:marTop w:val="150"/>
                      <w:marBottom w:val="0"/>
                      <w:divBdr>
                        <w:top w:val="none" w:sz="0" w:space="0" w:color="auto"/>
                        <w:left w:val="none" w:sz="0" w:space="0" w:color="auto"/>
                        <w:bottom w:val="none" w:sz="0" w:space="0" w:color="auto"/>
                        <w:right w:val="none" w:sz="0" w:space="0" w:color="auto"/>
                      </w:divBdr>
                      <w:divsChild>
                        <w:div w:id="207307145">
                          <w:marLeft w:val="0"/>
                          <w:marRight w:val="0"/>
                          <w:marTop w:val="150"/>
                          <w:marBottom w:val="0"/>
                          <w:divBdr>
                            <w:top w:val="single" w:sz="12" w:space="0" w:color="666666"/>
                            <w:left w:val="none" w:sz="0" w:space="0" w:color="auto"/>
                            <w:bottom w:val="none" w:sz="0" w:space="0" w:color="auto"/>
                            <w:right w:val="none" w:sz="0" w:space="0" w:color="auto"/>
                          </w:divBdr>
                          <w:divsChild>
                            <w:div w:id="1200782875">
                              <w:marLeft w:val="0"/>
                              <w:marRight w:val="0"/>
                              <w:marTop w:val="0"/>
                              <w:marBottom w:val="0"/>
                              <w:divBdr>
                                <w:top w:val="none" w:sz="0" w:space="0" w:color="auto"/>
                                <w:left w:val="none" w:sz="0" w:space="0" w:color="auto"/>
                                <w:bottom w:val="none" w:sz="0" w:space="0" w:color="auto"/>
                                <w:right w:val="none" w:sz="0" w:space="0" w:color="auto"/>
                              </w:divBdr>
                              <w:divsChild>
                                <w:div w:id="19286713">
                                  <w:marLeft w:val="225"/>
                                  <w:marRight w:val="0"/>
                                  <w:marTop w:val="0"/>
                                  <w:marBottom w:val="0"/>
                                  <w:divBdr>
                                    <w:top w:val="none" w:sz="0" w:space="0" w:color="auto"/>
                                    <w:left w:val="none" w:sz="0" w:space="0" w:color="auto"/>
                                    <w:bottom w:val="none" w:sz="0" w:space="0" w:color="auto"/>
                                    <w:right w:val="none" w:sz="0" w:space="0" w:color="auto"/>
                                  </w:divBdr>
                                  <w:divsChild>
                                    <w:div w:id="91096064">
                                      <w:marLeft w:val="0"/>
                                      <w:marRight w:val="0"/>
                                      <w:marTop w:val="0"/>
                                      <w:marBottom w:val="450"/>
                                      <w:divBdr>
                                        <w:top w:val="none" w:sz="0" w:space="0" w:color="auto"/>
                                        <w:left w:val="single" w:sz="48" w:space="0" w:color="FFC000"/>
                                        <w:bottom w:val="none" w:sz="0" w:space="0" w:color="auto"/>
                                        <w:right w:val="none" w:sz="0" w:space="0" w:color="auto"/>
                                      </w:divBdr>
                                      <w:divsChild>
                                        <w:div w:id="891117314">
                                          <w:marLeft w:val="0"/>
                                          <w:marRight w:val="0"/>
                                          <w:marTop w:val="0"/>
                                          <w:marBottom w:val="0"/>
                                          <w:divBdr>
                                            <w:top w:val="none" w:sz="0" w:space="0" w:color="auto"/>
                                            <w:left w:val="none" w:sz="0" w:space="0" w:color="auto"/>
                                            <w:bottom w:val="none" w:sz="0" w:space="0" w:color="auto"/>
                                            <w:right w:val="none" w:sz="0" w:space="0" w:color="auto"/>
                                          </w:divBdr>
                                          <w:divsChild>
                                            <w:div w:id="1707287659">
                                              <w:marLeft w:val="1800"/>
                                              <w:marRight w:val="0"/>
                                              <w:marTop w:val="0"/>
                                              <w:marBottom w:val="0"/>
                                              <w:divBdr>
                                                <w:top w:val="none" w:sz="0" w:space="0" w:color="auto"/>
                                                <w:left w:val="none" w:sz="0" w:space="0" w:color="auto"/>
                                                <w:bottom w:val="none" w:sz="0" w:space="0" w:color="auto"/>
                                                <w:right w:val="none" w:sz="0" w:space="0" w:color="auto"/>
                                              </w:divBdr>
                                              <w:divsChild>
                                                <w:div w:id="239675798">
                                                  <w:marLeft w:val="0"/>
                                                  <w:marRight w:val="0"/>
                                                  <w:marTop w:val="0"/>
                                                  <w:marBottom w:val="0"/>
                                                  <w:divBdr>
                                                    <w:top w:val="none" w:sz="0" w:space="0" w:color="auto"/>
                                                    <w:left w:val="none" w:sz="0" w:space="0" w:color="auto"/>
                                                    <w:bottom w:val="none" w:sz="0" w:space="0" w:color="auto"/>
                                                    <w:right w:val="none" w:sz="0" w:space="0" w:color="auto"/>
                                                  </w:divBdr>
                                                </w:div>
                                                <w:div w:id="1864048795">
                                                  <w:marLeft w:val="0"/>
                                                  <w:marRight w:val="0"/>
                                                  <w:marTop w:val="0"/>
                                                  <w:marBottom w:val="105"/>
                                                  <w:divBdr>
                                                    <w:top w:val="none" w:sz="0" w:space="0" w:color="auto"/>
                                                    <w:left w:val="none" w:sz="0" w:space="0" w:color="auto"/>
                                                    <w:bottom w:val="none" w:sz="0" w:space="0" w:color="auto"/>
                                                    <w:right w:val="none" w:sz="0" w:space="0" w:color="auto"/>
                                                  </w:divBdr>
                                                </w:div>
                                                <w:div w:id="15403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2012-07-07T15:12:00Z</dcterms:created>
  <dcterms:modified xsi:type="dcterms:W3CDTF">2012-07-09T18:02:00Z</dcterms:modified>
</cp:coreProperties>
</file>