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09E" w:rsidRPr="0036309E" w:rsidRDefault="0036309E" w:rsidP="0036309E">
      <w:pPr>
        <w:shd w:val="clear" w:color="auto" w:fill="F2F2F2"/>
        <w:spacing w:after="0" w:line="336" w:lineRule="auto"/>
        <w:rPr>
          <w:rFonts w:ascii="Trebuchet MS" w:eastAsia="Times New Roman" w:hAnsi="Trebuchet MS" w:cs="Times New Roman"/>
          <w:b/>
          <w:bCs/>
          <w:color w:val="595959"/>
          <w:sz w:val="20"/>
          <w:szCs w:val="20"/>
        </w:rPr>
      </w:pPr>
      <w:proofErr w:type="spellStart"/>
      <w:r w:rsidRPr="0036309E">
        <w:rPr>
          <w:rFonts w:ascii="Trebuchet MS" w:eastAsia="Times New Roman" w:hAnsi="Trebuchet MS" w:cs="Times New Roman"/>
          <w:b/>
          <w:bCs/>
          <w:color w:val="595959"/>
          <w:sz w:val="20"/>
          <w:szCs w:val="20"/>
        </w:rPr>
        <w:t>Kaley</w:t>
      </w:r>
      <w:proofErr w:type="spellEnd"/>
      <w:r w:rsidRPr="0036309E">
        <w:rPr>
          <w:rFonts w:ascii="Trebuchet MS" w:eastAsia="Times New Roman" w:hAnsi="Trebuchet MS" w:cs="Times New Roman"/>
          <w:b/>
          <w:bCs/>
          <w:color w:val="595959"/>
          <w:sz w:val="20"/>
          <w:szCs w:val="20"/>
        </w:rPr>
        <w:t xml:space="preserve"> Smith </w:t>
      </w:r>
    </w:p>
    <w:p w:rsidR="0036309E" w:rsidRPr="0036309E" w:rsidRDefault="0036309E" w:rsidP="0036309E">
      <w:pPr>
        <w:shd w:val="clear" w:color="auto" w:fill="F2F2F2"/>
        <w:spacing w:after="105" w:line="336" w:lineRule="auto"/>
        <w:rPr>
          <w:rFonts w:ascii="Trebuchet MS" w:eastAsia="Times New Roman" w:hAnsi="Trebuchet MS" w:cs="Times New Roman"/>
          <w:b/>
          <w:bCs/>
          <w:color w:val="595959"/>
          <w:sz w:val="20"/>
          <w:szCs w:val="20"/>
        </w:rPr>
      </w:pPr>
      <w:r w:rsidRPr="0036309E">
        <w:rPr>
          <w:rFonts w:ascii="Trebuchet MS" w:eastAsia="Times New Roman" w:hAnsi="Trebuchet MS" w:cs="Times New Roman"/>
          <w:b/>
          <w:bCs/>
          <w:color w:val="595959"/>
          <w:sz w:val="20"/>
          <w:szCs w:val="20"/>
        </w:rPr>
        <w:t xml:space="preserve">06/20/2012 5:33 pm </w:t>
      </w:r>
    </w:p>
    <w:p w:rsidR="0036309E" w:rsidRPr="0036309E" w:rsidRDefault="0036309E" w:rsidP="0036309E">
      <w:pPr>
        <w:shd w:val="clear" w:color="auto" w:fill="F2F2F2"/>
        <w:spacing w:after="105" w:line="336" w:lineRule="auto"/>
        <w:rPr>
          <w:rFonts w:ascii="Trebuchet MS" w:eastAsia="Times New Roman" w:hAnsi="Trebuchet MS" w:cs="Times New Roman"/>
          <w:color w:val="666666"/>
          <w:sz w:val="20"/>
          <w:szCs w:val="20"/>
        </w:rPr>
      </w:pPr>
      <w:r w:rsidRPr="0036309E">
        <w:rPr>
          <w:rFonts w:ascii="Trebuchet MS" w:eastAsia="Times New Roman" w:hAnsi="Trebuchet MS" w:cs="Times New Roman"/>
          <w:color w:val="666666"/>
          <w:sz w:val="20"/>
          <w:szCs w:val="20"/>
        </w:rPr>
        <w:t xml:space="preserve">1. This article is about the effects of music therapy on the anxiety level of terminally ill patients. Being diagnosed with a terminal illness and receiving palliative care is an extremely stressful time for both patient and family and often results in a high level of anxiety. In this study, researchers compared the effects on anxiety of patients who received a session of music therapy to patients who were visited by a volunteer and received no music therapy. Before the study was conducted, the researchers hypothesized that the patients who received the session of music therapy would have better anxiety reducing effects than those in the control group as evidenced by the Edmonton Symptom Assessment System (ESAS) and heart rate (Horne-Thompson &amp; </w:t>
      </w:r>
      <w:proofErr w:type="spellStart"/>
      <w:r w:rsidRPr="0036309E">
        <w:rPr>
          <w:rFonts w:ascii="Trebuchet MS" w:eastAsia="Times New Roman" w:hAnsi="Trebuchet MS" w:cs="Times New Roman"/>
          <w:color w:val="666666"/>
          <w:sz w:val="20"/>
          <w:szCs w:val="20"/>
        </w:rPr>
        <w:t>Grocke</w:t>
      </w:r>
      <w:proofErr w:type="spellEnd"/>
      <w:r w:rsidRPr="0036309E">
        <w:rPr>
          <w:rFonts w:ascii="Trebuchet MS" w:eastAsia="Times New Roman" w:hAnsi="Trebuchet MS" w:cs="Times New Roman"/>
          <w:color w:val="666666"/>
          <w:sz w:val="20"/>
          <w:szCs w:val="20"/>
        </w:rPr>
        <w:t xml:space="preserve">, 2008). </w:t>
      </w:r>
    </w:p>
    <w:p w:rsidR="0036309E" w:rsidRPr="0036309E" w:rsidRDefault="0036309E" w:rsidP="0036309E">
      <w:pPr>
        <w:shd w:val="clear" w:color="auto" w:fill="F2F2F2"/>
        <w:spacing w:after="105" w:line="336" w:lineRule="auto"/>
        <w:rPr>
          <w:rFonts w:ascii="Trebuchet MS" w:eastAsia="Times New Roman" w:hAnsi="Trebuchet MS" w:cs="Times New Roman"/>
          <w:color w:val="666666"/>
          <w:sz w:val="20"/>
          <w:szCs w:val="20"/>
        </w:rPr>
      </w:pPr>
      <w:r w:rsidRPr="0036309E">
        <w:rPr>
          <w:rFonts w:ascii="Trebuchet MS" w:eastAsia="Times New Roman" w:hAnsi="Trebuchet MS" w:cs="Times New Roman"/>
          <w:color w:val="666666"/>
          <w:sz w:val="20"/>
          <w:szCs w:val="20"/>
        </w:rPr>
        <w:t xml:space="preserve">2. The results showed that part of the hypothesis was supported. The patients who received music therapy reported a lower level of anxiety after the session of music therapy compared to their initial rating of anxiety (Horne-Thompson &amp; </w:t>
      </w:r>
      <w:proofErr w:type="spellStart"/>
      <w:r w:rsidRPr="0036309E">
        <w:rPr>
          <w:rFonts w:ascii="Trebuchet MS" w:eastAsia="Times New Roman" w:hAnsi="Trebuchet MS" w:cs="Times New Roman"/>
          <w:color w:val="666666"/>
          <w:sz w:val="20"/>
          <w:szCs w:val="20"/>
        </w:rPr>
        <w:t>Grocke</w:t>
      </w:r>
      <w:proofErr w:type="spellEnd"/>
      <w:r w:rsidRPr="0036309E">
        <w:rPr>
          <w:rFonts w:ascii="Trebuchet MS" w:eastAsia="Times New Roman" w:hAnsi="Trebuchet MS" w:cs="Times New Roman"/>
          <w:color w:val="666666"/>
          <w:sz w:val="20"/>
          <w:szCs w:val="20"/>
        </w:rPr>
        <w:t xml:space="preserve">, 2008). These patients also reported a decrease in other symptoms including pain, tiredness, and drowsiness (Horne-Thompson &amp; </w:t>
      </w:r>
      <w:proofErr w:type="spellStart"/>
      <w:r w:rsidRPr="0036309E">
        <w:rPr>
          <w:rFonts w:ascii="Trebuchet MS" w:eastAsia="Times New Roman" w:hAnsi="Trebuchet MS" w:cs="Times New Roman"/>
          <w:color w:val="666666"/>
          <w:sz w:val="20"/>
          <w:szCs w:val="20"/>
        </w:rPr>
        <w:t>Grocke</w:t>
      </w:r>
      <w:proofErr w:type="spellEnd"/>
      <w:r w:rsidRPr="0036309E">
        <w:rPr>
          <w:rFonts w:ascii="Trebuchet MS" w:eastAsia="Times New Roman" w:hAnsi="Trebuchet MS" w:cs="Times New Roman"/>
          <w:color w:val="666666"/>
          <w:sz w:val="20"/>
          <w:szCs w:val="20"/>
        </w:rPr>
        <w:t xml:space="preserve">, 2008). However, no significant effects on heart rate were noted. The control group showed no significant change in the amount of anxiety they were experiencing. These results were clearly identified in the study. Limitations of the study were not specifically identified but it was mentioned that the number of participants was hoped to be larger. The researchers talked a lot about the impact of this study on nursing. Being diagnosed with a terminal illness causes a great deal of anxiety for patients and implementing palliative care is a difficult time for everyone involved. It would be extremely helpful to find additional ways to make patients more comfortable and less anxious. It is stated that future studies are needed to determine the effects of long term music therapy (Horne-Thompson &amp; </w:t>
      </w:r>
      <w:proofErr w:type="spellStart"/>
      <w:r w:rsidRPr="0036309E">
        <w:rPr>
          <w:rFonts w:ascii="Trebuchet MS" w:eastAsia="Times New Roman" w:hAnsi="Trebuchet MS" w:cs="Times New Roman"/>
          <w:color w:val="666666"/>
          <w:sz w:val="20"/>
          <w:szCs w:val="20"/>
        </w:rPr>
        <w:t>Grocke</w:t>
      </w:r>
      <w:proofErr w:type="spellEnd"/>
      <w:r w:rsidRPr="0036309E">
        <w:rPr>
          <w:rFonts w:ascii="Trebuchet MS" w:eastAsia="Times New Roman" w:hAnsi="Trebuchet MS" w:cs="Times New Roman"/>
          <w:color w:val="666666"/>
          <w:sz w:val="20"/>
          <w:szCs w:val="20"/>
        </w:rPr>
        <w:t xml:space="preserve">, 2008). </w:t>
      </w:r>
    </w:p>
    <w:p w:rsidR="0036309E" w:rsidRPr="0036309E" w:rsidRDefault="0036309E" w:rsidP="0036309E">
      <w:pPr>
        <w:shd w:val="clear" w:color="auto" w:fill="F2F2F2"/>
        <w:spacing w:after="105" w:line="336" w:lineRule="auto"/>
        <w:jc w:val="center"/>
        <w:rPr>
          <w:rFonts w:ascii="Trebuchet MS" w:eastAsia="Times New Roman" w:hAnsi="Trebuchet MS" w:cs="Times New Roman"/>
          <w:color w:val="666666"/>
          <w:sz w:val="20"/>
          <w:szCs w:val="20"/>
        </w:rPr>
      </w:pPr>
      <w:r w:rsidRPr="0036309E">
        <w:rPr>
          <w:rFonts w:ascii="Trebuchet MS" w:eastAsia="Times New Roman" w:hAnsi="Trebuchet MS" w:cs="Times New Roman"/>
          <w:color w:val="666666"/>
          <w:sz w:val="20"/>
          <w:szCs w:val="20"/>
        </w:rPr>
        <w:t>Reference</w:t>
      </w:r>
    </w:p>
    <w:p w:rsidR="0036309E" w:rsidRPr="0036309E" w:rsidRDefault="0036309E" w:rsidP="0036309E">
      <w:pPr>
        <w:shd w:val="clear" w:color="auto" w:fill="F2F2F2"/>
        <w:spacing w:line="336" w:lineRule="auto"/>
        <w:rPr>
          <w:rFonts w:ascii="Trebuchet MS" w:eastAsia="Times New Roman" w:hAnsi="Trebuchet MS" w:cs="Times New Roman"/>
          <w:color w:val="666666"/>
          <w:sz w:val="20"/>
          <w:szCs w:val="20"/>
        </w:rPr>
      </w:pPr>
      <w:proofErr w:type="gramStart"/>
      <w:r w:rsidRPr="0036309E">
        <w:rPr>
          <w:rFonts w:ascii="Trebuchet MS" w:eastAsia="Times New Roman" w:hAnsi="Trebuchet MS" w:cs="Times New Roman"/>
          <w:color w:val="666666"/>
          <w:sz w:val="20"/>
          <w:szCs w:val="20"/>
        </w:rPr>
        <w:t xml:space="preserve">Horne-Thompson, A. &amp; </w:t>
      </w:r>
      <w:proofErr w:type="spellStart"/>
      <w:r w:rsidRPr="0036309E">
        <w:rPr>
          <w:rFonts w:ascii="Trebuchet MS" w:eastAsia="Times New Roman" w:hAnsi="Trebuchet MS" w:cs="Times New Roman"/>
          <w:color w:val="666666"/>
          <w:sz w:val="20"/>
          <w:szCs w:val="20"/>
        </w:rPr>
        <w:t>Grocke</w:t>
      </w:r>
      <w:proofErr w:type="spellEnd"/>
      <w:r w:rsidRPr="0036309E">
        <w:rPr>
          <w:rFonts w:ascii="Trebuchet MS" w:eastAsia="Times New Roman" w:hAnsi="Trebuchet MS" w:cs="Times New Roman"/>
          <w:color w:val="666666"/>
          <w:sz w:val="20"/>
          <w:szCs w:val="20"/>
        </w:rPr>
        <w:t>, D. (2008).</w:t>
      </w:r>
      <w:proofErr w:type="gramEnd"/>
      <w:r w:rsidRPr="0036309E">
        <w:rPr>
          <w:rFonts w:ascii="Trebuchet MS" w:eastAsia="Times New Roman" w:hAnsi="Trebuchet MS" w:cs="Times New Roman"/>
          <w:color w:val="666666"/>
          <w:sz w:val="20"/>
          <w:szCs w:val="20"/>
        </w:rPr>
        <w:t xml:space="preserve"> </w:t>
      </w:r>
      <w:proofErr w:type="gramStart"/>
      <w:r w:rsidRPr="0036309E">
        <w:rPr>
          <w:rFonts w:ascii="Trebuchet MS" w:eastAsia="Times New Roman" w:hAnsi="Trebuchet MS" w:cs="Times New Roman"/>
          <w:color w:val="666666"/>
          <w:sz w:val="20"/>
          <w:szCs w:val="20"/>
        </w:rPr>
        <w:t>The effect of music therapy on anxiety of patients who are terminally ill.</w:t>
      </w:r>
      <w:proofErr w:type="gramEnd"/>
      <w:r w:rsidRPr="0036309E">
        <w:rPr>
          <w:rFonts w:ascii="Trebuchet MS" w:eastAsia="Times New Roman" w:hAnsi="Trebuchet MS" w:cs="Times New Roman"/>
          <w:color w:val="666666"/>
          <w:sz w:val="20"/>
          <w:szCs w:val="20"/>
        </w:rPr>
        <w:t xml:space="preserve"> </w:t>
      </w:r>
      <w:r w:rsidRPr="0036309E">
        <w:rPr>
          <w:rFonts w:ascii="Trebuchet MS" w:eastAsia="Times New Roman" w:hAnsi="Trebuchet MS" w:cs="Times New Roman"/>
          <w:i/>
          <w:iCs/>
          <w:color w:val="666666"/>
          <w:sz w:val="20"/>
          <w:szCs w:val="20"/>
        </w:rPr>
        <w:t>Journal of Palliative Medicine, 11</w:t>
      </w:r>
      <w:r w:rsidRPr="0036309E">
        <w:rPr>
          <w:rFonts w:ascii="Trebuchet MS" w:eastAsia="Times New Roman" w:hAnsi="Trebuchet MS" w:cs="Times New Roman"/>
          <w:color w:val="666666"/>
          <w:sz w:val="20"/>
          <w:szCs w:val="20"/>
        </w:rPr>
        <w:t xml:space="preserve">(4), 582-590. Retrieved from </w:t>
      </w:r>
      <w:hyperlink r:id="rId5" w:history="1">
        <w:r w:rsidRPr="0036309E">
          <w:rPr>
            <w:rFonts w:ascii="Trebuchet MS" w:eastAsia="Times New Roman" w:hAnsi="Trebuchet MS" w:cs="Times New Roman"/>
            <w:color w:val="333333"/>
            <w:sz w:val="20"/>
            <w:szCs w:val="20"/>
            <w:u w:val="single"/>
          </w:rPr>
          <w:t>http://proxy.library.eiu.edu:2053/ehost/pdfviewer/pdfviewer?vid=9&amp;hid=107&amp;sid=406f914e-c5a8-4900-8821-4991baa60895%40sessionmgr104</w:t>
        </w:r>
      </w:hyperlink>
    </w:p>
    <w:p w:rsidR="0036309E" w:rsidRPr="00192A8A" w:rsidRDefault="0036309E" w:rsidP="0036309E">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4"/>
        <w:gridCol w:w="2144"/>
        <w:gridCol w:w="1710"/>
        <w:gridCol w:w="1260"/>
        <w:gridCol w:w="3420"/>
        <w:gridCol w:w="196"/>
      </w:tblGrid>
      <w:tr w:rsidR="0036309E" w:rsidRPr="000C1DF8" w:rsidTr="00892987">
        <w:trPr>
          <w:gridAfter w:val="1"/>
          <w:wAfter w:w="196" w:type="dxa"/>
          <w:trHeight w:val="530"/>
        </w:trPr>
        <w:tc>
          <w:tcPr>
            <w:tcW w:w="4878" w:type="dxa"/>
            <w:gridSpan w:val="2"/>
          </w:tcPr>
          <w:p w:rsidR="0036309E" w:rsidRPr="007F6E64" w:rsidRDefault="0036309E" w:rsidP="00892987">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w:t>
            </w:r>
            <w:proofErr w:type="spellStart"/>
            <w:r>
              <w:rPr>
                <w:rFonts w:ascii="Arial" w:eastAsia="Times New Roman" w:hAnsi="Arial" w:cs="Arial"/>
                <w:sz w:val="20"/>
                <w:szCs w:val="20"/>
              </w:rPr>
              <w:t>Kaley</w:t>
            </w:r>
            <w:proofErr w:type="spellEnd"/>
            <w:r>
              <w:rPr>
                <w:rFonts w:ascii="Arial" w:eastAsia="Times New Roman" w:hAnsi="Arial" w:cs="Arial"/>
                <w:sz w:val="20"/>
                <w:szCs w:val="20"/>
              </w:rPr>
              <w:t xml:space="preserve"> Smith </w:t>
            </w:r>
          </w:p>
        </w:tc>
        <w:tc>
          <w:tcPr>
            <w:tcW w:w="1710" w:type="dxa"/>
          </w:tcPr>
          <w:p w:rsidR="0036309E" w:rsidRPr="007F6E64" w:rsidRDefault="0036309E" w:rsidP="00892987">
            <w:pPr>
              <w:spacing w:after="0" w:line="240" w:lineRule="auto"/>
              <w:rPr>
                <w:rFonts w:ascii="Arial" w:eastAsia="Times New Roman" w:hAnsi="Arial" w:cs="Arial"/>
                <w:sz w:val="20"/>
                <w:szCs w:val="20"/>
              </w:rPr>
            </w:pPr>
            <w:r>
              <w:rPr>
                <w:rFonts w:ascii="Arial" w:eastAsia="Times New Roman" w:hAnsi="Arial" w:cs="Arial"/>
                <w:sz w:val="20"/>
                <w:szCs w:val="20"/>
              </w:rPr>
              <w:t>Date Graded:</w:t>
            </w:r>
            <w:r>
              <w:rPr>
                <w:rFonts w:ascii="Arial" w:eastAsia="Times New Roman" w:hAnsi="Arial" w:cs="Arial"/>
                <w:sz w:val="20"/>
                <w:szCs w:val="20"/>
              </w:rPr>
              <w:t xml:space="preserve"> 7/6/12</w:t>
            </w:r>
          </w:p>
        </w:tc>
        <w:tc>
          <w:tcPr>
            <w:tcW w:w="1260" w:type="dxa"/>
          </w:tcPr>
          <w:p w:rsidR="0036309E" w:rsidRPr="007F6E64" w:rsidRDefault="0036309E" w:rsidP="00892987">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6</w:t>
            </w:r>
          </w:p>
        </w:tc>
        <w:tc>
          <w:tcPr>
            <w:tcW w:w="3420" w:type="dxa"/>
          </w:tcPr>
          <w:p w:rsidR="0036309E" w:rsidRDefault="0036309E" w:rsidP="00892987">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36309E" w:rsidRPr="007F6E64" w:rsidRDefault="0036309E" w:rsidP="00892987">
            <w:pPr>
              <w:spacing w:after="0" w:line="240" w:lineRule="auto"/>
              <w:rPr>
                <w:rFonts w:ascii="Arial" w:eastAsia="Times New Roman" w:hAnsi="Arial" w:cs="Arial"/>
                <w:sz w:val="20"/>
                <w:szCs w:val="20"/>
              </w:rPr>
            </w:pPr>
            <w:r w:rsidRPr="0036309E">
              <w:rPr>
                <w:rFonts w:ascii="Arial" w:eastAsia="Times New Roman" w:hAnsi="Arial" w:cs="Arial"/>
                <w:color w:val="FF0000"/>
                <w:sz w:val="20"/>
                <w:szCs w:val="20"/>
              </w:rPr>
              <w:t xml:space="preserve">                 </w:t>
            </w:r>
            <w:r w:rsidRPr="0036309E">
              <w:rPr>
                <w:rFonts w:ascii="Arial" w:eastAsia="Times New Roman" w:hAnsi="Arial" w:cs="Arial"/>
                <w:color w:val="FF0000"/>
                <w:sz w:val="20"/>
                <w:szCs w:val="20"/>
              </w:rPr>
              <w:t xml:space="preserve">  YES         </w:t>
            </w:r>
            <w:r w:rsidRPr="007F6E64">
              <w:rPr>
                <w:rFonts w:ascii="Arial" w:eastAsia="Times New Roman" w:hAnsi="Arial" w:cs="Arial"/>
                <w:sz w:val="20"/>
                <w:szCs w:val="20"/>
              </w:rPr>
              <w:t>NO</w:t>
            </w:r>
          </w:p>
        </w:tc>
      </w:tr>
      <w:tr w:rsidR="0036309E" w:rsidRPr="000C1DF8" w:rsidTr="00892987">
        <w:trPr>
          <w:trHeight w:val="571"/>
        </w:trPr>
        <w:tc>
          <w:tcPr>
            <w:tcW w:w="2734" w:type="dxa"/>
          </w:tcPr>
          <w:p w:rsidR="0036309E" w:rsidRPr="00195435" w:rsidRDefault="0036309E" w:rsidP="00892987">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341</w:t>
            </w:r>
          </w:p>
          <w:p w:rsidR="0036309E" w:rsidRDefault="0036309E" w:rsidP="00892987">
            <w:pPr>
              <w:spacing w:after="0" w:line="240" w:lineRule="auto"/>
              <w:rPr>
                <w:rFonts w:ascii="Arial" w:eastAsia="Times New Roman" w:hAnsi="Arial" w:cs="Arial"/>
                <w:sz w:val="18"/>
                <w:szCs w:val="18"/>
              </w:rPr>
            </w:pPr>
          </w:p>
          <w:p w:rsidR="0036309E" w:rsidRPr="00195435" w:rsidRDefault="0036309E" w:rsidP="00892987">
            <w:pPr>
              <w:spacing w:after="0" w:line="240" w:lineRule="auto"/>
              <w:rPr>
                <w:rFonts w:ascii="Arial" w:eastAsia="Times New Roman" w:hAnsi="Arial" w:cs="Arial"/>
                <w:sz w:val="18"/>
                <w:szCs w:val="18"/>
              </w:rPr>
            </w:pPr>
            <w:r w:rsidRPr="00195435">
              <w:rPr>
                <w:rFonts w:ascii="Arial" w:eastAsia="Times New Roman" w:hAnsi="Arial" w:cs="Arial"/>
                <w:sz w:val="18"/>
                <w:szCs w:val="18"/>
              </w:rPr>
              <w:lastRenderedPageBreak/>
              <w:t xml:space="preserve"> </w:t>
            </w:r>
            <w:r w:rsidRPr="00195435">
              <w:rPr>
                <w:rFonts w:ascii="Arial" w:eastAsia="Times New Roman" w:hAnsi="Arial" w:cs="Arial"/>
                <w:sz w:val="18"/>
                <w:szCs w:val="18"/>
              </w:rPr>
              <w:t xml:space="preserve">  YES      </w:t>
            </w:r>
            <w:r w:rsidRPr="00195435">
              <w:rPr>
                <w:rFonts w:ascii="Arial" w:eastAsia="Times New Roman" w:hAnsi="Arial" w:cs="Arial"/>
                <w:sz w:val="18"/>
                <w:szCs w:val="18"/>
              </w:rPr>
              <w:t>  NO</w:t>
            </w:r>
          </w:p>
        </w:tc>
        <w:tc>
          <w:tcPr>
            <w:tcW w:w="8730" w:type="dxa"/>
            <w:gridSpan w:val="5"/>
          </w:tcPr>
          <w:p w:rsidR="0036309E" w:rsidRPr="007F6E64" w:rsidRDefault="0036309E" w:rsidP="00892987">
            <w:pPr>
              <w:rPr>
                <w:rFonts w:ascii="Arial" w:eastAsia="Times New Roman" w:hAnsi="Arial" w:cs="Arial"/>
                <w:sz w:val="20"/>
                <w:szCs w:val="20"/>
              </w:rPr>
            </w:pPr>
            <w:r w:rsidRPr="007F6E64">
              <w:rPr>
                <w:rFonts w:ascii="Arial" w:eastAsia="Times New Roman" w:hAnsi="Arial" w:cs="Arial"/>
                <w:sz w:val="20"/>
                <w:szCs w:val="20"/>
              </w:rPr>
              <w:lastRenderedPageBreak/>
              <w:t>Comments:</w:t>
            </w:r>
          </w:p>
        </w:tc>
      </w:tr>
      <w:tr w:rsidR="0036309E" w:rsidRPr="000C1DF8" w:rsidTr="00892987">
        <w:trPr>
          <w:trHeight w:val="570"/>
        </w:trPr>
        <w:tc>
          <w:tcPr>
            <w:tcW w:w="2734" w:type="dxa"/>
          </w:tcPr>
          <w:p w:rsidR="0036309E" w:rsidRPr="00195435" w:rsidRDefault="0036309E" w:rsidP="00892987">
            <w:pPr>
              <w:spacing w:after="0" w:line="240" w:lineRule="auto"/>
              <w:rPr>
                <w:rFonts w:ascii="Arial" w:eastAsia="Times New Roman" w:hAnsi="Arial" w:cs="Arial"/>
                <w:sz w:val="18"/>
                <w:szCs w:val="18"/>
              </w:rPr>
            </w:pPr>
          </w:p>
        </w:tc>
        <w:tc>
          <w:tcPr>
            <w:tcW w:w="8730" w:type="dxa"/>
            <w:gridSpan w:val="5"/>
          </w:tcPr>
          <w:p w:rsidR="0036309E" w:rsidRPr="007F6E64" w:rsidRDefault="0036309E" w:rsidP="00892987">
            <w:pPr>
              <w:rPr>
                <w:rFonts w:ascii="Arial" w:eastAsia="Times New Roman" w:hAnsi="Arial" w:cs="Arial"/>
                <w:sz w:val="20"/>
                <w:szCs w:val="20"/>
              </w:rPr>
            </w:pPr>
          </w:p>
        </w:tc>
      </w:tr>
    </w:tbl>
    <w:p w:rsidR="0036309E" w:rsidRPr="00192A8A" w:rsidRDefault="0036309E" w:rsidP="0036309E">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firstRow="1" w:lastRow="0" w:firstColumn="1" w:lastColumn="0" w:noHBand="0" w:noVBand="1"/>
      </w:tblPr>
      <w:tblGrid>
        <w:gridCol w:w="1530"/>
        <w:gridCol w:w="2340"/>
        <w:gridCol w:w="2760"/>
        <w:gridCol w:w="2670"/>
        <w:gridCol w:w="2850"/>
        <w:gridCol w:w="900"/>
      </w:tblGrid>
      <w:tr w:rsidR="0036309E" w:rsidRPr="00192A8A" w:rsidTr="00892987">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6309E" w:rsidRPr="00192A8A" w:rsidRDefault="0036309E"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6309E" w:rsidRPr="00192A8A" w:rsidRDefault="0036309E"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36309E" w:rsidRPr="00192A8A" w:rsidRDefault="0036309E"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6309E" w:rsidRPr="00192A8A" w:rsidRDefault="0036309E"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36309E" w:rsidRPr="00192A8A" w:rsidRDefault="0036309E"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6309E" w:rsidRPr="00192A8A" w:rsidRDefault="0036309E"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36309E" w:rsidRPr="00192A8A" w:rsidRDefault="0036309E" w:rsidP="00892987">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6309E" w:rsidRPr="00192A8A" w:rsidRDefault="0036309E"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36309E" w:rsidRPr="00192A8A" w:rsidRDefault="0036309E" w:rsidP="00892987">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36309E" w:rsidRPr="00192A8A" w:rsidRDefault="0036309E" w:rsidP="00892987">
            <w:pPr>
              <w:spacing w:after="0" w:line="240" w:lineRule="auto"/>
              <w:jc w:val="center"/>
              <w:rPr>
                <w:rFonts w:ascii="Arial" w:eastAsia="Times New Roman" w:hAnsi="Arial" w:cs="Arial"/>
                <w:b/>
                <w:bCs/>
              </w:rPr>
            </w:pPr>
            <w:r>
              <w:rPr>
                <w:rFonts w:ascii="Arial" w:eastAsia="Times New Roman" w:hAnsi="Arial" w:cs="Arial"/>
                <w:b/>
                <w:bCs/>
              </w:rPr>
              <w:t>Points</w:t>
            </w:r>
          </w:p>
        </w:tc>
      </w:tr>
      <w:tr w:rsidR="0036309E" w:rsidRPr="00192A8A" w:rsidTr="0089298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36309E" w:rsidRPr="00192A8A" w:rsidRDefault="0036309E" w:rsidP="00892987">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6309E" w:rsidRPr="00192A8A" w:rsidRDefault="0036309E"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6309E" w:rsidRPr="00192A8A" w:rsidRDefault="0036309E"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6309E" w:rsidRPr="00192A8A" w:rsidRDefault="0036309E"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36309E" w:rsidRDefault="0036309E" w:rsidP="00892987">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36309E" w:rsidRPr="0032139F" w:rsidRDefault="0036309E" w:rsidP="00892987">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36309E" w:rsidRPr="00192A8A" w:rsidRDefault="0036309E" w:rsidP="00892987">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36309E" w:rsidRPr="00192A8A" w:rsidTr="0089298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36309E" w:rsidRPr="00192A8A" w:rsidRDefault="0036309E" w:rsidP="00892987">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36309E" w:rsidRPr="00192A8A" w:rsidRDefault="0036309E" w:rsidP="00892987">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6309E" w:rsidRPr="00192A8A" w:rsidRDefault="0036309E"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6309E" w:rsidRPr="00192A8A" w:rsidRDefault="0036309E"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6309E" w:rsidRPr="00192A8A" w:rsidRDefault="0036309E"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36309E" w:rsidRPr="00192A8A" w:rsidRDefault="0036309E"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36309E" w:rsidRPr="00192A8A" w:rsidRDefault="0036309E" w:rsidP="00892987">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36309E" w:rsidRPr="00192A8A" w:rsidTr="0089298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36309E" w:rsidRPr="00192A8A" w:rsidRDefault="0036309E" w:rsidP="00892987">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6309E" w:rsidRPr="00192A8A" w:rsidRDefault="0036309E"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6309E" w:rsidRPr="00192A8A" w:rsidRDefault="0036309E"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6309E" w:rsidRPr="00192A8A" w:rsidRDefault="0036309E"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36309E" w:rsidRPr="00192A8A" w:rsidRDefault="0036309E"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36309E" w:rsidRPr="00192A8A" w:rsidRDefault="0036309E" w:rsidP="00892987">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36309E" w:rsidRPr="00192A8A" w:rsidTr="0089298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36309E" w:rsidRPr="00192A8A" w:rsidRDefault="0036309E" w:rsidP="00892987">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6309E" w:rsidRPr="00192A8A" w:rsidRDefault="0036309E"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6309E" w:rsidRPr="00192A8A" w:rsidRDefault="0036309E"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6309E" w:rsidRPr="00192A8A" w:rsidRDefault="0036309E"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36309E" w:rsidRPr="00192A8A" w:rsidRDefault="0036309E"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36309E" w:rsidRPr="00192A8A" w:rsidRDefault="0036309E" w:rsidP="00892987">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bl>
    <w:p w:rsidR="0036309E" w:rsidRDefault="0036309E" w:rsidP="0036309E">
      <w:pPr>
        <w:spacing w:after="0" w:line="240" w:lineRule="auto"/>
      </w:pPr>
    </w:p>
    <w:p w:rsidR="0036309E" w:rsidRDefault="0036309E" w:rsidP="0036309E">
      <w:pPr>
        <w:shd w:val="clear" w:color="auto" w:fill="F2F2F2"/>
        <w:spacing w:after="0" w:line="336" w:lineRule="auto"/>
        <w:rPr>
          <w:rFonts w:ascii="Trebuchet MS" w:eastAsia="Times New Roman" w:hAnsi="Trebuchet MS" w:cs="Times New Roman"/>
          <w:b/>
          <w:bCs/>
          <w:color w:val="595959"/>
          <w:sz w:val="20"/>
          <w:szCs w:val="20"/>
        </w:rPr>
      </w:pPr>
    </w:p>
    <w:p w:rsidR="0036309E" w:rsidRPr="0036309E" w:rsidRDefault="0036309E" w:rsidP="0036309E">
      <w:pPr>
        <w:shd w:val="clear" w:color="auto" w:fill="F2F2F2"/>
        <w:spacing w:after="0" w:line="336" w:lineRule="auto"/>
        <w:rPr>
          <w:rFonts w:ascii="Trebuchet MS" w:eastAsia="Times New Roman" w:hAnsi="Trebuchet MS" w:cs="Times New Roman"/>
          <w:b/>
          <w:bCs/>
          <w:color w:val="595959"/>
          <w:sz w:val="20"/>
          <w:szCs w:val="20"/>
        </w:rPr>
      </w:pPr>
      <w:proofErr w:type="spellStart"/>
      <w:r w:rsidRPr="0036309E">
        <w:rPr>
          <w:rFonts w:ascii="Trebuchet MS" w:eastAsia="Times New Roman" w:hAnsi="Trebuchet MS" w:cs="Times New Roman"/>
          <w:b/>
          <w:bCs/>
          <w:color w:val="595959"/>
          <w:sz w:val="20"/>
          <w:szCs w:val="20"/>
        </w:rPr>
        <w:t>Kaley</w:t>
      </w:r>
      <w:proofErr w:type="spellEnd"/>
      <w:r w:rsidRPr="0036309E">
        <w:rPr>
          <w:rFonts w:ascii="Trebuchet MS" w:eastAsia="Times New Roman" w:hAnsi="Trebuchet MS" w:cs="Times New Roman"/>
          <w:b/>
          <w:bCs/>
          <w:color w:val="595959"/>
          <w:sz w:val="20"/>
          <w:szCs w:val="20"/>
        </w:rPr>
        <w:t xml:space="preserve"> Smith </w:t>
      </w:r>
    </w:p>
    <w:p w:rsidR="0036309E" w:rsidRPr="0036309E" w:rsidRDefault="0036309E" w:rsidP="0036309E">
      <w:pPr>
        <w:shd w:val="clear" w:color="auto" w:fill="F2F2F2"/>
        <w:spacing w:after="105" w:line="336" w:lineRule="auto"/>
        <w:rPr>
          <w:rFonts w:ascii="Trebuchet MS" w:eastAsia="Times New Roman" w:hAnsi="Trebuchet MS" w:cs="Times New Roman"/>
          <w:b/>
          <w:bCs/>
          <w:color w:val="595959"/>
          <w:sz w:val="20"/>
          <w:szCs w:val="20"/>
        </w:rPr>
      </w:pPr>
      <w:r w:rsidRPr="0036309E">
        <w:rPr>
          <w:rFonts w:ascii="Trebuchet MS" w:eastAsia="Times New Roman" w:hAnsi="Trebuchet MS" w:cs="Times New Roman"/>
          <w:b/>
          <w:bCs/>
          <w:color w:val="595959"/>
          <w:sz w:val="20"/>
          <w:szCs w:val="20"/>
        </w:rPr>
        <w:t xml:space="preserve">06/23/2012 1:32 pm </w:t>
      </w:r>
    </w:p>
    <w:p w:rsidR="0036309E" w:rsidRPr="0036309E" w:rsidRDefault="0036309E" w:rsidP="0036309E">
      <w:pPr>
        <w:shd w:val="clear" w:color="auto" w:fill="F2F2F2"/>
        <w:spacing w:after="105" w:line="336" w:lineRule="auto"/>
        <w:rPr>
          <w:rFonts w:ascii="Trebuchet MS" w:eastAsia="Times New Roman" w:hAnsi="Trebuchet MS" w:cs="Times New Roman"/>
          <w:color w:val="666666"/>
          <w:sz w:val="20"/>
          <w:szCs w:val="20"/>
        </w:rPr>
      </w:pPr>
      <w:r w:rsidRPr="0036309E">
        <w:rPr>
          <w:rFonts w:ascii="Trebuchet MS" w:eastAsia="Times New Roman" w:hAnsi="Trebuchet MS" w:cs="Times New Roman"/>
          <w:color w:val="666666"/>
          <w:sz w:val="20"/>
          <w:szCs w:val="20"/>
        </w:rPr>
        <w:t>Krystal,</w:t>
      </w:r>
    </w:p>
    <w:p w:rsidR="0036309E" w:rsidRPr="0036309E" w:rsidRDefault="0036309E" w:rsidP="0036309E">
      <w:pPr>
        <w:shd w:val="clear" w:color="auto" w:fill="F2F2F2"/>
        <w:spacing w:line="336" w:lineRule="auto"/>
        <w:rPr>
          <w:rFonts w:ascii="Trebuchet MS" w:eastAsia="Times New Roman" w:hAnsi="Trebuchet MS" w:cs="Times New Roman"/>
          <w:color w:val="666666"/>
          <w:sz w:val="20"/>
          <w:szCs w:val="20"/>
        </w:rPr>
      </w:pPr>
      <w:proofErr w:type="gramStart"/>
      <w:r w:rsidRPr="0036309E">
        <w:rPr>
          <w:rFonts w:ascii="Trebuchet MS" w:eastAsia="Times New Roman" w:hAnsi="Trebuchet MS" w:cs="Times New Roman"/>
          <w:color w:val="666666"/>
          <w:sz w:val="20"/>
          <w:szCs w:val="20"/>
        </w:rPr>
        <w:t>This sounds</w:t>
      </w:r>
      <w:proofErr w:type="gramEnd"/>
      <w:r w:rsidRPr="0036309E">
        <w:rPr>
          <w:rFonts w:ascii="Trebuchet MS" w:eastAsia="Times New Roman" w:hAnsi="Trebuchet MS" w:cs="Times New Roman"/>
          <w:color w:val="666666"/>
          <w:sz w:val="20"/>
          <w:szCs w:val="20"/>
        </w:rPr>
        <w:t xml:space="preserve"> like a great study that could help improve the safety of psychiatric units. I find psychiatric nursing to be one of the most interesting types of nursing. However, for me, it would be a little scary to work on a psychiatric unit because of the threat of potentially aggressive patients. I think it would take quite a bit of experience on the unit to feel confident in my ability to properly respond to an </w:t>
      </w:r>
      <w:r w:rsidRPr="0036309E">
        <w:rPr>
          <w:rFonts w:ascii="Trebuchet MS" w:eastAsia="Times New Roman" w:hAnsi="Trebuchet MS" w:cs="Times New Roman"/>
          <w:color w:val="666666"/>
          <w:sz w:val="20"/>
          <w:szCs w:val="20"/>
        </w:rPr>
        <w:lastRenderedPageBreak/>
        <w:t xml:space="preserve">aggressive patient and control the situation. Hopefully, this type of research will be continued to keep improving the safety in psychiatric settings for both staff and patients. </w:t>
      </w:r>
    </w:p>
    <w:p w:rsidR="0036309E" w:rsidRPr="0036309E" w:rsidRDefault="0036309E" w:rsidP="0036309E">
      <w:pPr>
        <w:shd w:val="clear" w:color="auto" w:fill="F2F2F2"/>
        <w:spacing w:after="0" w:line="336" w:lineRule="auto"/>
        <w:rPr>
          <w:rFonts w:ascii="Trebuchet MS" w:eastAsia="Times New Roman" w:hAnsi="Trebuchet MS" w:cs="Times New Roman"/>
          <w:b/>
          <w:bCs/>
          <w:color w:val="595959"/>
          <w:sz w:val="20"/>
          <w:szCs w:val="20"/>
        </w:rPr>
      </w:pPr>
      <w:proofErr w:type="spellStart"/>
      <w:r w:rsidRPr="0036309E">
        <w:rPr>
          <w:rFonts w:ascii="Trebuchet MS" w:eastAsia="Times New Roman" w:hAnsi="Trebuchet MS" w:cs="Times New Roman"/>
          <w:b/>
          <w:bCs/>
          <w:color w:val="595959"/>
          <w:sz w:val="20"/>
          <w:szCs w:val="20"/>
        </w:rPr>
        <w:t>Kaley</w:t>
      </w:r>
      <w:proofErr w:type="spellEnd"/>
      <w:r w:rsidRPr="0036309E">
        <w:rPr>
          <w:rFonts w:ascii="Trebuchet MS" w:eastAsia="Times New Roman" w:hAnsi="Trebuchet MS" w:cs="Times New Roman"/>
          <w:b/>
          <w:bCs/>
          <w:color w:val="595959"/>
          <w:sz w:val="20"/>
          <w:szCs w:val="20"/>
        </w:rPr>
        <w:t xml:space="preserve"> Smith </w:t>
      </w:r>
    </w:p>
    <w:p w:rsidR="0036309E" w:rsidRPr="0036309E" w:rsidRDefault="0036309E" w:rsidP="0036309E">
      <w:pPr>
        <w:shd w:val="clear" w:color="auto" w:fill="F2F2F2"/>
        <w:spacing w:after="105" w:line="336" w:lineRule="auto"/>
        <w:rPr>
          <w:rFonts w:ascii="Trebuchet MS" w:eastAsia="Times New Roman" w:hAnsi="Trebuchet MS" w:cs="Times New Roman"/>
          <w:b/>
          <w:bCs/>
          <w:color w:val="595959"/>
          <w:sz w:val="20"/>
          <w:szCs w:val="20"/>
        </w:rPr>
      </w:pPr>
      <w:r w:rsidRPr="0036309E">
        <w:rPr>
          <w:rFonts w:ascii="Trebuchet MS" w:eastAsia="Times New Roman" w:hAnsi="Trebuchet MS" w:cs="Times New Roman"/>
          <w:b/>
          <w:bCs/>
          <w:color w:val="595959"/>
          <w:sz w:val="20"/>
          <w:szCs w:val="20"/>
        </w:rPr>
        <w:t xml:space="preserve">06/23/2012 1:59 pm </w:t>
      </w:r>
    </w:p>
    <w:p w:rsidR="0036309E" w:rsidRPr="0036309E" w:rsidRDefault="0036309E" w:rsidP="0036309E">
      <w:pPr>
        <w:shd w:val="clear" w:color="auto" w:fill="F2F2F2"/>
        <w:spacing w:after="105" w:line="336" w:lineRule="auto"/>
        <w:rPr>
          <w:rFonts w:ascii="Trebuchet MS" w:eastAsia="Times New Roman" w:hAnsi="Trebuchet MS" w:cs="Times New Roman"/>
          <w:color w:val="666666"/>
          <w:sz w:val="20"/>
          <w:szCs w:val="20"/>
        </w:rPr>
      </w:pPr>
      <w:r w:rsidRPr="0036309E">
        <w:rPr>
          <w:rFonts w:ascii="Trebuchet MS" w:eastAsia="Times New Roman" w:hAnsi="Trebuchet MS" w:cs="Times New Roman"/>
          <w:color w:val="666666"/>
          <w:sz w:val="20"/>
          <w:szCs w:val="20"/>
        </w:rPr>
        <w:t>Kelsey,</w:t>
      </w:r>
    </w:p>
    <w:p w:rsidR="0036309E" w:rsidRPr="0036309E" w:rsidRDefault="0036309E" w:rsidP="0036309E">
      <w:pPr>
        <w:shd w:val="clear" w:color="auto" w:fill="F2F2F2"/>
        <w:spacing w:line="336" w:lineRule="auto"/>
        <w:rPr>
          <w:rFonts w:ascii="Trebuchet MS" w:eastAsia="Times New Roman" w:hAnsi="Trebuchet MS" w:cs="Times New Roman"/>
          <w:color w:val="666666"/>
          <w:sz w:val="20"/>
          <w:szCs w:val="20"/>
        </w:rPr>
      </w:pPr>
      <w:r w:rsidRPr="0036309E">
        <w:rPr>
          <w:rFonts w:ascii="Trebuchet MS" w:eastAsia="Times New Roman" w:hAnsi="Trebuchet MS" w:cs="Times New Roman"/>
          <w:color w:val="666666"/>
          <w:sz w:val="20"/>
          <w:szCs w:val="20"/>
        </w:rPr>
        <w:t xml:space="preserve">I think you chose an excellent article to discuss this week. It is very sad to think that many cases of IPV are overlooked or ignored because staff members are under prepared to properly handle the situation. It makes sense that nurses would be more likely to intervene with a suspected case of IPV if they felt like they were appropriately trained and prepared. It was slightly surprising to me that the majority of nurses felt as if they were not prepared to intervene in such </w:t>
      </w:r>
      <w:proofErr w:type="spellStart"/>
      <w:r w:rsidRPr="0036309E">
        <w:rPr>
          <w:rFonts w:ascii="Trebuchet MS" w:eastAsia="Times New Roman" w:hAnsi="Trebuchet MS" w:cs="Times New Roman"/>
          <w:color w:val="666666"/>
          <w:sz w:val="20"/>
          <w:szCs w:val="20"/>
        </w:rPr>
        <w:t>as</w:t>
      </w:r>
      <w:proofErr w:type="spellEnd"/>
      <w:r w:rsidRPr="0036309E">
        <w:rPr>
          <w:rFonts w:ascii="Trebuchet MS" w:eastAsia="Times New Roman" w:hAnsi="Trebuchet MS" w:cs="Times New Roman"/>
          <w:color w:val="666666"/>
          <w:sz w:val="20"/>
          <w:szCs w:val="20"/>
        </w:rPr>
        <w:t xml:space="preserve"> situation. IPV is more common than some people may think. Hopefully, this study will bring awareness to the need for more training in this area so more cases of IPV are not overlooked. </w:t>
      </w:r>
    </w:p>
    <w:p w:rsidR="0036309E" w:rsidRPr="0036309E" w:rsidRDefault="0036309E" w:rsidP="0036309E">
      <w:pPr>
        <w:shd w:val="clear" w:color="auto" w:fill="F2F2F2"/>
        <w:spacing w:after="0" w:line="336" w:lineRule="auto"/>
        <w:rPr>
          <w:rFonts w:ascii="Trebuchet MS" w:eastAsia="Times New Roman" w:hAnsi="Trebuchet MS" w:cs="Times New Roman"/>
          <w:b/>
          <w:bCs/>
          <w:color w:val="595959"/>
          <w:sz w:val="20"/>
          <w:szCs w:val="20"/>
        </w:rPr>
      </w:pPr>
      <w:proofErr w:type="spellStart"/>
      <w:r w:rsidRPr="0036309E">
        <w:rPr>
          <w:rFonts w:ascii="Trebuchet MS" w:eastAsia="Times New Roman" w:hAnsi="Trebuchet MS" w:cs="Times New Roman"/>
          <w:b/>
          <w:bCs/>
          <w:color w:val="595959"/>
          <w:sz w:val="20"/>
          <w:szCs w:val="20"/>
        </w:rPr>
        <w:t>Kaley</w:t>
      </w:r>
      <w:proofErr w:type="spellEnd"/>
      <w:r w:rsidRPr="0036309E">
        <w:rPr>
          <w:rFonts w:ascii="Trebuchet MS" w:eastAsia="Times New Roman" w:hAnsi="Trebuchet MS" w:cs="Times New Roman"/>
          <w:b/>
          <w:bCs/>
          <w:color w:val="595959"/>
          <w:sz w:val="20"/>
          <w:szCs w:val="20"/>
        </w:rPr>
        <w:t xml:space="preserve"> Smith </w:t>
      </w:r>
    </w:p>
    <w:p w:rsidR="0036309E" w:rsidRPr="0036309E" w:rsidRDefault="0036309E" w:rsidP="0036309E">
      <w:pPr>
        <w:shd w:val="clear" w:color="auto" w:fill="F2F2F2"/>
        <w:spacing w:after="105" w:line="336" w:lineRule="auto"/>
        <w:rPr>
          <w:rFonts w:ascii="Trebuchet MS" w:eastAsia="Times New Roman" w:hAnsi="Trebuchet MS" w:cs="Times New Roman"/>
          <w:b/>
          <w:bCs/>
          <w:color w:val="595959"/>
          <w:sz w:val="20"/>
          <w:szCs w:val="20"/>
        </w:rPr>
      </w:pPr>
      <w:r w:rsidRPr="0036309E">
        <w:rPr>
          <w:rFonts w:ascii="Trebuchet MS" w:eastAsia="Times New Roman" w:hAnsi="Trebuchet MS" w:cs="Times New Roman"/>
          <w:b/>
          <w:bCs/>
          <w:color w:val="595959"/>
          <w:sz w:val="20"/>
          <w:szCs w:val="20"/>
        </w:rPr>
        <w:t xml:space="preserve">06/21/2012 12:12 pm </w:t>
      </w:r>
    </w:p>
    <w:p w:rsidR="0036309E" w:rsidRPr="0036309E" w:rsidRDefault="0036309E" w:rsidP="0036309E">
      <w:pPr>
        <w:shd w:val="clear" w:color="auto" w:fill="F2F2F2"/>
        <w:spacing w:after="105" w:line="336" w:lineRule="auto"/>
        <w:rPr>
          <w:rFonts w:ascii="Trebuchet MS" w:eastAsia="Times New Roman" w:hAnsi="Trebuchet MS" w:cs="Times New Roman"/>
          <w:color w:val="666666"/>
          <w:sz w:val="20"/>
          <w:szCs w:val="20"/>
        </w:rPr>
      </w:pPr>
      <w:r w:rsidRPr="0036309E">
        <w:rPr>
          <w:rFonts w:ascii="Trebuchet MS" w:eastAsia="Times New Roman" w:hAnsi="Trebuchet MS" w:cs="Times New Roman"/>
          <w:color w:val="666666"/>
          <w:sz w:val="20"/>
          <w:szCs w:val="20"/>
        </w:rPr>
        <w:t>Kristina,</w:t>
      </w:r>
    </w:p>
    <w:p w:rsidR="0036309E" w:rsidRPr="0036309E" w:rsidRDefault="0036309E" w:rsidP="0036309E">
      <w:pPr>
        <w:shd w:val="clear" w:color="auto" w:fill="F2F2F2"/>
        <w:spacing w:line="336" w:lineRule="auto"/>
        <w:rPr>
          <w:rFonts w:ascii="Trebuchet MS" w:eastAsia="Times New Roman" w:hAnsi="Trebuchet MS" w:cs="Times New Roman"/>
          <w:color w:val="666666"/>
          <w:sz w:val="20"/>
          <w:szCs w:val="20"/>
        </w:rPr>
      </w:pPr>
      <w:r w:rsidRPr="0036309E">
        <w:rPr>
          <w:rFonts w:ascii="Trebuchet MS" w:eastAsia="Times New Roman" w:hAnsi="Trebuchet MS" w:cs="Times New Roman"/>
          <w:color w:val="666666"/>
          <w:sz w:val="20"/>
          <w:szCs w:val="20"/>
        </w:rPr>
        <w:t>This sounds like an interesting study that could positively impact nursing. As nurses, it is important to know what type of care works most efficiently for patients. The hypothesis that the researchers made is the same as what I would have predicted. I was surprised to learn that the researchers found that the dissolvable stitches appeared to heal even better than the more traditional stitches that have to be removed. You mentioned that the researchers said nutrition could have been a contributing factor and that only premature scars were observed. It would be interesting to see how the scars compared to one another once more time had passed.</w:t>
      </w:r>
    </w:p>
    <w:p w:rsidR="0036309E" w:rsidRPr="0036309E" w:rsidRDefault="0036309E" w:rsidP="0036309E">
      <w:pPr>
        <w:shd w:val="clear" w:color="auto" w:fill="F2F2F2"/>
        <w:spacing w:after="0" w:line="336" w:lineRule="auto"/>
        <w:rPr>
          <w:rFonts w:ascii="Trebuchet MS" w:eastAsia="Times New Roman" w:hAnsi="Trebuchet MS" w:cs="Times New Roman"/>
          <w:b/>
          <w:bCs/>
          <w:color w:val="595959"/>
          <w:sz w:val="20"/>
          <w:szCs w:val="20"/>
        </w:rPr>
      </w:pPr>
      <w:proofErr w:type="spellStart"/>
      <w:r w:rsidRPr="0036309E">
        <w:rPr>
          <w:rFonts w:ascii="Trebuchet MS" w:eastAsia="Times New Roman" w:hAnsi="Trebuchet MS" w:cs="Times New Roman"/>
          <w:b/>
          <w:bCs/>
          <w:color w:val="595959"/>
          <w:sz w:val="20"/>
          <w:szCs w:val="20"/>
        </w:rPr>
        <w:t>Kaley</w:t>
      </w:r>
      <w:proofErr w:type="spellEnd"/>
      <w:r w:rsidRPr="0036309E">
        <w:rPr>
          <w:rFonts w:ascii="Trebuchet MS" w:eastAsia="Times New Roman" w:hAnsi="Trebuchet MS" w:cs="Times New Roman"/>
          <w:b/>
          <w:bCs/>
          <w:color w:val="595959"/>
          <w:sz w:val="20"/>
          <w:szCs w:val="20"/>
        </w:rPr>
        <w:t xml:space="preserve"> Smith </w:t>
      </w:r>
    </w:p>
    <w:p w:rsidR="0036309E" w:rsidRPr="0036309E" w:rsidRDefault="0036309E" w:rsidP="0036309E">
      <w:pPr>
        <w:shd w:val="clear" w:color="auto" w:fill="F2F2F2"/>
        <w:spacing w:after="105" w:line="336" w:lineRule="auto"/>
        <w:rPr>
          <w:rFonts w:ascii="Trebuchet MS" w:eastAsia="Times New Roman" w:hAnsi="Trebuchet MS" w:cs="Times New Roman"/>
          <w:b/>
          <w:bCs/>
          <w:color w:val="595959"/>
          <w:sz w:val="20"/>
          <w:szCs w:val="20"/>
        </w:rPr>
      </w:pPr>
      <w:r w:rsidRPr="0036309E">
        <w:rPr>
          <w:rFonts w:ascii="Trebuchet MS" w:eastAsia="Times New Roman" w:hAnsi="Trebuchet MS" w:cs="Times New Roman"/>
          <w:b/>
          <w:bCs/>
          <w:color w:val="595959"/>
          <w:sz w:val="20"/>
          <w:szCs w:val="20"/>
        </w:rPr>
        <w:t xml:space="preserve">06/24/2012 9:39 </w:t>
      </w:r>
      <w:proofErr w:type="gramStart"/>
      <w:r w:rsidRPr="0036309E">
        <w:rPr>
          <w:rFonts w:ascii="Trebuchet MS" w:eastAsia="Times New Roman" w:hAnsi="Trebuchet MS" w:cs="Times New Roman"/>
          <w:b/>
          <w:bCs/>
          <w:color w:val="595959"/>
          <w:sz w:val="20"/>
          <w:szCs w:val="20"/>
        </w:rPr>
        <w:t>am</w:t>
      </w:r>
      <w:proofErr w:type="gramEnd"/>
      <w:r w:rsidRPr="0036309E">
        <w:rPr>
          <w:rFonts w:ascii="Trebuchet MS" w:eastAsia="Times New Roman" w:hAnsi="Trebuchet MS" w:cs="Times New Roman"/>
          <w:b/>
          <w:bCs/>
          <w:color w:val="595959"/>
          <w:sz w:val="20"/>
          <w:szCs w:val="20"/>
        </w:rPr>
        <w:t xml:space="preserve"> </w:t>
      </w:r>
    </w:p>
    <w:p w:rsidR="0036309E" w:rsidRPr="0036309E" w:rsidRDefault="0036309E" w:rsidP="0036309E">
      <w:pPr>
        <w:shd w:val="clear" w:color="auto" w:fill="F2F2F2"/>
        <w:spacing w:after="105" w:line="336" w:lineRule="auto"/>
        <w:rPr>
          <w:rFonts w:ascii="Trebuchet MS" w:eastAsia="Times New Roman" w:hAnsi="Trebuchet MS" w:cs="Times New Roman"/>
          <w:color w:val="666666"/>
          <w:sz w:val="20"/>
          <w:szCs w:val="20"/>
        </w:rPr>
      </w:pPr>
      <w:r w:rsidRPr="0036309E">
        <w:rPr>
          <w:rFonts w:ascii="Trebuchet MS" w:eastAsia="Times New Roman" w:hAnsi="Trebuchet MS" w:cs="Times New Roman"/>
          <w:color w:val="666666"/>
          <w:sz w:val="20"/>
          <w:szCs w:val="20"/>
        </w:rPr>
        <w:t>Laura,</w:t>
      </w:r>
    </w:p>
    <w:p w:rsidR="0036309E" w:rsidRPr="0036309E" w:rsidRDefault="0036309E" w:rsidP="0036309E">
      <w:pPr>
        <w:shd w:val="clear" w:color="auto" w:fill="F2F2F2"/>
        <w:spacing w:line="336" w:lineRule="auto"/>
        <w:rPr>
          <w:rFonts w:ascii="Trebuchet MS" w:eastAsia="Times New Roman" w:hAnsi="Trebuchet MS" w:cs="Times New Roman"/>
          <w:color w:val="666666"/>
          <w:sz w:val="20"/>
          <w:szCs w:val="20"/>
        </w:rPr>
      </w:pPr>
      <w:r w:rsidRPr="0036309E">
        <w:rPr>
          <w:rFonts w:ascii="Trebuchet MS" w:eastAsia="Times New Roman" w:hAnsi="Trebuchet MS" w:cs="Times New Roman"/>
          <w:color w:val="666666"/>
          <w:sz w:val="20"/>
          <w:szCs w:val="20"/>
        </w:rPr>
        <w:t xml:space="preserve">I chose to discuss a study that sounds very similar to this one. I really like the idea of using music therapy to reduce anxiety as opposed to using medication or more traditional methods. Like yours, the study I read also showed that music therapy reduced anxiety more efficiently than talking with a visitor. However, the results were based on </w:t>
      </w:r>
      <w:commentRangeStart w:id="0"/>
      <w:r w:rsidRPr="0036309E">
        <w:rPr>
          <w:rFonts w:ascii="Trebuchet MS" w:eastAsia="Times New Roman" w:hAnsi="Trebuchet MS" w:cs="Times New Roman"/>
          <w:color w:val="666666"/>
          <w:sz w:val="20"/>
          <w:szCs w:val="20"/>
        </w:rPr>
        <w:t xml:space="preserve">self report </w:t>
      </w:r>
      <w:commentRangeEnd w:id="0"/>
      <w:r w:rsidR="006B6DC1">
        <w:rPr>
          <w:rStyle w:val="CommentReference"/>
        </w:rPr>
        <w:commentReference w:id="0"/>
      </w:r>
      <w:r w:rsidRPr="0036309E">
        <w:rPr>
          <w:rFonts w:ascii="Trebuchet MS" w:eastAsia="Times New Roman" w:hAnsi="Trebuchet MS" w:cs="Times New Roman"/>
          <w:color w:val="666666"/>
          <w:sz w:val="20"/>
          <w:szCs w:val="20"/>
        </w:rPr>
        <w:t xml:space="preserve">using a symptom scale and measurement of heart rate. I like that your </w:t>
      </w:r>
      <w:r w:rsidRPr="0036309E">
        <w:rPr>
          <w:rFonts w:ascii="Trebuchet MS" w:eastAsia="Times New Roman" w:hAnsi="Trebuchet MS" w:cs="Times New Roman"/>
          <w:color w:val="666666"/>
          <w:sz w:val="20"/>
          <w:szCs w:val="20"/>
        </w:rPr>
        <w:lastRenderedPageBreak/>
        <w:t>study included many ways of measuring anxiety, such as facial expression and skin temperature. I think that would give a more accurate measurement of how the patient is feeling. Great post!</w:t>
      </w:r>
    </w:p>
    <w:p w:rsidR="006B6DC1" w:rsidRPr="00192A8A" w:rsidRDefault="006B6DC1" w:rsidP="006B6DC1">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990"/>
        <w:gridCol w:w="1980"/>
        <w:gridCol w:w="540"/>
        <w:gridCol w:w="1710"/>
        <w:gridCol w:w="1260"/>
        <w:gridCol w:w="1800"/>
        <w:gridCol w:w="3420"/>
      </w:tblGrid>
      <w:tr w:rsidR="006B6DC1" w:rsidRPr="000C1DF8" w:rsidTr="00892987">
        <w:trPr>
          <w:trHeight w:val="530"/>
        </w:trPr>
        <w:tc>
          <w:tcPr>
            <w:tcW w:w="4878" w:type="dxa"/>
            <w:gridSpan w:val="4"/>
          </w:tcPr>
          <w:p w:rsidR="006B6DC1" w:rsidRPr="007F6E64" w:rsidRDefault="006B6DC1" w:rsidP="00892987">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Smith, </w:t>
            </w:r>
            <w:proofErr w:type="spellStart"/>
            <w:r>
              <w:rPr>
                <w:rFonts w:ascii="Arial" w:eastAsia="Times New Roman" w:hAnsi="Arial" w:cs="Arial"/>
                <w:sz w:val="20"/>
                <w:szCs w:val="20"/>
              </w:rPr>
              <w:t>Kaley</w:t>
            </w:r>
            <w:proofErr w:type="spellEnd"/>
          </w:p>
        </w:tc>
        <w:tc>
          <w:tcPr>
            <w:tcW w:w="1710" w:type="dxa"/>
          </w:tcPr>
          <w:p w:rsidR="006B6DC1" w:rsidRPr="007F6E64" w:rsidRDefault="006B6DC1" w:rsidP="00892987">
            <w:pPr>
              <w:spacing w:after="0" w:line="240" w:lineRule="auto"/>
              <w:rPr>
                <w:rFonts w:ascii="Arial" w:eastAsia="Times New Roman" w:hAnsi="Arial" w:cs="Arial"/>
                <w:sz w:val="20"/>
                <w:szCs w:val="20"/>
              </w:rPr>
            </w:pPr>
            <w:r>
              <w:rPr>
                <w:rFonts w:ascii="Arial" w:eastAsia="Times New Roman" w:hAnsi="Arial" w:cs="Arial"/>
                <w:sz w:val="20"/>
                <w:szCs w:val="20"/>
              </w:rPr>
              <w:t>Date Graded:</w:t>
            </w:r>
            <w:r>
              <w:rPr>
                <w:rFonts w:ascii="Arial" w:eastAsia="Times New Roman" w:hAnsi="Arial" w:cs="Arial"/>
                <w:sz w:val="20"/>
                <w:szCs w:val="20"/>
              </w:rPr>
              <w:t xml:space="preserve"> 7/6/12</w:t>
            </w:r>
          </w:p>
        </w:tc>
        <w:tc>
          <w:tcPr>
            <w:tcW w:w="1260" w:type="dxa"/>
          </w:tcPr>
          <w:p w:rsidR="006B6DC1" w:rsidRPr="007F6E64" w:rsidRDefault="006B6DC1" w:rsidP="00892987">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6</w:t>
            </w:r>
          </w:p>
        </w:tc>
        <w:tc>
          <w:tcPr>
            <w:tcW w:w="1800" w:type="dxa"/>
          </w:tcPr>
          <w:p w:rsidR="006B6DC1" w:rsidRPr="007F6E64" w:rsidRDefault="006B6DC1" w:rsidP="00892987">
            <w:pPr>
              <w:spacing w:after="0" w:line="240" w:lineRule="auto"/>
              <w:rPr>
                <w:rFonts w:ascii="Arial" w:eastAsia="Times New Roman" w:hAnsi="Arial" w:cs="Arial"/>
                <w:sz w:val="20"/>
                <w:szCs w:val="20"/>
              </w:rPr>
            </w:pPr>
          </w:p>
        </w:tc>
        <w:tc>
          <w:tcPr>
            <w:tcW w:w="3420" w:type="dxa"/>
          </w:tcPr>
          <w:p w:rsidR="006B6DC1" w:rsidRDefault="006B6DC1" w:rsidP="00892987">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6B6DC1" w:rsidRPr="007F6E64" w:rsidRDefault="006B6DC1" w:rsidP="00892987">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6B6DC1">
              <w:rPr>
                <w:rFonts w:ascii="Arial" w:eastAsia="Times New Roman" w:hAnsi="Arial" w:cs="Arial"/>
                <w:color w:val="FF0000"/>
                <w:sz w:val="20"/>
                <w:szCs w:val="20"/>
              </w:rPr>
              <w:t xml:space="preserve">  YES         </w:t>
            </w:r>
            <w:r w:rsidRPr="007F6E64">
              <w:rPr>
                <w:rFonts w:ascii="Arial" w:eastAsia="Times New Roman" w:hAnsi="Arial" w:cs="Arial"/>
                <w:sz w:val="20"/>
                <w:szCs w:val="20"/>
              </w:rPr>
              <w:t>NO</w:t>
            </w:r>
          </w:p>
        </w:tc>
      </w:tr>
      <w:tr w:rsidR="006B6DC1" w:rsidRPr="000C1DF8" w:rsidTr="00892987">
        <w:trPr>
          <w:trHeight w:val="571"/>
        </w:trPr>
        <w:tc>
          <w:tcPr>
            <w:tcW w:w="1368" w:type="dxa"/>
            <w:tcBorders>
              <w:right w:val="nil"/>
            </w:tcBorders>
          </w:tcPr>
          <w:p w:rsidR="006B6DC1" w:rsidRPr="00195435" w:rsidRDefault="006B6DC1" w:rsidP="00892987">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6B6DC1" w:rsidRPr="00195435" w:rsidRDefault="006B6DC1" w:rsidP="00892987">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6B6DC1" w:rsidRPr="00195435" w:rsidRDefault="006B6DC1" w:rsidP="00892987">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6B6DC1" w:rsidRDefault="006B6DC1" w:rsidP="00892987">
            <w:pPr>
              <w:spacing w:after="0" w:line="240" w:lineRule="auto"/>
              <w:rPr>
                <w:rFonts w:ascii="Arial" w:eastAsia="Times New Roman" w:hAnsi="Arial" w:cs="Arial"/>
                <w:sz w:val="18"/>
                <w:szCs w:val="18"/>
              </w:rPr>
            </w:pPr>
          </w:p>
          <w:p w:rsidR="006B6DC1" w:rsidRPr="00195435" w:rsidRDefault="006B6DC1" w:rsidP="00892987">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6B6DC1">
              <w:rPr>
                <w:rFonts w:ascii="Arial" w:eastAsia="Times New Roman" w:hAnsi="Arial" w:cs="Arial"/>
                <w:color w:val="FF0000"/>
                <w:sz w:val="18"/>
                <w:szCs w:val="18"/>
              </w:rPr>
              <w:t xml:space="preserve">  YES      </w:t>
            </w:r>
            <w:r w:rsidRPr="00195435">
              <w:rPr>
                <w:rFonts w:ascii="Arial" w:eastAsia="Times New Roman" w:hAnsi="Arial" w:cs="Arial"/>
                <w:sz w:val="18"/>
                <w:szCs w:val="18"/>
              </w:rPr>
              <w:t>  NO</w:t>
            </w:r>
          </w:p>
        </w:tc>
        <w:tc>
          <w:tcPr>
            <w:tcW w:w="8730" w:type="dxa"/>
            <w:gridSpan w:val="5"/>
            <w:vMerge w:val="restart"/>
          </w:tcPr>
          <w:p w:rsidR="006B6DC1" w:rsidRPr="007F6E64" w:rsidRDefault="006B6DC1" w:rsidP="00892987">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6/23 119, 6/23 126, 6/21 114, 6/24 112</w:t>
            </w:r>
          </w:p>
        </w:tc>
      </w:tr>
      <w:tr w:rsidR="006B6DC1" w:rsidRPr="000C1DF8" w:rsidTr="00892987">
        <w:trPr>
          <w:trHeight w:val="570"/>
        </w:trPr>
        <w:tc>
          <w:tcPr>
            <w:tcW w:w="1368" w:type="dxa"/>
            <w:tcBorders>
              <w:right w:val="nil"/>
            </w:tcBorders>
          </w:tcPr>
          <w:p w:rsidR="006B6DC1" w:rsidRPr="00195435" w:rsidRDefault="006B6DC1" w:rsidP="00892987">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6B6DC1" w:rsidRPr="00195435" w:rsidRDefault="006B6DC1" w:rsidP="00892987">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6B6DC1" w:rsidRPr="00195435" w:rsidRDefault="006B6DC1" w:rsidP="00892987">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6B6DC1" w:rsidRPr="00195435" w:rsidRDefault="006B6DC1" w:rsidP="00892987">
            <w:pPr>
              <w:spacing w:after="0" w:line="240" w:lineRule="auto"/>
              <w:rPr>
                <w:rFonts w:ascii="Arial" w:eastAsia="Times New Roman" w:hAnsi="Arial" w:cs="Arial"/>
                <w:sz w:val="18"/>
                <w:szCs w:val="18"/>
              </w:rPr>
            </w:pPr>
          </w:p>
        </w:tc>
        <w:tc>
          <w:tcPr>
            <w:tcW w:w="8730" w:type="dxa"/>
            <w:gridSpan w:val="5"/>
            <w:vMerge/>
          </w:tcPr>
          <w:p w:rsidR="006B6DC1" w:rsidRPr="007F6E64" w:rsidRDefault="006B6DC1" w:rsidP="00892987">
            <w:pPr>
              <w:rPr>
                <w:rFonts w:ascii="Arial" w:eastAsia="Times New Roman" w:hAnsi="Arial" w:cs="Arial"/>
                <w:sz w:val="20"/>
                <w:szCs w:val="20"/>
              </w:rPr>
            </w:pPr>
          </w:p>
        </w:tc>
      </w:tr>
      <w:tr w:rsidR="006B6DC1" w:rsidRPr="000C1DF8" w:rsidTr="00892987">
        <w:trPr>
          <w:trHeight w:val="791"/>
        </w:trPr>
        <w:tc>
          <w:tcPr>
            <w:tcW w:w="1368" w:type="dxa"/>
            <w:tcBorders>
              <w:right w:val="nil"/>
            </w:tcBorders>
          </w:tcPr>
          <w:p w:rsidR="006B6DC1" w:rsidRPr="00195435" w:rsidRDefault="006B6DC1" w:rsidP="00892987">
            <w:pPr>
              <w:spacing w:after="0" w:line="240" w:lineRule="auto"/>
              <w:rPr>
                <w:rFonts w:ascii="Arial" w:eastAsia="Times New Roman" w:hAnsi="Arial" w:cs="Arial"/>
                <w:sz w:val="18"/>
                <w:szCs w:val="18"/>
              </w:rPr>
            </w:pPr>
          </w:p>
        </w:tc>
        <w:tc>
          <w:tcPr>
            <w:tcW w:w="990" w:type="dxa"/>
            <w:tcBorders>
              <w:left w:val="nil"/>
            </w:tcBorders>
          </w:tcPr>
          <w:p w:rsidR="006B6DC1" w:rsidRPr="00195435" w:rsidRDefault="006B6DC1" w:rsidP="00892987">
            <w:pPr>
              <w:spacing w:after="0" w:line="240" w:lineRule="auto"/>
              <w:rPr>
                <w:rFonts w:ascii="Arial" w:eastAsia="Times New Roman" w:hAnsi="Arial" w:cs="Arial"/>
                <w:sz w:val="18"/>
                <w:szCs w:val="18"/>
              </w:rPr>
            </w:pPr>
          </w:p>
          <w:p w:rsidR="006B6DC1" w:rsidRPr="00195435" w:rsidRDefault="006B6DC1" w:rsidP="00892987">
            <w:pPr>
              <w:spacing w:after="0" w:line="240" w:lineRule="auto"/>
              <w:rPr>
                <w:rFonts w:ascii="Arial" w:eastAsia="Times New Roman" w:hAnsi="Arial" w:cs="Arial"/>
                <w:sz w:val="18"/>
                <w:szCs w:val="18"/>
              </w:rPr>
            </w:pPr>
          </w:p>
        </w:tc>
        <w:tc>
          <w:tcPr>
            <w:tcW w:w="1980" w:type="dxa"/>
          </w:tcPr>
          <w:p w:rsidR="006B6DC1" w:rsidRPr="00195435" w:rsidRDefault="006B6DC1" w:rsidP="00892987">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 xml:space="preserve"> 3</w:t>
            </w:r>
          </w:p>
        </w:tc>
        <w:tc>
          <w:tcPr>
            <w:tcW w:w="8730" w:type="dxa"/>
            <w:gridSpan w:val="5"/>
            <w:vMerge/>
          </w:tcPr>
          <w:p w:rsidR="006B6DC1" w:rsidRPr="007F6E64" w:rsidRDefault="006B6DC1" w:rsidP="00892987">
            <w:pPr>
              <w:spacing w:after="0" w:line="240" w:lineRule="auto"/>
              <w:rPr>
                <w:rFonts w:ascii="Arial" w:eastAsia="Times New Roman" w:hAnsi="Arial" w:cs="Arial"/>
                <w:sz w:val="20"/>
                <w:szCs w:val="20"/>
              </w:rPr>
            </w:pPr>
          </w:p>
        </w:tc>
      </w:tr>
    </w:tbl>
    <w:p w:rsidR="006B6DC1" w:rsidRPr="00192A8A" w:rsidRDefault="006B6DC1" w:rsidP="006B6DC1">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firstRow="1" w:lastRow="0" w:firstColumn="1" w:lastColumn="0" w:noHBand="0" w:noVBand="1"/>
      </w:tblPr>
      <w:tblGrid>
        <w:gridCol w:w="1530"/>
        <w:gridCol w:w="2340"/>
        <w:gridCol w:w="2760"/>
        <w:gridCol w:w="2670"/>
        <w:gridCol w:w="900"/>
      </w:tblGrid>
      <w:tr w:rsidR="006B6DC1" w:rsidRPr="00192A8A" w:rsidTr="00892987">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6B6DC1" w:rsidRPr="00192A8A" w:rsidRDefault="006B6DC1"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6B6DC1" w:rsidRPr="00192A8A" w:rsidRDefault="006B6DC1"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6B6DC1" w:rsidRPr="00192A8A" w:rsidRDefault="006B6DC1"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6B6DC1" w:rsidRPr="00192A8A" w:rsidRDefault="006B6DC1"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6B6DC1" w:rsidRPr="00192A8A" w:rsidRDefault="006B6DC1"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6B6DC1" w:rsidRPr="00192A8A" w:rsidRDefault="006B6DC1" w:rsidP="00892987">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6B6DC1" w:rsidRPr="00192A8A" w:rsidRDefault="006B6DC1"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6B6DC1" w:rsidRPr="00192A8A" w:rsidRDefault="006B6DC1" w:rsidP="00892987">
            <w:pPr>
              <w:spacing w:after="0" w:line="240" w:lineRule="auto"/>
              <w:jc w:val="center"/>
              <w:rPr>
                <w:rFonts w:ascii="Arial" w:eastAsia="Times New Roman" w:hAnsi="Arial" w:cs="Arial"/>
                <w:b/>
                <w:bCs/>
              </w:rPr>
            </w:pPr>
            <w:r>
              <w:rPr>
                <w:rFonts w:ascii="Arial" w:eastAsia="Times New Roman" w:hAnsi="Arial" w:cs="Arial"/>
                <w:b/>
                <w:bCs/>
              </w:rPr>
              <w:t>Points</w:t>
            </w:r>
          </w:p>
        </w:tc>
      </w:tr>
      <w:tr w:rsidR="006B6DC1" w:rsidRPr="00192A8A" w:rsidTr="00892987">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6B6DC1" w:rsidRPr="00192A8A" w:rsidRDefault="006B6DC1" w:rsidP="00892987">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6B6DC1" w:rsidRPr="00192A8A" w:rsidRDefault="006B6DC1"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6B6DC1" w:rsidRPr="00192A8A" w:rsidRDefault="006B6DC1"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6B6DC1" w:rsidRPr="00192A8A" w:rsidRDefault="006B6DC1"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6B6DC1" w:rsidRDefault="006B6DC1" w:rsidP="00892987">
            <w:pPr>
              <w:spacing w:after="0" w:line="240" w:lineRule="auto"/>
              <w:jc w:val="center"/>
              <w:rPr>
                <w:rFonts w:ascii="Arial" w:eastAsia="Times New Roman" w:hAnsi="Arial" w:cs="Arial"/>
                <w:b/>
                <w:bCs/>
              </w:rPr>
            </w:pPr>
            <w:r>
              <w:rPr>
                <w:rFonts w:ascii="Arial" w:eastAsia="Times New Roman" w:hAnsi="Arial" w:cs="Arial"/>
                <w:b/>
                <w:bCs/>
              </w:rPr>
              <w:t>2</w:t>
            </w:r>
          </w:p>
        </w:tc>
      </w:tr>
      <w:tr w:rsidR="006B6DC1" w:rsidRPr="00192A8A" w:rsidTr="00892987">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6B6DC1" w:rsidRPr="00192A8A" w:rsidRDefault="006B6DC1" w:rsidP="00892987">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6B6DC1" w:rsidRPr="00192A8A" w:rsidRDefault="006B6DC1"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6B6DC1" w:rsidRPr="00192A8A" w:rsidRDefault="006B6DC1"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6B6DC1" w:rsidRPr="00192A8A" w:rsidRDefault="006B6DC1"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6B6DC1" w:rsidRPr="00192A8A" w:rsidRDefault="006B6DC1" w:rsidP="00892987">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6B6DC1" w:rsidRPr="00192A8A" w:rsidTr="0089298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6B6DC1" w:rsidRPr="00192A8A" w:rsidRDefault="006B6DC1" w:rsidP="00892987">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6B6DC1" w:rsidRPr="00192A8A" w:rsidRDefault="006B6DC1" w:rsidP="00892987">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6B6DC1" w:rsidRPr="00192A8A" w:rsidRDefault="006B6DC1"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6B6DC1" w:rsidRPr="00192A8A" w:rsidRDefault="006B6DC1"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6B6DC1" w:rsidRPr="00192A8A" w:rsidRDefault="006B6DC1"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6B6DC1" w:rsidRPr="00192A8A" w:rsidRDefault="006B6DC1" w:rsidP="00892987">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6B6DC1" w:rsidRPr="00192A8A" w:rsidTr="0089298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6B6DC1" w:rsidRPr="00192A8A" w:rsidRDefault="006B6DC1" w:rsidP="00892987">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6B6DC1" w:rsidRPr="00192A8A" w:rsidRDefault="006B6DC1" w:rsidP="00892987">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6B6DC1" w:rsidRPr="00192A8A" w:rsidRDefault="006B6DC1" w:rsidP="00892987">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6B6DC1" w:rsidRPr="00824C1E" w:rsidRDefault="006B6DC1" w:rsidP="00892987">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6B6DC1" w:rsidRPr="00192A8A" w:rsidRDefault="006B6DC1" w:rsidP="00892987">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6B6DC1" w:rsidRPr="00192A8A" w:rsidTr="0089298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6B6DC1" w:rsidRPr="00192A8A" w:rsidRDefault="006B6DC1" w:rsidP="00892987">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6B6DC1" w:rsidRPr="00192A8A" w:rsidRDefault="006B6DC1"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6B6DC1" w:rsidRPr="00192A8A" w:rsidRDefault="006B6DC1"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6B6DC1" w:rsidRPr="00192A8A" w:rsidRDefault="006B6DC1"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6B6DC1" w:rsidRPr="00192A8A" w:rsidRDefault="006B6DC1" w:rsidP="00892987">
            <w:pPr>
              <w:spacing w:after="0" w:line="240" w:lineRule="auto"/>
              <w:jc w:val="center"/>
              <w:rPr>
                <w:rFonts w:ascii="Arial" w:eastAsia="Times New Roman" w:hAnsi="Arial" w:cs="Arial"/>
                <w:sz w:val="20"/>
                <w:szCs w:val="20"/>
              </w:rPr>
            </w:pPr>
            <w:r>
              <w:rPr>
                <w:rFonts w:ascii="Arial" w:eastAsia="Times New Roman" w:hAnsi="Arial" w:cs="Arial"/>
                <w:sz w:val="20"/>
                <w:szCs w:val="20"/>
              </w:rPr>
              <w:t>1.5</w:t>
            </w:r>
            <w:bookmarkStart w:id="1" w:name="_GoBack"/>
            <w:bookmarkEnd w:id="1"/>
          </w:p>
        </w:tc>
      </w:tr>
    </w:tbl>
    <w:p w:rsidR="004B187B" w:rsidRDefault="004B187B"/>
    <w:sectPr w:rsidR="004B187B" w:rsidSect="0036309E">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connerton" w:date="2012-07-06T11:24:00Z" w:initials="c">
    <w:p w:rsidR="006B6DC1" w:rsidRDefault="006B6DC1">
      <w:pPr>
        <w:pStyle w:val="CommentText"/>
      </w:pPr>
      <w:r>
        <w:rPr>
          <w:rStyle w:val="CommentReference"/>
        </w:rPr>
        <w:annotationRef/>
      </w:r>
      <w:r>
        <w:t>Self-report</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09E"/>
    <w:rsid w:val="0036309E"/>
    <w:rsid w:val="004B187B"/>
    <w:rsid w:val="006B6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309E"/>
    <w:pPr>
      <w:spacing w:after="105"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6309E"/>
    <w:rPr>
      <w:color w:val="333333"/>
      <w:u w:val="single"/>
    </w:rPr>
  </w:style>
  <w:style w:type="character" w:styleId="Emphasis">
    <w:name w:val="Emphasis"/>
    <w:basedOn w:val="DefaultParagraphFont"/>
    <w:uiPriority w:val="20"/>
    <w:qFormat/>
    <w:rsid w:val="0036309E"/>
    <w:rPr>
      <w:i/>
      <w:iCs/>
    </w:rPr>
  </w:style>
  <w:style w:type="character" w:styleId="CommentReference">
    <w:name w:val="annotation reference"/>
    <w:basedOn w:val="DefaultParagraphFont"/>
    <w:uiPriority w:val="99"/>
    <w:semiHidden/>
    <w:unhideWhenUsed/>
    <w:rsid w:val="006B6DC1"/>
    <w:rPr>
      <w:sz w:val="16"/>
      <w:szCs w:val="16"/>
    </w:rPr>
  </w:style>
  <w:style w:type="paragraph" w:styleId="CommentText">
    <w:name w:val="annotation text"/>
    <w:basedOn w:val="Normal"/>
    <w:link w:val="CommentTextChar"/>
    <w:uiPriority w:val="99"/>
    <w:semiHidden/>
    <w:unhideWhenUsed/>
    <w:rsid w:val="006B6DC1"/>
    <w:pPr>
      <w:spacing w:line="240" w:lineRule="auto"/>
    </w:pPr>
    <w:rPr>
      <w:sz w:val="20"/>
      <w:szCs w:val="20"/>
    </w:rPr>
  </w:style>
  <w:style w:type="character" w:customStyle="1" w:styleId="CommentTextChar">
    <w:name w:val="Comment Text Char"/>
    <w:basedOn w:val="DefaultParagraphFont"/>
    <w:link w:val="CommentText"/>
    <w:uiPriority w:val="99"/>
    <w:semiHidden/>
    <w:rsid w:val="006B6DC1"/>
    <w:rPr>
      <w:sz w:val="20"/>
      <w:szCs w:val="20"/>
    </w:rPr>
  </w:style>
  <w:style w:type="paragraph" w:styleId="CommentSubject">
    <w:name w:val="annotation subject"/>
    <w:basedOn w:val="CommentText"/>
    <w:next w:val="CommentText"/>
    <w:link w:val="CommentSubjectChar"/>
    <w:uiPriority w:val="99"/>
    <w:semiHidden/>
    <w:unhideWhenUsed/>
    <w:rsid w:val="006B6DC1"/>
    <w:rPr>
      <w:b/>
      <w:bCs/>
    </w:rPr>
  </w:style>
  <w:style w:type="character" w:customStyle="1" w:styleId="CommentSubjectChar">
    <w:name w:val="Comment Subject Char"/>
    <w:basedOn w:val="CommentTextChar"/>
    <w:link w:val="CommentSubject"/>
    <w:uiPriority w:val="99"/>
    <w:semiHidden/>
    <w:rsid w:val="006B6DC1"/>
    <w:rPr>
      <w:b/>
      <w:bCs/>
      <w:sz w:val="20"/>
      <w:szCs w:val="20"/>
    </w:rPr>
  </w:style>
  <w:style w:type="paragraph" w:styleId="BalloonText">
    <w:name w:val="Balloon Text"/>
    <w:basedOn w:val="Normal"/>
    <w:link w:val="BalloonTextChar"/>
    <w:uiPriority w:val="99"/>
    <w:semiHidden/>
    <w:unhideWhenUsed/>
    <w:rsid w:val="006B6D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D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309E"/>
    <w:pPr>
      <w:spacing w:after="105"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6309E"/>
    <w:rPr>
      <w:color w:val="333333"/>
      <w:u w:val="single"/>
    </w:rPr>
  </w:style>
  <w:style w:type="character" w:styleId="Emphasis">
    <w:name w:val="Emphasis"/>
    <w:basedOn w:val="DefaultParagraphFont"/>
    <w:uiPriority w:val="20"/>
    <w:qFormat/>
    <w:rsid w:val="0036309E"/>
    <w:rPr>
      <w:i/>
      <w:iCs/>
    </w:rPr>
  </w:style>
  <w:style w:type="character" w:styleId="CommentReference">
    <w:name w:val="annotation reference"/>
    <w:basedOn w:val="DefaultParagraphFont"/>
    <w:uiPriority w:val="99"/>
    <w:semiHidden/>
    <w:unhideWhenUsed/>
    <w:rsid w:val="006B6DC1"/>
    <w:rPr>
      <w:sz w:val="16"/>
      <w:szCs w:val="16"/>
    </w:rPr>
  </w:style>
  <w:style w:type="paragraph" w:styleId="CommentText">
    <w:name w:val="annotation text"/>
    <w:basedOn w:val="Normal"/>
    <w:link w:val="CommentTextChar"/>
    <w:uiPriority w:val="99"/>
    <w:semiHidden/>
    <w:unhideWhenUsed/>
    <w:rsid w:val="006B6DC1"/>
    <w:pPr>
      <w:spacing w:line="240" w:lineRule="auto"/>
    </w:pPr>
    <w:rPr>
      <w:sz w:val="20"/>
      <w:szCs w:val="20"/>
    </w:rPr>
  </w:style>
  <w:style w:type="character" w:customStyle="1" w:styleId="CommentTextChar">
    <w:name w:val="Comment Text Char"/>
    <w:basedOn w:val="DefaultParagraphFont"/>
    <w:link w:val="CommentText"/>
    <w:uiPriority w:val="99"/>
    <w:semiHidden/>
    <w:rsid w:val="006B6DC1"/>
    <w:rPr>
      <w:sz w:val="20"/>
      <w:szCs w:val="20"/>
    </w:rPr>
  </w:style>
  <w:style w:type="paragraph" w:styleId="CommentSubject">
    <w:name w:val="annotation subject"/>
    <w:basedOn w:val="CommentText"/>
    <w:next w:val="CommentText"/>
    <w:link w:val="CommentSubjectChar"/>
    <w:uiPriority w:val="99"/>
    <w:semiHidden/>
    <w:unhideWhenUsed/>
    <w:rsid w:val="006B6DC1"/>
    <w:rPr>
      <w:b/>
      <w:bCs/>
    </w:rPr>
  </w:style>
  <w:style w:type="character" w:customStyle="1" w:styleId="CommentSubjectChar">
    <w:name w:val="Comment Subject Char"/>
    <w:basedOn w:val="CommentTextChar"/>
    <w:link w:val="CommentSubject"/>
    <w:uiPriority w:val="99"/>
    <w:semiHidden/>
    <w:rsid w:val="006B6DC1"/>
    <w:rPr>
      <w:b/>
      <w:bCs/>
      <w:sz w:val="20"/>
      <w:szCs w:val="20"/>
    </w:rPr>
  </w:style>
  <w:style w:type="paragraph" w:styleId="BalloonText">
    <w:name w:val="Balloon Text"/>
    <w:basedOn w:val="Normal"/>
    <w:link w:val="BalloonTextChar"/>
    <w:uiPriority w:val="99"/>
    <w:semiHidden/>
    <w:unhideWhenUsed/>
    <w:rsid w:val="006B6D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D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6568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0">
          <w:marLeft w:val="0"/>
          <w:marRight w:val="0"/>
          <w:marTop w:val="0"/>
          <w:marBottom w:val="0"/>
          <w:divBdr>
            <w:top w:val="none" w:sz="0" w:space="0" w:color="auto"/>
            <w:left w:val="none" w:sz="0" w:space="0" w:color="auto"/>
            <w:bottom w:val="none" w:sz="0" w:space="0" w:color="auto"/>
            <w:right w:val="none" w:sz="0" w:space="0" w:color="auto"/>
          </w:divBdr>
          <w:divsChild>
            <w:div w:id="1535385629">
              <w:marLeft w:val="0"/>
              <w:marRight w:val="0"/>
              <w:marTop w:val="0"/>
              <w:marBottom w:val="0"/>
              <w:divBdr>
                <w:top w:val="none" w:sz="0" w:space="0" w:color="auto"/>
                <w:left w:val="none" w:sz="0" w:space="0" w:color="auto"/>
                <w:bottom w:val="none" w:sz="0" w:space="0" w:color="auto"/>
                <w:right w:val="none" w:sz="0" w:space="0" w:color="auto"/>
              </w:divBdr>
              <w:divsChild>
                <w:div w:id="463043929">
                  <w:marLeft w:val="0"/>
                  <w:marRight w:val="0"/>
                  <w:marTop w:val="0"/>
                  <w:marBottom w:val="0"/>
                  <w:divBdr>
                    <w:top w:val="none" w:sz="0" w:space="0" w:color="auto"/>
                    <w:left w:val="none" w:sz="0" w:space="0" w:color="auto"/>
                    <w:bottom w:val="none" w:sz="0" w:space="0" w:color="auto"/>
                    <w:right w:val="none" w:sz="0" w:space="0" w:color="auto"/>
                  </w:divBdr>
                  <w:divsChild>
                    <w:div w:id="2119518561">
                      <w:marLeft w:val="300"/>
                      <w:marRight w:val="300"/>
                      <w:marTop w:val="150"/>
                      <w:marBottom w:val="0"/>
                      <w:divBdr>
                        <w:top w:val="none" w:sz="0" w:space="0" w:color="auto"/>
                        <w:left w:val="none" w:sz="0" w:space="0" w:color="auto"/>
                        <w:bottom w:val="none" w:sz="0" w:space="0" w:color="auto"/>
                        <w:right w:val="none" w:sz="0" w:space="0" w:color="auto"/>
                      </w:divBdr>
                      <w:divsChild>
                        <w:div w:id="1541892036">
                          <w:marLeft w:val="0"/>
                          <w:marRight w:val="0"/>
                          <w:marTop w:val="150"/>
                          <w:marBottom w:val="0"/>
                          <w:divBdr>
                            <w:top w:val="single" w:sz="12" w:space="0" w:color="666666"/>
                            <w:left w:val="none" w:sz="0" w:space="0" w:color="auto"/>
                            <w:bottom w:val="none" w:sz="0" w:space="0" w:color="auto"/>
                            <w:right w:val="none" w:sz="0" w:space="0" w:color="auto"/>
                          </w:divBdr>
                          <w:divsChild>
                            <w:div w:id="1017925209">
                              <w:marLeft w:val="0"/>
                              <w:marRight w:val="0"/>
                              <w:marTop w:val="0"/>
                              <w:marBottom w:val="0"/>
                              <w:divBdr>
                                <w:top w:val="none" w:sz="0" w:space="0" w:color="auto"/>
                                <w:left w:val="none" w:sz="0" w:space="0" w:color="auto"/>
                                <w:bottom w:val="none" w:sz="0" w:space="0" w:color="auto"/>
                                <w:right w:val="none" w:sz="0" w:space="0" w:color="auto"/>
                              </w:divBdr>
                              <w:divsChild>
                                <w:div w:id="1547446910">
                                  <w:marLeft w:val="225"/>
                                  <w:marRight w:val="0"/>
                                  <w:marTop w:val="0"/>
                                  <w:marBottom w:val="0"/>
                                  <w:divBdr>
                                    <w:top w:val="none" w:sz="0" w:space="0" w:color="auto"/>
                                    <w:left w:val="none" w:sz="0" w:space="0" w:color="auto"/>
                                    <w:bottom w:val="none" w:sz="0" w:space="0" w:color="auto"/>
                                    <w:right w:val="none" w:sz="0" w:space="0" w:color="auto"/>
                                  </w:divBdr>
                                  <w:divsChild>
                                    <w:div w:id="25832643">
                                      <w:marLeft w:val="0"/>
                                      <w:marRight w:val="0"/>
                                      <w:marTop w:val="0"/>
                                      <w:marBottom w:val="450"/>
                                      <w:divBdr>
                                        <w:top w:val="none" w:sz="0" w:space="0" w:color="auto"/>
                                        <w:left w:val="single" w:sz="48" w:space="0" w:color="CCCCCC"/>
                                        <w:bottom w:val="none" w:sz="0" w:space="0" w:color="auto"/>
                                        <w:right w:val="none" w:sz="0" w:space="0" w:color="auto"/>
                                      </w:divBdr>
                                      <w:divsChild>
                                        <w:div w:id="1224369436">
                                          <w:marLeft w:val="0"/>
                                          <w:marRight w:val="0"/>
                                          <w:marTop w:val="0"/>
                                          <w:marBottom w:val="0"/>
                                          <w:divBdr>
                                            <w:top w:val="none" w:sz="0" w:space="0" w:color="auto"/>
                                            <w:left w:val="none" w:sz="0" w:space="0" w:color="auto"/>
                                            <w:bottom w:val="none" w:sz="0" w:space="0" w:color="auto"/>
                                            <w:right w:val="none" w:sz="0" w:space="0" w:color="auto"/>
                                          </w:divBdr>
                                          <w:divsChild>
                                            <w:div w:id="978918467">
                                              <w:marLeft w:val="1800"/>
                                              <w:marRight w:val="0"/>
                                              <w:marTop w:val="0"/>
                                              <w:marBottom w:val="0"/>
                                              <w:divBdr>
                                                <w:top w:val="none" w:sz="0" w:space="0" w:color="auto"/>
                                                <w:left w:val="none" w:sz="0" w:space="0" w:color="auto"/>
                                                <w:bottom w:val="none" w:sz="0" w:space="0" w:color="auto"/>
                                                <w:right w:val="none" w:sz="0" w:space="0" w:color="auto"/>
                                              </w:divBdr>
                                              <w:divsChild>
                                                <w:div w:id="1731921760">
                                                  <w:marLeft w:val="0"/>
                                                  <w:marRight w:val="0"/>
                                                  <w:marTop w:val="0"/>
                                                  <w:marBottom w:val="0"/>
                                                  <w:divBdr>
                                                    <w:top w:val="none" w:sz="0" w:space="0" w:color="auto"/>
                                                    <w:left w:val="none" w:sz="0" w:space="0" w:color="auto"/>
                                                    <w:bottom w:val="none" w:sz="0" w:space="0" w:color="auto"/>
                                                    <w:right w:val="none" w:sz="0" w:space="0" w:color="auto"/>
                                                  </w:divBdr>
                                                </w:div>
                                                <w:div w:id="2081781637">
                                                  <w:marLeft w:val="0"/>
                                                  <w:marRight w:val="0"/>
                                                  <w:marTop w:val="0"/>
                                                  <w:marBottom w:val="105"/>
                                                  <w:divBdr>
                                                    <w:top w:val="none" w:sz="0" w:space="0" w:color="auto"/>
                                                    <w:left w:val="none" w:sz="0" w:space="0" w:color="auto"/>
                                                    <w:bottom w:val="none" w:sz="0" w:space="0" w:color="auto"/>
                                                    <w:right w:val="none" w:sz="0" w:space="0" w:color="auto"/>
                                                  </w:divBdr>
                                                </w:div>
                                                <w:div w:id="171523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0796811">
      <w:bodyDiv w:val="1"/>
      <w:marLeft w:val="0"/>
      <w:marRight w:val="0"/>
      <w:marTop w:val="0"/>
      <w:marBottom w:val="0"/>
      <w:divBdr>
        <w:top w:val="none" w:sz="0" w:space="0" w:color="auto"/>
        <w:left w:val="none" w:sz="0" w:space="0" w:color="auto"/>
        <w:bottom w:val="none" w:sz="0" w:space="0" w:color="auto"/>
        <w:right w:val="none" w:sz="0" w:space="0" w:color="auto"/>
      </w:divBdr>
      <w:divsChild>
        <w:div w:id="1993675631">
          <w:marLeft w:val="0"/>
          <w:marRight w:val="0"/>
          <w:marTop w:val="0"/>
          <w:marBottom w:val="0"/>
          <w:divBdr>
            <w:top w:val="none" w:sz="0" w:space="0" w:color="auto"/>
            <w:left w:val="none" w:sz="0" w:space="0" w:color="auto"/>
            <w:bottom w:val="none" w:sz="0" w:space="0" w:color="auto"/>
            <w:right w:val="none" w:sz="0" w:space="0" w:color="auto"/>
          </w:divBdr>
          <w:divsChild>
            <w:div w:id="2142109949">
              <w:marLeft w:val="0"/>
              <w:marRight w:val="0"/>
              <w:marTop w:val="0"/>
              <w:marBottom w:val="0"/>
              <w:divBdr>
                <w:top w:val="none" w:sz="0" w:space="0" w:color="auto"/>
                <w:left w:val="none" w:sz="0" w:space="0" w:color="auto"/>
                <w:bottom w:val="none" w:sz="0" w:space="0" w:color="auto"/>
                <w:right w:val="none" w:sz="0" w:space="0" w:color="auto"/>
              </w:divBdr>
              <w:divsChild>
                <w:div w:id="147792515">
                  <w:marLeft w:val="0"/>
                  <w:marRight w:val="0"/>
                  <w:marTop w:val="0"/>
                  <w:marBottom w:val="0"/>
                  <w:divBdr>
                    <w:top w:val="none" w:sz="0" w:space="0" w:color="auto"/>
                    <w:left w:val="none" w:sz="0" w:space="0" w:color="auto"/>
                    <w:bottom w:val="none" w:sz="0" w:space="0" w:color="auto"/>
                    <w:right w:val="none" w:sz="0" w:space="0" w:color="auto"/>
                  </w:divBdr>
                  <w:divsChild>
                    <w:div w:id="103350772">
                      <w:marLeft w:val="300"/>
                      <w:marRight w:val="300"/>
                      <w:marTop w:val="150"/>
                      <w:marBottom w:val="0"/>
                      <w:divBdr>
                        <w:top w:val="none" w:sz="0" w:space="0" w:color="auto"/>
                        <w:left w:val="none" w:sz="0" w:space="0" w:color="auto"/>
                        <w:bottom w:val="none" w:sz="0" w:space="0" w:color="auto"/>
                        <w:right w:val="none" w:sz="0" w:space="0" w:color="auto"/>
                      </w:divBdr>
                      <w:divsChild>
                        <w:div w:id="2131125552">
                          <w:marLeft w:val="0"/>
                          <w:marRight w:val="0"/>
                          <w:marTop w:val="150"/>
                          <w:marBottom w:val="0"/>
                          <w:divBdr>
                            <w:top w:val="single" w:sz="12" w:space="0" w:color="666666"/>
                            <w:left w:val="none" w:sz="0" w:space="0" w:color="auto"/>
                            <w:bottom w:val="none" w:sz="0" w:space="0" w:color="auto"/>
                            <w:right w:val="none" w:sz="0" w:space="0" w:color="auto"/>
                          </w:divBdr>
                          <w:divsChild>
                            <w:div w:id="1898736090">
                              <w:marLeft w:val="0"/>
                              <w:marRight w:val="0"/>
                              <w:marTop w:val="0"/>
                              <w:marBottom w:val="0"/>
                              <w:divBdr>
                                <w:top w:val="none" w:sz="0" w:space="0" w:color="auto"/>
                                <w:left w:val="none" w:sz="0" w:space="0" w:color="auto"/>
                                <w:bottom w:val="none" w:sz="0" w:space="0" w:color="auto"/>
                                <w:right w:val="none" w:sz="0" w:space="0" w:color="auto"/>
                              </w:divBdr>
                              <w:divsChild>
                                <w:div w:id="1676806448">
                                  <w:marLeft w:val="225"/>
                                  <w:marRight w:val="0"/>
                                  <w:marTop w:val="0"/>
                                  <w:marBottom w:val="0"/>
                                  <w:divBdr>
                                    <w:top w:val="none" w:sz="0" w:space="0" w:color="auto"/>
                                    <w:left w:val="none" w:sz="0" w:space="0" w:color="auto"/>
                                    <w:bottom w:val="none" w:sz="0" w:space="0" w:color="auto"/>
                                    <w:right w:val="none" w:sz="0" w:space="0" w:color="auto"/>
                                  </w:divBdr>
                                  <w:divsChild>
                                    <w:div w:id="809439189">
                                      <w:marLeft w:val="0"/>
                                      <w:marRight w:val="0"/>
                                      <w:marTop w:val="0"/>
                                      <w:marBottom w:val="450"/>
                                      <w:divBdr>
                                        <w:top w:val="none" w:sz="0" w:space="0" w:color="auto"/>
                                        <w:left w:val="single" w:sz="48" w:space="0" w:color="CCCCCC"/>
                                        <w:bottom w:val="none" w:sz="0" w:space="0" w:color="auto"/>
                                        <w:right w:val="none" w:sz="0" w:space="0" w:color="auto"/>
                                      </w:divBdr>
                                      <w:divsChild>
                                        <w:div w:id="81805141">
                                          <w:marLeft w:val="0"/>
                                          <w:marRight w:val="0"/>
                                          <w:marTop w:val="0"/>
                                          <w:marBottom w:val="0"/>
                                          <w:divBdr>
                                            <w:top w:val="none" w:sz="0" w:space="0" w:color="auto"/>
                                            <w:left w:val="none" w:sz="0" w:space="0" w:color="auto"/>
                                            <w:bottom w:val="none" w:sz="0" w:space="0" w:color="auto"/>
                                            <w:right w:val="none" w:sz="0" w:space="0" w:color="auto"/>
                                          </w:divBdr>
                                          <w:divsChild>
                                            <w:div w:id="238557876">
                                              <w:marLeft w:val="1800"/>
                                              <w:marRight w:val="0"/>
                                              <w:marTop w:val="0"/>
                                              <w:marBottom w:val="0"/>
                                              <w:divBdr>
                                                <w:top w:val="none" w:sz="0" w:space="0" w:color="auto"/>
                                                <w:left w:val="none" w:sz="0" w:space="0" w:color="auto"/>
                                                <w:bottom w:val="none" w:sz="0" w:space="0" w:color="auto"/>
                                                <w:right w:val="none" w:sz="0" w:space="0" w:color="auto"/>
                                              </w:divBdr>
                                              <w:divsChild>
                                                <w:div w:id="1570924827">
                                                  <w:marLeft w:val="0"/>
                                                  <w:marRight w:val="0"/>
                                                  <w:marTop w:val="0"/>
                                                  <w:marBottom w:val="0"/>
                                                  <w:divBdr>
                                                    <w:top w:val="none" w:sz="0" w:space="0" w:color="auto"/>
                                                    <w:left w:val="none" w:sz="0" w:space="0" w:color="auto"/>
                                                    <w:bottom w:val="none" w:sz="0" w:space="0" w:color="auto"/>
                                                    <w:right w:val="none" w:sz="0" w:space="0" w:color="auto"/>
                                                  </w:divBdr>
                                                </w:div>
                                                <w:div w:id="1566262162">
                                                  <w:marLeft w:val="0"/>
                                                  <w:marRight w:val="0"/>
                                                  <w:marTop w:val="0"/>
                                                  <w:marBottom w:val="105"/>
                                                  <w:divBdr>
                                                    <w:top w:val="none" w:sz="0" w:space="0" w:color="auto"/>
                                                    <w:left w:val="none" w:sz="0" w:space="0" w:color="auto"/>
                                                    <w:bottom w:val="none" w:sz="0" w:space="0" w:color="auto"/>
                                                    <w:right w:val="none" w:sz="0" w:space="0" w:color="auto"/>
                                                  </w:divBdr>
                                                </w:div>
                                                <w:div w:id="157713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7726869">
      <w:bodyDiv w:val="1"/>
      <w:marLeft w:val="0"/>
      <w:marRight w:val="0"/>
      <w:marTop w:val="0"/>
      <w:marBottom w:val="0"/>
      <w:divBdr>
        <w:top w:val="none" w:sz="0" w:space="0" w:color="auto"/>
        <w:left w:val="none" w:sz="0" w:space="0" w:color="auto"/>
        <w:bottom w:val="none" w:sz="0" w:space="0" w:color="auto"/>
        <w:right w:val="none" w:sz="0" w:space="0" w:color="auto"/>
      </w:divBdr>
      <w:divsChild>
        <w:div w:id="1442146523">
          <w:marLeft w:val="0"/>
          <w:marRight w:val="0"/>
          <w:marTop w:val="0"/>
          <w:marBottom w:val="0"/>
          <w:divBdr>
            <w:top w:val="none" w:sz="0" w:space="0" w:color="auto"/>
            <w:left w:val="none" w:sz="0" w:space="0" w:color="auto"/>
            <w:bottom w:val="none" w:sz="0" w:space="0" w:color="auto"/>
            <w:right w:val="none" w:sz="0" w:space="0" w:color="auto"/>
          </w:divBdr>
          <w:divsChild>
            <w:div w:id="37631572">
              <w:marLeft w:val="0"/>
              <w:marRight w:val="0"/>
              <w:marTop w:val="0"/>
              <w:marBottom w:val="0"/>
              <w:divBdr>
                <w:top w:val="none" w:sz="0" w:space="0" w:color="auto"/>
                <w:left w:val="none" w:sz="0" w:space="0" w:color="auto"/>
                <w:bottom w:val="none" w:sz="0" w:space="0" w:color="auto"/>
                <w:right w:val="none" w:sz="0" w:space="0" w:color="auto"/>
              </w:divBdr>
              <w:divsChild>
                <w:div w:id="587618684">
                  <w:marLeft w:val="0"/>
                  <w:marRight w:val="0"/>
                  <w:marTop w:val="0"/>
                  <w:marBottom w:val="0"/>
                  <w:divBdr>
                    <w:top w:val="none" w:sz="0" w:space="0" w:color="auto"/>
                    <w:left w:val="none" w:sz="0" w:space="0" w:color="auto"/>
                    <w:bottom w:val="none" w:sz="0" w:space="0" w:color="auto"/>
                    <w:right w:val="none" w:sz="0" w:space="0" w:color="auto"/>
                  </w:divBdr>
                  <w:divsChild>
                    <w:div w:id="82263389">
                      <w:marLeft w:val="300"/>
                      <w:marRight w:val="300"/>
                      <w:marTop w:val="150"/>
                      <w:marBottom w:val="0"/>
                      <w:divBdr>
                        <w:top w:val="none" w:sz="0" w:space="0" w:color="auto"/>
                        <w:left w:val="none" w:sz="0" w:space="0" w:color="auto"/>
                        <w:bottom w:val="none" w:sz="0" w:space="0" w:color="auto"/>
                        <w:right w:val="none" w:sz="0" w:space="0" w:color="auto"/>
                      </w:divBdr>
                      <w:divsChild>
                        <w:div w:id="1579172295">
                          <w:marLeft w:val="0"/>
                          <w:marRight w:val="0"/>
                          <w:marTop w:val="150"/>
                          <w:marBottom w:val="0"/>
                          <w:divBdr>
                            <w:top w:val="single" w:sz="12" w:space="0" w:color="666666"/>
                            <w:left w:val="none" w:sz="0" w:space="0" w:color="auto"/>
                            <w:bottom w:val="none" w:sz="0" w:space="0" w:color="auto"/>
                            <w:right w:val="none" w:sz="0" w:space="0" w:color="auto"/>
                          </w:divBdr>
                          <w:divsChild>
                            <w:div w:id="326137139">
                              <w:marLeft w:val="0"/>
                              <w:marRight w:val="0"/>
                              <w:marTop w:val="0"/>
                              <w:marBottom w:val="0"/>
                              <w:divBdr>
                                <w:top w:val="none" w:sz="0" w:space="0" w:color="auto"/>
                                <w:left w:val="none" w:sz="0" w:space="0" w:color="auto"/>
                                <w:bottom w:val="none" w:sz="0" w:space="0" w:color="auto"/>
                                <w:right w:val="none" w:sz="0" w:space="0" w:color="auto"/>
                              </w:divBdr>
                              <w:divsChild>
                                <w:div w:id="162791584">
                                  <w:marLeft w:val="225"/>
                                  <w:marRight w:val="0"/>
                                  <w:marTop w:val="0"/>
                                  <w:marBottom w:val="0"/>
                                  <w:divBdr>
                                    <w:top w:val="none" w:sz="0" w:space="0" w:color="auto"/>
                                    <w:left w:val="none" w:sz="0" w:space="0" w:color="auto"/>
                                    <w:bottom w:val="none" w:sz="0" w:space="0" w:color="auto"/>
                                    <w:right w:val="none" w:sz="0" w:space="0" w:color="auto"/>
                                  </w:divBdr>
                                  <w:divsChild>
                                    <w:div w:id="1288509061">
                                      <w:marLeft w:val="0"/>
                                      <w:marRight w:val="0"/>
                                      <w:marTop w:val="0"/>
                                      <w:marBottom w:val="450"/>
                                      <w:divBdr>
                                        <w:top w:val="none" w:sz="0" w:space="0" w:color="auto"/>
                                        <w:left w:val="single" w:sz="48" w:space="0" w:color="CCCCCC"/>
                                        <w:bottom w:val="none" w:sz="0" w:space="0" w:color="auto"/>
                                        <w:right w:val="none" w:sz="0" w:space="0" w:color="auto"/>
                                      </w:divBdr>
                                      <w:divsChild>
                                        <w:div w:id="1309823964">
                                          <w:marLeft w:val="0"/>
                                          <w:marRight w:val="0"/>
                                          <w:marTop w:val="0"/>
                                          <w:marBottom w:val="0"/>
                                          <w:divBdr>
                                            <w:top w:val="none" w:sz="0" w:space="0" w:color="auto"/>
                                            <w:left w:val="none" w:sz="0" w:space="0" w:color="auto"/>
                                            <w:bottom w:val="none" w:sz="0" w:space="0" w:color="auto"/>
                                            <w:right w:val="none" w:sz="0" w:space="0" w:color="auto"/>
                                          </w:divBdr>
                                          <w:divsChild>
                                            <w:div w:id="438187594">
                                              <w:marLeft w:val="1800"/>
                                              <w:marRight w:val="0"/>
                                              <w:marTop w:val="0"/>
                                              <w:marBottom w:val="0"/>
                                              <w:divBdr>
                                                <w:top w:val="none" w:sz="0" w:space="0" w:color="auto"/>
                                                <w:left w:val="none" w:sz="0" w:space="0" w:color="auto"/>
                                                <w:bottom w:val="none" w:sz="0" w:space="0" w:color="auto"/>
                                                <w:right w:val="none" w:sz="0" w:space="0" w:color="auto"/>
                                              </w:divBdr>
                                              <w:divsChild>
                                                <w:div w:id="19626409">
                                                  <w:marLeft w:val="0"/>
                                                  <w:marRight w:val="0"/>
                                                  <w:marTop w:val="0"/>
                                                  <w:marBottom w:val="0"/>
                                                  <w:divBdr>
                                                    <w:top w:val="none" w:sz="0" w:space="0" w:color="auto"/>
                                                    <w:left w:val="none" w:sz="0" w:space="0" w:color="auto"/>
                                                    <w:bottom w:val="none" w:sz="0" w:space="0" w:color="auto"/>
                                                    <w:right w:val="none" w:sz="0" w:space="0" w:color="auto"/>
                                                  </w:divBdr>
                                                </w:div>
                                                <w:div w:id="1943805215">
                                                  <w:marLeft w:val="0"/>
                                                  <w:marRight w:val="0"/>
                                                  <w:marTop w:val="0"/>
                                                  <w:marBottom w:val="105"/>
                                                  <w:divBdr>
                                                    <w:top w:val="none" w:sz="0" w:space="0" w:color="auto"/>
                                                    <w:left w:val="none" w:sz="0" w:space="0" w:color="auto"/>
                                                    <w:bottom w:val="none" w:sz="0" w:space="0" w:color="auto"/>
                                                    <w:right w:val="none" w:sz="0" w:space="0" w:color="auto"/>
                                                  </w:divBdr>
                                                </w:div>
                                                <w:div w:id="91128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3388405">
      <w:bodyDiv w:val="1"/>
      <w:marLeft w:val="0"/>
      <w:marRight w:val="0"/>
      <w:marTop w:val="0"/>
      <w:marBottom w:val="0"/>
      <w:divBdr>
        <w:top w:val="none" w:sz="0" w:space="0" w:color="auto"/>
        <w:left w:val="none" w:sz="0" w:space="0" w:color="auto"/>
        <w:bottom w:val="none" w:sz="0" w:space="0" w:color="auto"/>
        <w:right w:val="none" w:sz="0" w:space="0" w:color="auto"/>
      </w:divBdr>
      <w:divsChild>
        <w:div w:id="1507360612">
          <w:marLeft w:val="0"/>
          <w:marRight w:val="0"/>
          <w:marTop w:val="0"/>
          <w:marBottom w:val="0"/>
          <w:divBdr>
            <w:top w:val="none" w:sz="0" w:space="0" w:color="auto"/>
            <w:left w:val="none" w:sz="0" w:space="0" w:color="auto"/>
            <w:bottom w:val="none" w:sz="0" w:space="0" w:color="auto"/>
            <w:right w:val="none" w:sz="0" w:space="0" w:color="auto"/>
          </w:divBdr>
          <w:divsChild>
            <w:div w:id="506791752">
              <w:marLeft w:val="0"/>
              <w:marRight w:val="0"/>
              <w:marTop w:val="0"/>
              <w:marBottom w:val="0"/>
              <w:divBdr>
                <w:top w:val="none" w:sz="0" w:space="0" w:color="auto"/>
                <w:left w:val="none" w:sz="0" w:space="0" w:color="auto"/>
                <w:bottom w:val="none" w:sz="0" w:space="0" w:color="auto"/>
                <w:right w:val="none" w:sz="0" w:space="0" w:color="auto"/>
              </w:divBdr>
              <w:divsChild>
                <w:div w:id="1216358357">
                  <w:marLeft w:val="0"/>
                  <w:marRight w:val="0"/>
                  <w:marTop w:val="0"/>
                  <w:marBottom w:val="0"/>
                  <w:divBdr>
                    <w:top w:val="none" w:sz="0" w:space="0" w:color="auto"/>
                    <w:left w:val="none" w:sz="0" w:space="0" w:color="auto"/>
                    <w:bottom w:val="none" w:sz="0" w:space="0" w:color="auto"/>
                    <w:right w:val="none" w:sz="0" w:space="0" w:color="auto"/>
                  </w:divBdr>
                  <w:divsChild>
                    <w:div w:id="1216893289">
                      <w:marLeft w:val="300"/>
                      <w:marRight w:val="300"/>
                      <w:marTop w:val="150"/>
                      <w:marBottom w:val="0"/>
                      <w:divBdr>
                        <w:top w:val="none" w:sz="0" w:space="0" w:color="auto"/>
                        <w:left w:val="none" w:sz="0" w:space="0" w:color="auto"/>
                        <w:bottom w:val="none" w:sz="0" w:space="0" w:color="auto"/>
                        <w:right w:val="none" w:sz="0" w:space="0" w:color="auto"/>
                      </w:divBdr>
                      <w:divsChild>
                        <w:div w:id="923799074">
                          <w:marLeft w:val="0"/>
                          <w:marRight w:val="0"/>
                          <w:marTop w:val="150"/>
                          <w:marBottom w:val="0"/>
                          <w:divBdr>
                            <w:top w:val="single" w:sz="12" w:space="0" w:color="666666"/>
                            <w:left w:val="none" w:sz="0" w:space="0" w:color="auto"/>
                            <w:bottom w:val="none" w:sz="0" w:space="0" w:color="auto"/>
                            <w:right w:val="none" w:sz="0" w:space="0" w:color="auto"/>
                          </w:divBdr>
                          <w:divsChild>
                            <w:div w:id="1101101496">
                              <w:marLeft w:val="0"/>
                              <w:marRight w:val="0"/>
                              <w:marTop w:val="0"/>
                              <w:marBottom w:val="0"/>
                              <w:divBdr>
                                <w:top w:val="none" w:sz="0" w:space="0" w:color="auto"/>
                                <w:left w:val="none" w:sz="0" w:space="0" w:color="auto"/>
                                <w:bottom w:val="none" w:sz="0" w:space="0" w:color="auto"/>
                                <w:right w:val="none" w:sz="0" w:space="0" w:color="auto"/>
                              </w:divBdr>
                              <w:divsChild>
                                <w:div w:id="1231308893">
                                  <w:marLeft w:val="0"/>
                                  <w:marRight w:val="0"/>
                                  <w:marTop w:val="0"/>
                                  <w:marBottom w:val="450"/>
                                  <w:divBdr>
                                    <w:top w:val="none" w:sz="0" w:space="0" w:color="auto"/>
                                    <w:left w:val="single" w:sz="48" w:space="0" w:color="CCCCCC"/>
                                    <w:bottom w:val="none" w:sz="0" w:space="0" w:color="auto"/>
                                    <w:right w:val="none" w:sz="0" w:space="0" w:color="auto"/>
                                  </w:divBdr>
                                  <w:divsChild>
                                    <w:div w:id="1407923853">
                                      <w:marLeft w:val="0"/>
                                      <w:marRight w:val="0"/>
                                      <w:marTop w:val="0"/>
                                      <w:marBottom w:val="0"/>
                                      <w:divBdr>
                                        <w:top w:val="none" w:sz="0" w:space="0" w:color="auto"/>
                                        <w:left w:val="none" w:sz="0" w:space="0" w:color="auto"/>
                                        <w:bottom w:val="none" w:sz="0" w:space="0" w:color="auto"/>
                                        <w:right w:val="none" w:sz="0" w:space="0" w:color="auto"/>
                                      </w:divBdr>
                                      <w:divsChild>
                                        <w:div w:id="706636202">
                                          <w:marLeft w:val="1800"/>
                                          <w:marRight w:val="0"/>
                                          <w:marTop w:val="0"/>
                                          <w:marBottom w:val="0"/>
                                          <w:divBdr>
                                            <w:top w:val="none" w:sz="0" w:space="0" w:color="auto"/>
                                            <w:left w:val="none" w:sz="0" w:space="0" w:color="auto"/>
                                            <w:bottom w:val="none" w:sz="0" w:space="0" w:color="auto"/>
                                            <w:right w:val="none" w:sz="0" w:space="0" w:color="auto"/>
                                          </w:divBdr>
                                          <w:divsChild>
                                            <w:div w:id="227882625">
                                              <w:marLeft w:val="0"/>
                                              <w:marRight w:val="0"/>
                                              <w:marTop w:val="0"/>
                                              <w:marBottom w:val="0"/>
                                              <w:divBdr>
                                                <w:top w:val="none" w:sz="0" w:space="0" w:color="auto"/>
                                                <w:left w:val="none" w:sz="0" w:space="0" w:color="auto"/>
                                                <w:bottom w:val="none" w:sz="0" w:space="0" w:color="auto"/>
                                                <w:right w:val="none" w:sz="0" w:space="0" w:color="auto"/>
                                              </w:divBdr>
                                            </w:div>
                                            <w:div w:id="71051173">
                                              <w:marLeft w:val="0"/>
                                              <w:marRight w:val="0"/>
                                              <w:marTop w:val="0"/>
                                              <w:marBottom w:val="105"/>
                                              <w:divBdr>
                                                <w:top w:val="none" w:sz="0" w:space="0" w:color="auto"/>
                                                <w:left w:val="none" w:sz="0" w:space="0" w:color="auto"/>
                                                <w:bottom w:val="none" w:sz="0" w:space="0" w:color="auto"/>
                                                <w:right w:val="none" w:sz="0" w:space="0" w:color="auto"/>
                                              </w:divBdr>
                                            </w:div>
                                            <w:div w:id="177643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3897899">
      <w:bodyDiv w:val="1"/>
      <w:marLeft w:val="0"/>
      <w:marRight w:val="0"/>
      <w:marTop w:val="0"/>
      <w:marBottom w:val="0"/>
      <w:divBdr>
        <w:top w:val="none" w:sz="0" w:space="0" w:color="auto"/>
        <w:left w:val="none" w:sz="0" w:space="0" w:color="auto"/>
        <w:bottom w:val="none" w:sz="0" w:space="0" w:color="auto"/>
        <w:right w:val="none" w:sz="0" w:space="0" w:color="auto"/>
      </w:divBdr>
      <w:divsChild>
        <w:div w:id="165097815">
          <w:marLeft w:val="0"/>
          <w:marRight w:val="0"/>
          <w:marTop w:val="0"/>
          <w:marBottom w:val="0"/>
          <w:divBdr>
            <w:top w:val="none" w:sz="0" w:space="0" w:color="auto"/>
            <w:left w:val="none" w:sz="0" w:space="0" w:color="auto"/>
            <w:bottom w:val="none" w:sz="0" w:space="0" w:color="auto"/>
            <w:right w:val="none" w:sz="0" w:space="0" w:color="auto"/>
          </w:divBdr>
          <w:divsChild>
            <w:div w:id="119690857">
              <w:marLeft w:val="0"/>
              <w:marRight w:val="0"/>
              <w:marTop w:val="0"/>
              <w:marBottom w:val="0"/>
              <w:divBdr>
                <w:top w:val="none" w:sz="0" w:space="0" w:color="auto"/>
                <w:left w:val="none" w:sz="0" w:space="0" w:color="auto"/>
                <w:bottom w:val="none" w:sz="0" w:space="0" w:color="auto"/>
                <w:right w:val="none" w:sz="0" w:space="0" w:color="auto"/>
              </w:divBdr>
              <w:divsChild>
                <w:div w:id="1492679842">
                  <w:marLeft w:val="0"/>
                  <w:marRight w:val="0"/>
                  <w:marTop w:val="0"/>
                  <w:marBottom w:val="0"/>
                  <w:divBdr>
                    <w:top w:val="none" w:sz="0" w:space="0" w:color="auto"/>
                    <w:left w:val="none" w:sz="0" w:space="0" w:color="auto"/>
                    <w:bottom w:val="none" w:sz="0" w:space="0" w:color="auto"/>
                    <w:right w:val="none" w:sz="0" w:space="0" w:color="auto"/>
                  </w:divBdr>
                  <w:divsChild>
                    <w:div w:id="356006621">
                      <w:marLeft w:val="300"/>
                      <w:marRight w:val="300"/>
                      <w:marTop w:val="150"/>
                      <w:marBottom w:val="0"/>
                      <w:divBdr>
                        <w:top w:val="none" w:sz="0" w:space="0" w:color="auto"/>
                        <w:left w:val="none" w:sz="0" w:space="0" w:color="auto"/>
                        <w:bottom w:val="none" w:sz="0" w:space="0" w:color="auto"/>
                        <w:right w:val="none" w:sz="0" w:space="0" w:color="auto"/>
                      </w:divBdr>
                      <w:divsChild>
                        <w:div w:id="1688630788">
                          <w:marLeft w:val="0"/>
                          <w:marRight w:val="0"/>
                          <w:marTop w:val="150"/>
                          <w:marBottom w:val="0"/>
                          <w:divBdr>
                            <w:top w:val="single" w:sz="12" w:space="0" w:color="666666"/>
                            <w:left w:val="none" w:sz="0" w:space="0" w:color="auto"/>
                            <w:bottom w:val="none" w:sz="0" w:space="0" w:color="auto"/>
                            <w:right w:val="none" w:sz="0" w:space="0" w:color="auto"/>
                          </w:divBdr>
                          <w:divsChild>
                            <w:div w:id="634605696">
                              <w:marLeft w:val="0"/>
                              <w:marRight w:val="0"/>
                              <w:marTop w:val="0"/>
                              <w:marBottom w:val="0"/>
                              <w:divBdr>
                                <w:top w:val="none" w:sz="0" w:space="0" w:color="auto"/>
                                <w:left w:val="none" w:sz="0" w:space="0" w:color="auto"/>
                                <w:bottom w:val="none" w:sz="0" w:space="0" w:color="auto"/>
                                <w:right w:val="none" w:sz="0" w:space="0" w:color="auto"/>
                              </w:divBdr>
                              <w:divsChild>
                                <w:div w:id="1701205256">
                                  <w:marLeft w:val="225"/>
                                  <w:marRight w:val="0"/>
                                  <w:marTop w:val="0"/>
                                  <w:marBottom w:val="0"/>
                                  <w:divBdr>
                                    <w:top w:val="none" w:sz="0" w:space="0" w:color="auto"/>
                                    <w:left w:val="none" w:sz="0" w:space="0" w:color="auto"/>
                                    <w:bottom w:val="none" w:sz="0" w:space="0" w:color="auto"/>
                                    <w:right w:val="none" w:sz="0" w:space="0" w:color="auto"/>
                                  </w:divBdr>
                                  <w:divsChild>
                                    <w:div w:id="443695168">
                                      <w:marLeft w:val="0"/>
                                      <w:marRight w:val="0"/>
                                      <w:marTop w:val="0"/>
                                      <w:marBottom w:val="450"/>
                                      <w:divBdr>
                                        <w:top w:val="none" w:sz="0" w:space="0" w:color="auto"/>
                                        <w:left w:val="single" w:sz="48" w:space="0" w:color="CCCCCC"/>
                                        <w:bottom w:val="none" w:sz="0" w:space="0" w:color="auto"/>
                                        <w:right w:val="none" w:sz="0" w:space="0" w:color="auto"/>
                                      </w:divBdr>
                                      <w:divsChild>
                                        <w:div w:id="11079315">
                                          <w:marLeft w:val="0"/>
                                          <w:marRight w:val="0"/>
                                          <w:marTop w:val="0"/>
                                          <w:marBottom w:val="0"/>
                                          <w:divBdr>
                                            <w:top w:val="none" w:sz="0" w:space="0" w:color="auto"/>
                                            <w:left w:val="none" w:sz="0" w:space="0" w:color="auto"/>
                                            <w:bottom w:val="none" w:sz="0" w:space="0" w:color="auto"/>
                                            <w:right w:val="none" w:sz="0" w:space="0" w:color="auto"/>
                                          </w:divBdr>
                                          <w:divsChild>
                                            <w:div w:id="1053233163">
                                              <w:marLeft w:val="1800"/>
                                              <w:marRight w:val="0"/>
                                              <w:marTop w:val="0"/>
                                              <w:marBottom w:val="0"/>
                                              <w:divBdr>
                                                <w:top w:val="none" w:sz="0" w:space="0" w:color="auto"/>
                                                <w:left w:val="none" w:sz="0" w:space="0" w:color="auto"/>
                                                <w:bottom w:val="none" w:sz="0" w:space="0" w:color="auto"/>
                                                <w:right w:val="none" w:sz="0" w:space="0" w:color="auto"/>
                                              </w:divBdr>
                                              <w:divsChild>
                                                <w:div w:id="994914740">
                                                  <w:marLeft w:val="0"/>
                                                  <w:marRight w:val="0"/>
                                                  <w:marTop w:val="0"/>
                                                  <w:marBottom w:val="0"/>
                                                  <w:divBdr>
                                                    <w:top w:val="none" w:sz="0" w:space="0" w:color="auto"/>
                                                    <w:left w:val="none" w:sz="0" w:space="0" w:color="auto"/>
                                                    <w:bottom w:val="none" w:sz="0" w:space="0" w:color="auto"/>
                                                    <w:right w:val="none" w:sz="0" w:space="0" w:color="auto"/>
                                                  </w:divBdr>
                                                </w:div>
                                                <w:div w:id="1755929076">
                                                  <w:marLeft w:val="0"/>
                                                  <w:marRight w:val="0"/>
                                                  <w:marTop w:val="0"/>
                                                  <w:marBottom w:val="105"/>
                                                  <w:divBdr>
                                                    <w:top w:val="none" w:sz="0" w:space="0" w:color="auto"/>
                                                    <w:left w:val="none" w:sz="0" w:space="0" w:color="auto"/>
                                                    <w:bottom w:val="none" w:sz="0" w:space="0" w:color="auto"/>
                                                    <w:right w:val="none" w:sz="0" w:space="0" w:color="auto"/>
                                                  </w:divBdr>
                                                </w:div>
                                                <w:div w:id="199880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hyperlink" Target="http://proxy.library.eiu.edu:2053/ehost/pdfviewer/pdfviewer?vid=9&amp;hid=107&amp;sid=406f914e-c5a8-4900-8821-4991baa60895%40sessionmgr10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1285</Words>
  <Characters>7325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cconnerton</dc:creator>
  <cp:lastModifiedBy>cconnerton</cp:lastModifiedBy>
  <cp:revision>1</cp:revision>
  <dcterms:created xsi:type="dcterms:W3CDTF">2012-07-06T16:13:00Z</dcterms:created>
  <dcterms:modified xsi:type="dcterms:W3CDTF">2012-07-06T16:26:00Z</dcterms:modified>
</cp:coreProperties>
</file>