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58" w:rsidRPr="00BF5758" w:rsidRDefault="00BF5758" w:rsidP="00BF5758">
      <w:pPr>
        <w:shd w:val="clear" w:color="auto" w:fill="F2F2F2"/>
        <w:spacing w:after="105" w:line="336" w:lineRule="auto"/>
        <w:rPr>
          <w:rFonts w:ascii="Trebuchet MS" w:eastAsia="Times New Roman" w:hAnsi="Trebuchet MS" w:cs="Times New Roman"/>
          <w:b/>
          <w:bCs/>
          <w:color w:val="595959"/>
          <w:sz w:val="20"/>
          <w:szCs w:val="20"/>
        </w:rPr>
      </w:pPr>
      <w:r w:rsidRPr="00BF5758">
        <w:rPr>
          <w:rFonts w:ascii="Trebuchet MS" w:eastAsia="Times New Roman" w:hAnsi="Trebuchet MS" w:cs="Times New Roman"/>
          <w:b/>
          <w:bCs/>
          <w:color w:val="595959"/>
          <w:sz w:val="20"/>
          <w:szCs w:val="20"/>
        </w:rPr>
        <w:t xml:space="preserve">06/10/2012 1:25 pm </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b/>
          <w:bCs/>
          <w:color w:val="666666"/>
          <w:sz w:val="20"/>
        </w:rPr>
        <w:t xml:space="preserve">1. What </w:t>
      </w:r>
      <w:proofErr w:type="gramStart"/>
      <w:r w:rsidRPr="00BF5758">
        <w:rPr>
          <w:rFonts w:ascii="Trebuchet MS" w:eastAsia="Times New Roman" w:hAnsi="Trebuchet MS" w:cs="Times New Roman"/>
          <w:b/>
          <w:bCs/>
          <w:color w:val="666666"/>
          <w:sz w:val="20"/>
        </w:rPr>
        <w:t>was</w:t>
      </w:r>
      <w:proofErr w:type="gramEnd"/>
      <w:r w:rsidRPr="00BF5758">
        <w:rPr>
          <w:rFonts w:ascii="Trebuchet MS" w:eastAsia="Times New Roman" w:hAnsi="Trebuchet MS" w:cs="Times New Roman"/>
          <w:b/>
          <w:bCs/>
          <w:color w:val="666666"/>
          <w:sz w:val="20"/>
        </w:rPr>
        <w:t xml:space="preserve"> the problem and the purpose of the study? Were the problem and purpose clearly stated? In your opinion, is the topic important to nursing? How?</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The problem that my study aimed to address was the challenge healthcare facilities face, specifically the acute/critical care settings, with fecal contamination (</w:t>
      </w:r>
      <w:proofErr w:type="spellStart"/>
      <w:r w:rsidRPr="00BF5758">
        <w:rPr>
          <w:rFonts w:ascii="Trebuchet MS" w:eastAsia="Times New Roman" w:hAnsi="Trebuchet MS" w:cs="Times New Roman"/>
          <w:color w:val="666666"/>
          <w:sz w:val="20"/>
          <w:szCs w:val="20"/>
        </w:rPr>
        <w:t>Kowal</w:t>
      </w:r>
      <w:proofErr w:type="spellEnd"/>
      <w:r w:rsidRPr="00BF5758">
        <w:rPr>
          <w:rFonts w:ascii="Trebuchet MS" w:eastAsia="Times New Roman" w:hAnsi="Trebuchet MS" w:cs="Times New Roman"/>
          <w:color w:val="666666"/>
          <w:sz w:val="20"/>
          <w:szCs w:val="20"/>
        </w:rPr>
        <w:t>-Vern et al., 2009). The purpose of the study was to compare two different indwelling bowel catheters in regards to their costs when all factors related to cost are taken into consideration, “and to compare the infection rates between the two groups (</w:t>
      </w:r>
      <w:proofErr w:type="spellStart"/>
      <w:r w:rsidRPr="00BF5758">
        <w:rPr>
          <w:rFonts w:ascii="Trebuchet MS" w:eastAsia="Times New Roman" w:hAnsi="Trebuchet MS" w:cs="Times New Roman"/>
          <w:color w:val="666666"/>
          <w:sz w:val="20"/>
          <w:szCs w:val="20"/>
        </w:rPr>
        <w:t>Kowal</w:t>
      </w:r>
      <w:proofErr w:type="spellEnd"/>
      <w:r w:rsidRPr="00BF5758">
        <w:rPr>
          <w:rFonts w:ascii="Trebuchet MS" w:eastAsia="Times New Roman" w:hAnsi="Trebuchet MS" w:cs="Times New Roman"/>
          <w:color w:val="666666"/>
          <w:sz w:val="20"/>
          <w:szCs w:val="20"/>
        </w:rPr>
        <w:t>-Vern et al., 2009, p. S2). In my opinion this topic is very important, especially the infection aspect of it. As nurses, infection is always a primary concern when it comes to caring for our patients.</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b/>
          <w:bCs/>
          <w:color w:val="666666"/>
          <w:sz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 xml:space="preserve">The objectives of this study sought to identify the “economic impact, frequency of fecal leakage events, associated </w:t>
      </w:r>
      <w:proofErr w:type="spellStart"/>
      <w:r w:rsidRPr="00BF5758">
        <w:rPr>
          <w:rFonts w:ascii="Trebuchet MS" w:eastAsia="Times New Roman" w:hAnsi="Trebuchet MS" w:cs="Times New Roman"/>
          <w:color w:val="666666"/>
          <w:sz w:val="20"/>
          <w:szCs w:val="20"/>
        </w:rPr>
        <w:t>perianal</w:t>
      </w:r>
      <w:proofErr w:type="spellEnd"/>
      <w:r w:rsidRPr="00BF5758">
        <w:rPr>
          <w:rFonts w:ascii="Trebuchet MS" w:eastAsia="Times New Roman" w:hAnsi="Trebuchet MS" w:cs="Times New Roman"/>
          <w:color w:val="666666"/>
          <w:sz w:val="20"/>
          <w:szCs w:val="20"/>
        </w:rPr>
        <w:t xml:space="preserve"> skin health, and ease of use of catheters as an initial step toward assessing the potential benefits of using indwelling bowel catheters systems in acute/critical care units” (</w:t>
      </w:r>
      <w:proofErr w:type="spellStart"/>
      <w:r w:rsidRPr="00BF5758">
        <w:rPr>
          <w:rFonts w:ascii="Trebuchet MS" w:eastAsia="Times New Roman" w:hAnsi="Trebuchet MS" w:cs="Times New Roman"/>
          <w:color w:val="666666"/>
          <w:sz w:val="20"/>
          <w:szCs w:val="20"/>
        </w:rPr>
        <w:t>Kowal</w:t>
      </w:r>
      <w:proofErr w:type="spellEnd"/>
      <w:r w:rsidRPr="00BF5758">
        <w:rPr>
          <w:rFonts w:ascii="Trebuchet MS" w:eastAsia="Times New Roman" w:hAnsi="Trebuchet MS" w:cs="Times New Roman"/>
          <w:color w:val="666666"/>
          <w:sz w:val="20"/>
          <w:szCs w:val="20"/>
        </w:rPr>
        <w:t>-Vern et al., 2009, p. S4). The author clearly stated this objective. These objectives are appropriate in that they address the purpose of this study.</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b/>
          <w:bCs/>
          <w:color w:val="666666"/>
          <w:sz w:val="20"/>
        </w:rPr>
        <w:t>3. Was the study based on a framework? If so, what framework was used? Does the framework fit the problem? Are the framework concepts and relationships identified and clearly related to the problem?</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 xml:space="preserve">Frameworks are used to refine a research problem (Rebar, </w:t>
      </w:r>
      <w:proofErr w:type="spellStart"/>
      <w:r w:rsidRPr="00BF5758">
        <w:rPr>
          <w:rFonts w:ascii="Trebuchet MS" w:eastAsia="Times New Roman" w:hAnsi="Trebuchet MS" w:cs="Times New Roman"/>
          <w:color w:val="666666"/>
          <w:sz w:val="20"/>
          <w:szCs w:val="20"/>
        </w:rPr>
        <w:t>Gersch</w:t>
      </w:r>
      <w:proofErr w:type="spellEnd"/>
      <w:r w:rsidRPr="00BF5758">
        <w:rPr>
          <w:rFonts w:ascii="Trebuchet MS" w:eastAsia="Times New Roman" w:hAnsi="Trebuchet MS" w:cs="Times New Roman"/>
          <w:color w:val="666666"/>
          <w:sz w:val="20"/>
          <w:szCs w:val="20"/>
        </w:rPr>
        <w:t xml:space="preserve">, </w:t>
      </w:r>
      <w:proofErr w:type="spellStart"/>
      <w:r w:rsidRPr="00BF5758">
        <w:rPr>
          <w:rFonts w:ascii="Trebuchet MS" w:eastAsia="Times New Roman" w:hAnsi="Trebuchet MS" w:cs="Times New Roman"/>
          <w:color w:val="666666"/>
          <w:sz w:val="20"/>
          <w:szCs w:val="20"/>
        </w:rPr>
        <w:t>Macnee</w:t>
      </w:r>
      <w:proofErr w:type="spellEnd"/>
      <w:r w:rsidRPr="00BF5758">
        <w:rPr>
          <w:rFonts w:ascii="Trebuchet MS" w:eastAsia="Times New Roman" w:hAnsi="Trebuchet MS" w:cs="Times New Roman"/>
          <w:color w:val="666666"/>
          <w:sz w:val="20"/>
          <w:szCs w:val="20"/>
        </w:rPr>
        <w:t>, &amp; McCabe, 2011). “A theoretical framework is an underlying structure that describes how abstract aspects of the research problem interrelate based on developed theories. A conceptual framework also is an underlying structure, but it comprises concepts and the relationships among them (Rebar et al., 2011, p. 204). This study was not based on a framework.</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b/>
          <w:bCs/>
          <w:color w:val="666666"/>
          <w:sz w:val="20"/>
        </w:rPr>
        <w:t xml:space="preserve">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 </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b/>
          <w:bCs/>
          <w:color w:val="666666"/>
          <w:sz w:val="20"/>
        </w:rPr>
        <w:lastRenderedPageBreak/>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My article did not have a literature review section, but reference to relevant research was intertwined all throughout the article. It was thorough in that it was used to prove that there was a need for this research to be done. It was appropriate in that it was relevant to the purpose and objectives of this study. It was also organized in that it intertwined reviews of literature into this article at appropriate times to support the point they were trying to make. The literature was well critiqued. They identified gaps in knowledge relating to the research problem, which was fecal containment in bedridden patients. Below is an example of a gap of knowledge that this study aimed to bridge:</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Results of a separate risk factors analysis model indicated that</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the</w:t>
      </w:r>
      <w:proofErr w:type="gramEnd"/>
      <w:r w:rsidRPr="00BF5758">
        <w:rPr>
          <w:rFonts w:ascii="Trebuchet MS" w:eastAsia="Times New Roman" w:hAnsi="Trebuchet MS" w:cs="Times New Roman"/>
          <w:color w:val="666666"/>
          <w:sz w:val="20"/>
          <w:szCs w:val="20"/>
        </w:rPr>
        <w:t xml:space="preserve"> odds of having a pressure ulcer was 222 times greater for</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hospitalized</w:t>
      </w:r>
      <w:proofErr w:type="gramEnd"/>
      <w:r w:rsidRPr="00BF5758">
        <w:rPr>
          <w:rFonts w:ascii="Trebuchet MS" w:eastAsia="Times New Roman" w:hAnsi="Trebuchet MS" w:cs="Times New Roman"/>
          <w:color w:val="666666"/>
          <w:sz w:val="20"/>
          <w:szCs w:val="20"/>
        </w:rPr>
        <w:t xml:space="preserve"> adult patients with fecal incontinence than for</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hospitalized</w:t>
      </w:r>
      <w:proofErr w:type="gramEnd"/>
      <w:r w:rsidRPr="00BF5758">
        <w:rPr>
          <w:rFonts w:ascii="Trebuchet MS" w:eastAsia="Times New Roman" w:hAnsi="Trebuchet MS" w:cs="Times New Roman"/>
          <w:color w:val="666666"/>
          <w:sz w:val="20"/>
          <w:szCs w:val="20"/>
        </w:rPr>
        <w:t xml:space="preserve"> adult patients without fecal incontinence. Recent</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reimbursement</w:t>
      </w:r>
      <w:proofErr w:type="gramEnd"/>
      <w:r w:rsidRPr="00BF5758">
        <w:rPr>
          <w:rFonts w:ascii="Trebuchet MS" w:eastAsia="Times New Roman" w:hAnsi="Trebuchet MS" w:cs="Times New Roman"/>
          <w:color w:val="666666"/>
          <w:sz w:val="20"/>
          <w:szCs w:val="20"/>
        </w:rPr>
        <w:t xml:space="preserve"> changes for hospital-acquired pressure ulcers</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from</w:t>
      </w:r>
      <w:proofErr w:type="gramEnd"/>
      <w:r w:rsidRPr="00BF5758">
        <w:rPr>
          <w:rFonts w:ascii="Trebuchet MS" w:eastAsia="Times New Roman" w:hAnsi="Trebuchet MS" w:cs="Times New Roman"/>
          <w:color w:val="666666"/>
          <w:sz w:val="20"/>
          <w:szCs w:val="20"/>
        </w:rPr>
        <w:t xml:space="preserve"> the Centers for Medicare and Medicaid Services underscore</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the</w:t>
      </w:r>
      <w:proofErr w:type="gramEnd"/>
      <w:r w:rsidRPr="00BF5758">
        <w:rPr>
          <w:rFonts w:ascii="Trebuchet MS" w:eastAsia="Times New Roman" w:hAnsi="Trebuchet MS" w:cs="Times New Roman"/>
          <w:color w:val="666666"/>
          <w:sz w:val="20"/>
          <w:szCs w:val="20"/>
        </w:rPr>
        <w:t xml:space="preserve"> need for hospitals to develop and implement comprehensive</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protocols</w:t>
      </w:r>
      <w:proofErr w:type="gramEnd"/>
      <w:r w:rsidRPr="00BF5758">
        <w:rPr>
          <w:rFonts w:ascii="Trebuchet MS" w:eastAsia="Times New Roman" w:hAnsi="Trebuchet MS" w:cs="Times New Roman"/>
          <w:color w:val="666666"/>
          <w:sz w:val="20"/>
          <w:szCs w:val="20"/>
        </w:rPr>
        <w:t xml:space="preserve"> for management of fecal incontinence (</w:t>
      </w:r>
      <w:proofErr w:type="spellStart"/>
      <w:r w:rsidRPr="00BF5758">
        <w:rPr>
          <w:rFonts w:ascii="Trebuchet MS" w:eastAsia="Times New Roman" w:hAnsi="Trebuchet MS" w:cs="Times New Roman"/>
          <w:color w:val="666666"/>
          <w:sz w:val="20"/>
          <w:szCs w:val="20"/>
        </w:rPr>
        <w:t>Kowal</w:t>
      </w:r>
      <w:proofErr w:type="spellEnd"/>
      <w:r w:rsidRPr="00BF5758">
        <w:rPr>
          <w:rFonts w:ascii="Trebuchet MS" w:eastAsia="Times New Roman" w:hAnsi="Trebuchet MS" w:cs="Times New Roman"/>
          <w:color w:val="666666"/>
          <w:sz w:val="20"/>
          <w:szCs w:val="20"/>
        </w:rPr>
        <w:t>-Vern et</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gramStart"/>
      <w:r w:rsidRPr="00BF5758">
        <w:rPr>
          <w:rFonts w:ascii="Trebuchet MS" w:eastAsia="Times New Roman" w:hAnsi="Trebuchet MS" w:cs="Times New Roman"/>
          <w:color w:val="666666"/>
          <w:sz w:val="20"/>
          <w:szCs w:val="20"/>
        </w:rPr>
        <w:t>al., 2009, p. S3).</w:t>
      </w:r>
      <w:proofErr w:type="gramEnd"/>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 xml:space="preserve">The </w:t>
      </w:r>
      <w:proofErr w:type="gramStart"/>
      <w:r w:rsidRPr="00BF5758">
        <w:rPr>
          <w:rFonts w:ascii="Trebuchet MS" w:eastAsia="Times New Roman" w:hAnsi="Trebuchet MS" w:cs="Times New Roman"/>
          <w:color w:val="666666"/>
          <w:sz w:val="20"/>
          <w:szCs w:val="20"/>
        </w:rPr>
        <w:t>gaps in knowledge related to this topic does</w:t>
      </w:r>
      <w:proofErr w:type="gramEnd"/>
      <w:r w:rsidRPr="00BF5758">
        <w:rPr>
          <w:rFonts w:ascii="Trebuchet MS" w:eastAsia="Times New Roman" w:hAnsi="Trebuchet MS" w:cs="Times New Roman"/>
          <w:color w:val="666666"/>
          <w:sz w:val="20"/>
          <w:szCs w:val="20"/>
        </w:rPr>
        <w:t xml:space="preserve"> justify the need to perform this study.</w:t>
      </w:r>
    </w:p>
    <w:p w:rsidR="00BF5758" w:rsidRPr="00BF5758" w:rsidRDefault="00BF5758" w:rsidP="00BF5758">
      <w:pPr>
        <w:shd w:val="clear" w:color="auto" w:fill="F2F2F2"/>
        <w:spacing w:after="105" w:line="336" w:lineRule="auto"/>
        <w:jc w:val="center"/>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References</w:t>
      </w:r>
    </w:p>
    <w:p w:rsidR="00BF5758" w:rsidRPr="00BF5758" w:rsidRDefault="00BF5758" w:rsidP="00BF5758">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BF5758">
        <w:rPr>
          <w:rFonts w:ascii="Trebuchet MS" w:eastAsia="Times New Roman" w:hAnsi="Trebuchet MS" w:cs="Times New Roman"/>
          <w:color w:val="666666"/>
          <w:sz w:val="20"/>
          <w:szCs w:val="20"/>
        </w:rPr>
        <w:t>Kowal</w:t>
      </w:r>
      <w:proofErr w:type="spellEnd"/>
      <w:r w:rsidRPr="00BF5758">
        <w:rPr>
          <w:rFonts w:ascii="Trebuchet MS" w:eastAsia="Times New Roman" w:hAnsi="Trebuchet MS" w:cs="Times New Roman"/>
          <w:color w:val="666666"/>
          <w:sz w:val="20"/>
          <w:szCs w:val="20"/>
        </w:rPr>
        <w:t xml:space="preserve">-Vern, A., </w:t>
      </w:r>
      <w:proofErr w:type="spellStart"/>
      <w:r w:rsidRPr="00BF5758">
        <w:rPr>
          <w:rFonts w:ascii="Trebuchet MS" w:eastAsia="Times New Roman" w:hAnsi="Trebuchet MS" w:cs="Times New Roman"/>
          <w:color w:val="666666"/>
          <w:sz w:val="20"/>
          <w:szCs w:val="20"/>
        </w:rPr>
        <w:t>Poulakidas</w:t>
      </w:r>
      <w:proofErr w:type="spellEnd"/>
      <w:r w:rsidRPr="00BF5758">
        <w:rPr>
          <w:rFonts w:ascii="Trebuchet MS" w:eastAsia="Times New Roman" w:hAnsi="Trebuchet MS" w:cs="Times New Roman"/>
          <w:color w:val="666666"/>
          <w:sz w:val="20"/>
          <w:szCs w:val="20"/>
        </w:rPr>
        <w:t xml:space="preserve">, S., Barnett, B., Conway, D., Culver, D., Ferrari, M., &amp; </w:t>
      </w:r>
      <w:proofErr w:type="spellStart"/>
      <w:r w:rsidRPr="00BF5758">
        <w:rPr>
          <w:rFonts w:ascii="Trebuchet MS" w:eastAsia="Times New Roman" w:hAnsi="Trebuchet MS" w:cs="Times New Roman"/>
          <w:color w:val="666666"/>
          <w:sz w:val="20"/>
          <w:szCs w:val="20"/>
        </w:rPr>
        <w:t>Cullum</w:t>
      </w:r>
      <w:proofErr w:type="spellEnd"/>
      <w:r w:rsidRPr="00BF5758">
        <w:rPr>
          <w:rFonts w:ascii="Trebuchet MS" w:eastAsia="Times New Roman" w:hAnsi="Trebuchet MS" w:cs="Times New Roman"/>
          <w:color w:val="666666"/>
          <w:sz w:val="20"/>
          <w:szCs w:val="20"/>
        </w:rPr>
        <w:t>, M. (2009).</w:t>
      </w:r>
      <w:proofErr w:type="gramEnd"/>
      <w:r w:rsidRPr="00BF5758">
        <w:rPr>
          <w:rFonts w:ascii="Trebuchet MS" w:eastAsia="Times New Roman" w:hAnsi="Trebuchet MS" w:cs="Times New Roman"/>
          <w:color w:val="666666"/>
          <w:sz w:val="20"/>
          <w:szCs w:val="20"/>
        </w:rPr>
        <w:t xml:space="preserve"> Fecal containment in bedridden patients: economic impact of 2 commercial bowel catheter systems [corrected] [published erratum appears in AM J CRIT CARE 2010 Nov</w:t>
      </w:r>
      <w:proofErr w:type="gramStart"/>
      <w:r w:rsidRPr="00BF5758">
        <w:rPr>
          <w:rFonts w:ascii="Trebuchet MS" w:eastAsia="Times New Roman" w:hAnsi="Trebuchet MS" w:cs="Times New Roman"/>
          <w:color w:val="666666"/>
          <w:sz w:val="20"/>
          <w:szCs w:val="20"/>
        </w:rPr>
        <w:t>;19</w:t>
      </w:r>
      <w:proofErr w:type="gramEnd"/>
      <w:r w:rsidRPr="00BF5758">
        <w:rPr>
          <w:rFonts w:ascii="Trebuchet MS" w:eastAsia="Times New Roman" w:hAnsi="Trebuchet MS" w:cs="Times New Roman"/>
          <w:color w:val="666666"/>
          <w:sz w:val="20"/>
          <w:szCs w:val="20"/>
        </w:rPr>
        <w:t xml:space="preserve">(6):488]. </w:t>
      </w:r>
      <w:r w:rsidRPr="00BF5758">
        <w:rPr>
          <w:rFonts w:ascii="Trebuchet MS" w:eastAsia="Times New Roman" w:hAnsi="Trebuchet MS" w:cs="Times New Roman"/>
          <w:i/>
          <w:iCs/>
          <w:color w:val="666666"/>
          <w:sz w:val="20"/>
        </w:rPr>
        <w:t xml:space="preserve">American Journal </w:t>
      </w:r>
      <w:proofErr w:type="gramStart"/>
      <w:r w:rsidRPr="00BF5758">
        <w:rPr>
          <w:rFonts w:ascii="Trebuchet MS" w:eastAsia="Times New Roman" w:hAnsi="Trebuchet MS" w:cs="Times New Roman"/>
          <w:i/>
          <w:iCs/>
          <w:color w:val="666666"/>
          <w:sz w:val="20"/>
        </w:rPr>
        <w:t>Of</w:t>
      </w:r>
      <w:proofErr w:type="gramEnd"/>
      <w:r w:rsidRPr="00BF5758">
        <w:rPr>
          <w:rFonts w:ascii="Trebuchet MS" w:eastAsia="Times New Roman" w:hAnsi="Trebuchet MS" w:cs="Times New Roman"/>
          <w:i/>
          <w:iCs/>
          <w:color w:val="666666"/>
          <w:sz w:val="20"/>
        </w:rPr>
        <w:t xml:space="preserve"> Critical Care</w:t>
      </w:r>
      <w:r w:rsidRPr="00BF5758">
        <w:rPr>
          <w:rFonts w:ascii="Trebuchet MS" w:eastAsia="Times New Roman" w:hAnsi="Trebuchet MS" w:cs="Times New Roman"/>
          <w:color w:val="666666"/>
          <w:sz w:val="20"/>
          <w:szCs w:val="20"/>
        </w:rPr>
        <w:t xml:space="preserve">, </w:t>
      </w:r>
      <w:r w:rsidRPr="00BF5758">
        <w:rPr>
          <w:rFonts w:ascii="Trebuchet MS" w:eastAsia="Times New Roman" w:hAnsi="Trebuchet MS" w:cs="Times New Roman"/>
          <w:i/>
          <w:iCs/>
          <w:color w:val="666666"/>
          <w:sz w:val="20"/>
        </w:rPr>
        <w:t>18</w:t>
      </w:r>
      <w:r w:rsidRPr="00BF5758">
        <w:rPr>
          <w:rFonts w:ascii="Trebuchet MS" w:eastAsia="Times New Roman" w:hAnsi="Trebuchet MS" w:cs="Times New Roman"/>
          <w:color w:val="666666"/>
          <w:sz w:val="20"/>
          <w:szCs w:val="20"/>
        </w:rPr>
        <w:t>(3), S2-15.</w:t>
      </w:r>
    </w:p>
    <w:p w:rsidR="00BF5758" w:rsidRPr="00BF5758" w:rsidRDefault="00BF5758" w:rsidP="00BF5758">
      <w:pPr>
        <w:shd w:val="clear" w:color="auto" w:fill="F2F2F2"/>
        <w:spacing w:line="336" w:lineRule="auto"/>
        <w:rPr>
          <w:rFonts w:ascii="Trebuchet MS" w:eastAsia="Times New Roman" w:hAnsi="Trebuchet MS" w:cs="Times New Roman"/>
          <w:color w:val="666666"/>
          <w:sz w:val="20"/>
          <w:szCs w:val="20"/>
        </w:rPr>
      </w:pPr>
      <w:r w:rsidRPr="00BF5758">
        <w:rPr>
          <w:rFonts w:ascii="Trebuchet MS" w:eastAsia="Times New Roman" w:hAnsi="Trebuchet MS" w:cs="Times New Roman"/>
          <w:color w:val="666666"/>
          <w:sz w:val="20"/>
          <w:szCs w:val="20"/>
        </w:rPr>
        <w:t xml:space="preserve">Rebar, C., </w:t>
      </w:r>
      <w:proofErr w:type="spellStart"/>
      <w:r w:rsidRPr="00BF5758">
        <w:rPr>
          <w:rFonts w:ascii="Trebuchet MS" w:eastAsia="Times New Roman" w:hAnsi="Trebuchet MS" w:cs="Times New Roman"/>
          <w:color w:val="666666"/>
          <w:sz w:val="20"/>
          <w:szCs w:val="20"/>
        </w:rPr>
        <w:t>Gersch</w:t>
      </w:r>
      <w:proofErr w:type="spellEnd"/>
      <w:r w:rsidRPr="00BF5758">
        <w:rPr>
          <w:rFonts w:ascii="Trebuchet MS" w:eastAsia="Times New Roman" w:hAnsi="Trebuchet MS" w:cs="Times New Roman"/>
          <w:color w:val="666666"/>
          <w:sz w:val="20"/>
          <w:szCs w:val="20"/>
        </w:rPr>
        <w:t xml:space="preserve">, C., </w:t>
      </w:r>
      <w:proofErr w:type="spellStart"/>
      <w:r w:rsidRPr="00BF5758">
        <w:rPr>
          <w:rFonts w:ascii="Trebuchet MS" w:eastAsia="Times New Roman" w:hAnsi="Trebuchet MS" w:cs="Times New Roman"/>
          <w:color w:val="666666"/>
          <w:sz w:val="20"/>
          <w:szCs w:val="20"/>
        </w:rPr>
        <w:t>Macnee</w:t>
      </w:r>
      <w:proofErr w:type="spellEnd"/>
      <w:r w:rsidRPr="00BF5758">
        <w:rPr>
          <w:rFonts w:ascii="Trebuchet MS" w:eastAsia="Times New Roman" w:hAnsi="Trebuchet MS" w:cs="Times New Roman"/>
          <w:color w:val="666666"/>
          <w:sz w:val="20"/>
          <w:szCs w:val="20"/>
        </w:rPr>
        <w:t>, C., &amp; McCabe, S. (2011). Evidence-based nursing: Using research in practice. (3</w:t>
      </w:r>
      <w:r w:rsidRPr="00BF5758">
        <w:rPr>
          <w:rFonts w:ascii="Trebuchet MS" w:eastAsia="Times New Roman" w:hAnsi="Trebuchet MS" w:cs="Times New Roman"/>
          <w:color w:val="666666"/>
          <w:sz w:val="20"/>
          <w:szCs w:val="20"/>
          <w:vertAlign w:val="superscript"/>
        </w:rPr>
        <w:t>rd</w:t>
      </w:r>
      <w:r w:rsidRPr="00BF5758">
        <w:rPr>
          <w:rFonts w:ascii="Trebuchet MS" w:eastAsia="Times New Roman" w:hAnsi="Trebuchet MS" w:cs="Times New Roman"/>
          <w:color w:val="666666"/>
          <w:sz w:val="20"/>
          <w:szCs w:val="20"/>
        </w:rPr>
        <w:t xml:space="preserve"> </w:t>
      </w:r>
      <w:proofErr w:type="gramStart"/>
      <w:r w:rsidRPr="00BF5758">
        <w:rPr>
          <w:rFonts w:ascii="Trebuchet MS" w:eastAsia="Times New Roman" w:hAnsi="Trebuchet MS" w:cs="Times New Roman"/>
          <w:color w:val="666666"/>
          <w:sz w:val="20"/>
          <w:szCs w:val="20"/>
        </w:rPr>
        <w:t>ed</w:t>
      </w:r>
      <w:proofErr w:type="gramEnd"/>
      <w:r w:rsidRPr="00BF5758">
        <w:rPr>
          <w:rFonts w:ascii="Trebuchet MS" w:eastAsia="Times New Roman" w:hAnsi="Trebuchet MS" w:cs="Times New Roman"/>
          <w:color w:val="666666"/>
          <w:sz w:val="20"/>
          <w:szCs w:val="20"/>
        </w:rPr>
        <w:t xml:space="preserve">.). </w:t>
      </w:r>
      <w:r w:rsidRPr="00BF5758">
        <w:rPr>
          <w:rFonts w:ascii="Trebuchet MS" w:eastAsia="Times New Roman" w:hAnsi="Trebuchet MS" w:cs="Times New Roman"/>
          <w:i/>
          <w:iCs/>
          <w:color w:val="666666"/>
          <w:sz w:val="20"/>
        </w:rPr>
        <w:t xml:space="preserve">Understanding nursing research: Using research in evidence-based practice </w:t>
      </w:r>
      <w:r w:rsidRPr="00BF5758">
        <w:rPr>
          <w:rFonts w:ascii="Trebuchet MS" w:eastAsia="Times New Roman" w:hAnsi="Trebuchet MS" w:cs="Times New Roman"/>
          <w:color w:val="666666"/>
          <w:sz w:val="20"/>
          <w:szCs w:val="20"/>
        </w:rPr>
        <w:t xml:space="preserve">(p. 3). Philadelphia, PA: </w:t>
      </w:r>
      <w:proofErr w:type="spellStart"/>
      <w:r w:rsidRPr="00BF5758">
        <w:rPr>
          <w:rFonts w:ascii="Trebuchet MS" w:eastAsia="Times New Roman" w:hAnsi="Trebuchet MS" w:cs="Times New Roman"/>
          <w:color w:val="666666"/>
          <w:sz w:val="20"/>
          <w:szCs w:val="20"/>
        </w:rPr>
        <w:t>Wolters</w:t>
      </w:r>
      <w:proofErr w:type="spellEnd"/>
      <w:r w:rsidRPr="00BF5758">
        <w:rPr>
          <w:rFonts w:ascii="Trebuchet MS" w:eastAsia="Times New Roman" w:hAnsi="Trebuchet MS" w:cs="Times New Roman"/>
          <w:color w:val="666666"/>
          <w:sz w:val="20"/>
          <w:szCs w:val="20"/>
        </w:rPr>
        <w:t xml:space="preserve"> </w:t>
      </w:r>
      <w:proofErr w:type="spellStart"/>
      <w:r w:rsidRPr="00BF5758">
        <w:rPr>
          <w:rFonts w:ascii="Trebuchet MS" w:eastAsia="Times New Roman" w:hAnsi="Trebuchet MS" w:cs="Times New Roman"/>
          <w:color w:val="666666"/>
          <w:sz w:val="20"/>
          <w:szCs w:val="20"/>
        </w:rPr>
        <w:t>Kluwer</w:t>
      </w:r>
      <w:proofErr w:type="spellEnd"/>
      <w:r w:rsidRPr="00BF5758">
        <w:rPr>
          <w:rFonts w:ascii="Trebuchet MS" w:eastAsia="Times New Roman" w:hAnsi="Trebuchet MS" w:cs="Times New Roman"/>
          <w:color w:val="666666"/>
          <w:sz w:val="20"/>
          <w:szCs w:val="20"/>
        </w:rPr>
        <w:t xml:space="preserve"> </w:t>
      </w:r>
      <w:proofErr w:type="spellStart"/>
      <w:r w:rsidRPr="00BF5758">
        <w:rPr>
          <w:rFonts w:ascii="Trebuchet MS" w:eastAsia="Times New Roman" w:hAnsi="Trebuchet MS" w:cs="Times New Roman"/>
          <w:color w:val="666666"/>
          <w:sz w:val="20"/>
          <w:szCs w:val="20"/>
        </w:rPr>
        <w:t>Health|Lippincott</w:t>
      </w:r>
      <w:proofErr w:type="spellEnd"/>
      <w:r w:rsidRPr="00BF5758">
        <w:rPr>
          <w:rFonts w:ascii="Trebuchet MS" w:eastAsia="Times New Roman" w:hAnsi="Trebuchet MS" w:cs="Times New Roman"/>
          <w:color w:val="666666"/>
          <w:sz w:val="20"/>
          <w:szCs w:val="20"/>
        </w:rPr>
        <w:t xml:space="preserve"> Williams &amp; Wilkins</w:t>
      </w:r>
    </w:p>
    <w:p w:rsidR="00BF5758" w:rsidRPr="00192A8A" w:rsidRDefault="00BF5758" w:rsidP="00BF575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BF5758" w:rsidRPr="000C1DF8" w:rsidTr="00605525">
        <w:trPr>
          <w:gridAfter w:val="1"/>
          <w:wAfter w:w="196" w:type="dxa"/>
          <w:trHeight w:val="530"/>
        </w:trPr>
        <w:tc>
          <w:tcPr>
            <w:tcW w:w="4878" w:type="dxa"/>
            <w:gridSpan w:val="2"/>
          </w:tcPr>
          <w:p w:rsidR="00BF5758" w:rsidRPr="007F6E64" w:rsidRDefault="00BF5758"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Thomas, Kara </w:t>
            </w:r>
          </w:p>
        </w:tc>
        <w:tc>
          <w:tcPr>
            <w:tcW w:w="1710" w:type="dxa"/>
          </w:tcPr>
          <w:p w:rsidR="00BF5758" w:rsidRPr="007F6E64" w:rsidRDefault="00BF5758"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BF5758" w:rsidRPr="007F6E64" w:rsidRDefault="00BF5758"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5</w:t>
            </w:r>
          </w:p>
        </w:tc>
        <w:tc>
          <w:tcPr>
            <w:tcW w:w="3420" w:type="dxa"/>
          </w:tcPr>
          <w:p w:rsidR="00BF5758" w:rsidRDefault="00BF5758"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BF5758" w:rsidRPr="007F6E64" w:rsidRDefault="00BF5758"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F5758">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F5758" w:rsidRPr="000C1DF8" w:rsidTr="00605525">
        <w:trPr>
          <w:trHeight w:val="571"/>
        </w:trPr>
        <w:tc>
          <w:tcPr>
            <w:tcW w:w="2734" w:type="dxa"/>
          </w:tcPr>
          <w:p w:rsidR="00BF5758" w:rsidRPr="00195435" w:rsidRDefault="00BF57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532</w:t>
            </w:r>
          </w:p>
          <w:p w:rsidR="00BF5758" w:rsidRDefault="00BF5758" w:rsidP="00605525">
            <w:pPr>
              <w:spacing w:after="0" w:line="240" w:lineRule="auto"/>
              <w:rPr>
                <w:rFonts w:ascii="Arial" w:eastAsia="Times New Roman" w:hAnsi="Arial" w:cs="Arial"/>
                <w:sz w:val="18"/>
                <w:szCs w:val="18"/>
              </w:rPr>
            </w:pPr>
          </w:p>
          <w:p w:rsidR="00BF5758" w:rsidRPr="00195435" w:rsidRDefault="00BF57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BF5758" w:rsidRPr="007F6E64" w:rsidRDefault="00BF5758"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Good job! </w:t>
            </w:r>
          </w:p>
        </w:tc>
      </w:tr>
      <w:tr w:rsidR="00BF5758" w:rsidRPr="000C1DF8" w:rsidTr="00605525">
        <w:trPr>
          <w:trHeight w:val="570"/>
        </w:trPr>
        <w:tc>
          <w:tcPr>
            <w:tcW w:w="2734" w:type="dxa"/>
          </w:tcPr>
          <w:p w:rsidR="00BF5758" w:rsidRPr="00195435" w:rsidRDefault="00BF5758" w:rsidP="00605525">
            <w:pPr>
              <w:spacing w:after="0" w:line="240" w:lineRule="auto"/>
              <w:rPr>
                <w:rFonts w:ascii="Arial" w:eastAsia="Times New Roman" w:hAnsi="Arial" w:cs="Arial"/>
                <w:sz w:val="18"/>
                <w:szCs w:val="18"/>
              </w:rPr>
            </w:pPr>
          </w:p>
        </w:tc>
        <w:tc>
          <w:tcPr>
            <w:tcW w:w="8730" w:type="dxa"/>
            <w:gridSpan w:val="5"/>
          </w:tcPr>
          <w:p w:rsidR="00BF5758" w:rsidRPr="007F6E64" w:rsidRDefault="00BF5758" w:rsidP="00605525">
            <w:pPr>
              <w:rPr>
                <w:rFonts w:ascii="Arial" w:eastAsia="Times New Roman" w:hAnsi="Arial" w:cs="Arial"/>
                <w:sz w:val="20"/>
                <w:szCs w:val="20"/>
              </w:rPr>
            </w:pPr>
          </w:p>
        </w:tc>
      </w:tr>
    </w:tbl>
    <w:p w:rsidR="00BF5758" w:rsidRPr="00192A8A" w:rsidRDefault="00BF5758" w:rsidP="00BF5758">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BF5758"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BF5758" w:rsidRPr="00192A8A" w:rsidRDefault="00BF5758"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BF5758" w:rsidRPr="00192A8A" w:rsidRDefault="00BF5758"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BF5758" w:rsidRPr="00192A8A" w:rsidRDefault="00BF5758"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BF57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5758" w:rsidRDefault="00BF5758"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BF5758" w:rsidRPr="0032139F" w:rsidRDefault="00BF5758"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BF5758" w:rsidRPr="00192A8A" w:rsidRDefault="00BF57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F57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BF5758" w:rsidRPr="00192A8A" w:rsidRDefault="00BF57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BF5758" w:rsidRPr="00192A8A" w:rsidRDefault="00BF57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F57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BF5758" w:rsidRPr="00192A8A" w:rsidRDefault="00BF57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F57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F5758" w:rsidRPr="00192A8A" w:rsidRDefault="00BF57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BF5758" w:rsidRPr="00192A8A" w:rsidRDefault="00BF57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BF5758" w:rsidRDefault="00BF5758" w:rsidP="00BF5758">
      <w:pPr>
        <w:spacing w:after="0" w:line="240" w:lineRule="auto"/>
      </w:pPr>
    </w:p>
    <w:p w:rsidR="009F0AC5" w:rsidRPr="009F0AC5" w:rsidRDefault="009F0AC5" w:rsidP="009F0AC5">
      <w:pPr>
        <w:shd w:val="clear" w:color="auto" w:fill="F2F2F2"/>
        <w:spacing w:after="105" w:line="336" w:lineRule="auto"/>
        <w:rPr>
          <w:rFonts w:ascii="Trebuchet MS" w:eastAsia="Times New Roman" w:hAnsi="Trebuchet MS" w:cs="Times New Roman"/>
          <w:b/>
          <w:bCs/>
          <w:color w:val="595959"/>
          <w:sz w:val="20"/>
          <w:szCs w:val="20"/>
        </w:rPr>
      </w:pPr>
      <w:r w:rsidRPr="009F0AC5">
        <w:rPr>
          <w:rFonts w:ascii="Trebuchet MS" w:eastAsia="Times New Roman" w:hAnsi="Trebuchet MS" w:cs="Times New Roman"/>
          <w:b/>
          <w:bCs/>
          <w:color w:val="595959"/>
          <w:sz w:val="20"/>
          <w:szCs w:val="20"/>
        </w:rPr>
        <w:t xml:space="preserve">06/13/2012 7:50 pm </w:t>
      </w:r>
    </w:p>
    <w:p w:rsidR="009F0AC5" w:rsidRPr="009F0AC5" w:rsidRDefault="009F0AC5" w:rsidP="009F0AC5">
      <w:pPr>
        <w:shd w:val="clear" w:color="auto" w:fill="F2F2F2"/>
        <w:spacing w:after="105" w:line="336" w:lineRule="auto"/>
        <w:rPr>
          <w:rFonts w:ascii="Trebuchet MS" w:eastAsia="Times New Roman" w:hAnsi="Trebuchet MS" w:cs="Times New Roman"/>
          <w:color w:val="666666"/>
          <w:sz w:val="20"/>
          <w:szCs w:val="20"/>
        </w:rPr>
      </w:pPr>
      <w:proofErr w:type="spellStart"/>
      <w:r w:rsidRPr="009F0AC5">
        <w:rPr>
          <w:rFonts w:ascii="Trebuchet MS" w:eastAsia="Times New Roman" w:hAnsi="Trebuchet MS" w:cs="Times New Roman"/>
          <w:color w:val="666666"/>
          <w:sz w:val="20"/>
          <w:szCs w:val="20"/>
        </w:rPr>
        <w:t>Kallie</w:t>
      </w:r>
      <w:proofErr w:type="spellEnd"/>
      <w:r w:rsidRPr="009F0AC5">
        <w:rPr>
          <w:rFonts w:ascii="Trebuchet MS" w:eastAsia="Times New Roman" w:hAnsi="Trebuchet MS" w:cs="Times New Roman"/>
          <w:color w:val="666666"/>
          <w:sz w:val="20"/>
          <w:szCs w:val="20"/>
        </w:rPr>
        <w:t>,</w:t>
      </w:r>
    </w:p>
    <w:p w:rsidR="009F0AC5" w:rsidRPr="009F0AC5" w:rsidRDefault="009F0AC5" w:rsidP="009F0AC5">
      <w:pPr>
        <w:shd w:val="clear" w:color="auto" w:fill="F2F2F2"/>
        <w:spacing w:after="105" w:line="336" w:lineRule="auto"/>
        <w:rPr>
          <w:rFonts w:ascii="Trebuchet MS" w:eastAsia="Times New Roman" w:hAnsi="Trebuchet MS" w:cs="Times New Roman"/>
          <w:color w:val="666666"/>
          <w:sz w:val="20"/>
          <w:szCs w:val="20"/>
        </w:rPr>
      </w:pPr>
      <w:r w:rsidRPr="009F0AC5">
        <w:rPr>
          <w:rFonts w:ascii="Trebuchet MS" w:eastAsia="Times New Roman" w:hAnsi="Trebuchet MS" w:cs="Times New Roman"/>
          <w:color w:val="666666"/>
          <w:sz w:val="20"/>
          <w:szCs w:val="20"/>
        </w:rPr>
        <w:lastRenderedPageBreak/>
        <w:t>I agree with you that this topic is important to nursing. Whether or not you agree with euthanasia, there are still going to be people out there who want to do it. If you are a nurse in that situation, then you need to have the knowledge of the patient’s perspective on euthanasia; that is what this study provided us with, the knowledge. The authors of this study also state that the results are applicable in situations where patients decide to refuse treatment which will ultimately end in them dying (</w:t>
      </w:r>
      <w:proofErr w:type="spellStart"/>
      <w:r w:rsidRPr="009F0AC5">
        <w:rPr>
          <w:rFonts w:ascii="Trebuchet MS" w:eastAsia="Times New Roman" w:hAnsi="Trebuchet MS" w:cs="Times New Roman"/>
          <w:color w:val="666666"/>
          <w:sz w:val="20"/>
          <w:szCs w:val="20"/>
        </w:rPr>
        <w:t>Karlsson</w:t>
      </w:r>
      <w:proofErr w:type="spellEnd"/>
      <w:r w:rsidRPr="009F0AC5">
        <w:rPr>
          <w:rFonts w:ascii="Trebuchet MS" w:eastAsia="Times New Roman" w:hAnsi="Trebuchet MS" w:cs="Times New Roman"/>
          <w:color w:val="666666"/>
          <w:sz w:val="20"/>
          <w:szCs w:val="20"/>
        </w:rPr>
        <w:t xml:space="preserve">, Milberg, &amp; </w:t>
      </w:r>
      <w:proofErr w:type="spellStart"/>
      <w:r w:rsidRPr="009F0AC5">
        <w:rPr>
          <w:rFonts w:ascii="Trebuchet MS" w:eastAsia="Times New Roman" w:hAnsi="Trebuchet MS" w:cs="Times New Roman"/>
          <w:color w:val="666666"/>
          <w:sz w:val="20"/>
          <w:szCs w:val="20"/>
        </w:rPr>
        <w:t>Strang</w:t>
      </w:r>
      <w:proofErr w:type="spellEnd"/>
      <w:r w:rsidRPr="009F0AC5">
        <w:rPr>
          <w:rFonts w:ascii="Trebuchet MS" w:eastAsia="Times New Roman" w:hAnsi="Trebuchet MS" w:cs="Times New Roman"/>
          <w:color w:val="666666"/>
          <w:sz w:val="20"/>
          <w:szCs w:val="20"/>
        </w:rPr>
        <w:t>, 2012). So, even if you are not practicing in a state that allows for assistance in dying, the information gained in this study can lend itself to you in situations where your patients refuse treatment, because they wish to die.</w:t>
      </w:r>
    </w:p>
    <w:p w:rsidR="009F0AC5" w:rsidRPr="009F0AC5" w:rsidRDefault="009F0AC5" w:rsidP="009F0AC5">
      <w:pPr>
        <w:shd w:val="clear" w:color="auto" w:fill="F2F2F2"/>
        <w:spacing w:after="105" w:line="336" w:lineRule="auto"/>
        <w:jc w:val="center"/>
        <w:rPr>
          <w:rFonts w:ascii="Trebuchet MS" w:eastAsia="Times New Roman" w:hAnsi="Trebuchet MS" w:cs="Times New Roman"/>
          <w:color w:val="666666"/>
          <w:sz w:val="20"/>
          <w:szCs w:val="20"/>
        </w:rPr>
      </w:pPr>
      <w:r w:rsidRPr="009F0AC5">
        <w:rPr>
          <w:rFonts w:ascii="Trebuchet MS" w:eastAsia="Times New Roman" w:hAnsi="Trebuchet MS" w:cs="Times New Roman"/>
          <w:color w:val="666666"/>
          <w:sz w:val="20"/>
          <w:szCs w:val="20"/>
        </w:rPr>
        <w:t>References</w:t>
      </w:r>
    </w:p>
    <w:p w:rsidR="009F0AC5" w:rsidRPr="009F0AC5" w:rsidRDefault="009F0AC5" w:rsidP="009F0AC5">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9F0AC5">
        <w:rPr>
          <w:rFonts w:ascii="Trebuchet MS" w:eastAsia="Times New Roman" w:hAnsi="Trebuchet MS" w:cs="Times New Roman"/>
          <w:color w:val="666666"/>
          <w:sz w:val="20"/>
          <w:szCs w:val="20"/>
        </w:rPr>
        <w:t>Karlsson</w:t>
      </w:r>
      <w:proofErr w:type="spellEnd"/>
      <w:r w:rsidRPr="009F0AC5">
        <w:rPr>
          <w:rFonts w:ascii="Trebuchet MS" w:eastAsia="Times New Roman" w:hAnsi="Trebuchet MS" w:cs="Times New Roman"/>
          <w:color w:val="666666"/>
          <w:sz w:val="20"/>
          <w:szCs w:val="20"/>
        </w:rPr>
        <w:t xml:space="preserve">, M., Milberg, A., &amp; </w:t>
      </w:r>
      <w:proofErr w:type="spellStart"/>
      <w:r w:rsidRPr="009F0AC5">
        <w:rPr>
          <w:rFonts w:ascii="Trebuchet MS" w:eastAsia="Times New Roman" w:hAnsi="Trebuchet MS" w:cs="Times New Roman"/>
          <w:color w:val="666666"/>
          <w:sz w:val="20"/>
          <w:szCs w:val="20"/>
        </w:rPr>
        <w:t>Strang</w:t>
      </w:r>
      <w:proofErr w:type="spellEnd"/>
      <w:r w:rsidRPr="009F0AC5">
        <w:rPr>
          <w:rFonts w:ascii="Trebuchet MS" w:eastAsia="Times New Roman" w:hAnsi="Trebuchet MS" w:cs="Times New Roman"/>
          <w:color w:val="666666"/>
          <w:sz w:val="20"/>
          <w:szCs w:val="20"/>
        </w:rPr>
        <w:t>, P. (2012).</w:t>
      </w:r>
      <w:proofErr w:type="gramEnd"/>
      <w:r w:rsidRPr="009F0AC5">
        <w:rPr>
          <w:rFonts w:ascii="Trebuchet MS" w:eastAsia="Times New Roman" w:hAnsi="Trebuchet MS" w:cs="Times New Roman"/>
          <w:color w:val="666666"/>
          <w:sz w:val="20"/>
          <w:szCs w:val="20"/>
        </w:rPr>
        <w:t xml:space="preserve"> Dying cancer patients’ own opinions on euthanasia: An expression of autonomy? </w:t>
      </w:r>
      <w:proofErr w:type="gramStart"/>
      <w:r w:rsidRPr="009F0AC5">
        <w:rPr>
          <w:rFonts w:ascii="Trebuchet MS" w:eastAsia="Times New Roman" w:hAnsi="Trebuchet MS" w:cs="Times New Roman"/>
          <w:color w:val="666666"/>
          <w:sz w:val="20"/>
          <w:szCs w:val="20"/>
        </w:rPr>
        <w:t>A qualitative study.</w:t>
      </w:r>
      <w:proofErr w:type="gramEnd"/>
      <w:r w:rsidRPr="009F0AC5">
        <w:rPr>
          <w:rFonts w:ascii="Trebuchet MS" w:eastAsia="Times New Roman" w:hAnsi="Trebuchet MS" w:cs="Times New Roman"/>
          <w:color w:val="666666"/>
          <w:sz w:val="20"/>
          <w:szCs w:val="20"/>
        </w:rPr>
        <w:t xml:space="preserve"> </w:t>
      </w:r>
      <w:r w:rsidRPr="009F0AC5">
        <w:rPr>
          <w:rFonts w:ascii="Trebuchet MS" w:eastAsia="Times New Roman" w:hAnsi="Trebuchet MS" w:cs="Times New Roman"/>
          <w:i/>
          <w:iCs/>
          <w:color w:val="666666"/>
          <w:sz w:val="20"/>
        </w:rPr>
        <w:t>Palliative Medicine,</w:t>
      </w:r>
      <w:r w:rsidRPr="009F0AC5">
        <w:rPr>
          <w:rFonts w:ascii="Trebuchet MS" w:eastAsia="Times New Roman" w:hAnsi="Trebuchet MS" w:cs="Times New Roman"/>
          <w:color w:val="666666"/>
          <w:sz w:val="20"/>
          <w:szCs w:val="20"/>
        </w:rPr>
        <w:t xml:space="preserve"> 26(1), 34-42. </w:t>
      </w:r>
      <w:proofErr w:type="gramStart"/>
      <w:r w:rsidRPr="009F0AC5">
        <w:rPr>
          <w:rFonts w:ascii="Trebuchet MS" w:eastAsia="Times New Roman" w:hAnsi="Trebuchet MS" w:cs="Times New Roman"/>
          <w:color w:val="666666"/>
          <w:sz w:val="20"/>
          <w:szCs w:val="20"/>
        </w:rPr>
        <w:t>doi:</w:t>
      </w:r>
      <w:proofErr w:type="gramEnd"/>
      <w:r w:rsidRPr="009F0AC5">
        <w:rPr>
          <w:rFonts w:ascii="Trebuchet MS" w:eastAsia="Times New Roman" w:hAnsi="Trebuchet MS" w:cs="Times New Roman"/>
          <w:color w:val="666666"/>
          <w:sz w:val="20"/>
          <w:szCs w:val="20"/>
        </w:rPr>
        <w:t>10.1177/0269216311404275</w:t>
      </w:r>
    </w:p>
    <w:p w:rsidR="009F0AC5" w:rsidRPr="009F0AC5" w:rsidRDefault="009F0AC5" w:rsidP="009F0AC5">
      <w:pPr>
        <w:shd w:val="clear" w:color="auto" w:fill="F2F2F2"/>
        <w:spacing w:after="105" w:line="336" w:lineRule="auto"/>
        <w:rPr>
          <w:rFonts w:ascii="Trebuchet MS" w:eastAsia="Times New Roman" w:hAnsi="Trebuchet MS" w:cs="Times New Roman"/>
          <w:b/>
          <w:bCs/>
          <w:color w:val="595959"/>
          <w:sz w:val="20"/>
          <w:szCs w:val="20"/>
        </w:rPr>
      </w:pPr>
      <w:r w:rsidRPr="009F0AC5">
        <w:rPr>
          <w:rFonts w:ascii="Trebuchet MS" w:eastAsia="Times New Roman" w:hAnsi="Trebuchet MS" w:cs="Times New Roman"/>
          <w:b/>
          <w:bCs/>
          <w:color w:val="595959"/>
          <w:sz w:val="20"/>
          <w:szCs w:val="20"/>
        </w:rPr>
        <w:t xml:space="preserve">06/15/2012 8:11 pm </w:t>
      </w:r>
    </w:p>
    <w:p w:rsidR="009F0AC5" w:rsidRPr="009F0AC5" w:rsidRDefault="009F0AC5" w:rsidP="009F0AC5">
      <w:pPr>
        <w:shd w:val="clear" w:color="auto" w:fill="F2F2F2"/>
        <w:spacing w:after="105" w:line="336" w:lineRule="auto"/>
        <w:rPr>
          <w:rFonts w:ascii="Trebuchet MS" w:eastAsia="Times New Roman" w:hAnsi="Trebuchet MS" w:cs="Times New Roman"/>
          <w:color w:val="666666"/>
          <w:sz w:val="20"/>
          <w:szCs w:val="20"/>
        </w:rPr>
      </w:pPr>
      <w:proofErr w:type="spellStart"/>
      <w:r w:rsidRPr="009F0AC5">
        <w:rPr>
          <w:rFonts w:ascii="Trebuchet MS" w:eastAsia="Times New Roman" w:hAnsi="Trebuchet MS" w:cs="Times New Roman"/>
          <w:color w:val="666666"/>
          <w:sz w:val="20"/>
          <w:szCs w:val="20"/>
        </w:rPr>
        <w:t>Liji</w:t>
      </w:r>
      <w:proofErr w:type="spellEnd"/>
      <w:r w:rsidRPr="009F0AC5">
        <w:rPr>
          <w:rFonts w:ascii="Trebuchet MS" w:eastAsia="Times New Roman" w:hAnsi="Trebuchet MS" w:cs="Times New Roman"/>
          <w:color w:val="666666"/>
          <w:sz w:val="20"/>
          <w:szCs w:val="20"/>
        </w:rPr>
        <w:t>,</w:t>
      </w:r>
    </w:p>
    <w:p w:rsidR="009F0AC5" w:rsidRPr="009F0AC5" w:rsidRDefault="009F0AC5" w:rsidP="009F0AC5">
      <w:pPr>
        <w:shd w:val="clear" w:color="auto" w:fill="F2F2F2"/>
        <w:spacing w:line="336" w:lineRule="auto"/>
        <w:rPr>
          <w:rFonts w:ascii="Trebuchet MS" w:eastAsia="Times New Roman" w:hAnsi="Trebuchet MS" w:cs="Times New Roman"/>
          <w:color w:val="666666"/>
          <w:sz w:val="20"/>
          <w:szCs w:val="20"/>
        </w:rPr>
      </w:pPr>
      <w:r w:rsidRPr="009F0AC5">
        <w:rPr>
          <w:rFonts w:ascii="Trebuchet MS" w:eastAsia="Times New Roman" w:hAnsi="Trebuchet MS" w:cs="Times New Roman"/>
          <w:color w:val="666666"/>
          <w:sz w:val="20"/>
          <w:szCs w:val="20"/>
        </w:rPr>
        <w:t>I agree with you that the topic of finding therapeutic nursing interventions for children that have been sexually abused and are suffering from PTSD, or other mental illnesses is a very important topic. I don’t think most people will instinctively know how to therapeutically help these types of patients. That is why we need evidence base practice to guide our interventions. It seems that recently in this area there have been a number of children committing suicide. So, if you think it is only a problem in the big cities, and not something you will have to deal with one day, then you are wrong. As nurses we need to equip ourselves with as many tools as we can in order to provide the best possible patient care.</w:t>
      </w:r>
    </w:p>
    <w:p w:rsidR="009F0AC5" w:rsidRPr="009F0AC5" w:rsidRDefault="009F0AC5" w:rsidP="009F0AC5">
      <w:pPr>
        <w:shd w:val="clear" w:color="auto" w:fill="F2F2F2"/>
        <w:spacing w:after="105" w:line="336" w:lineRule="auto"/>
        <w:rPr>
          <w:rFonts w:ascii="Trebuchet MS" w:eastAsia="Times New Roman" w:hAnsi="Trebuchet MS" w:cs="Times New Roman"/>
          <w:b/>
          <w:bCs/>
          <w:color w:val="595959"/>
          <w:sz w:val="20"/>
          <w:szCs w:val="20"/>
        </w:rPr>
      </w:pPr>
      <w:r w:rsidRPr="009F0AC5">
        <w:rPr>
          <w:rFonts w:ascii="Trebuchet MS" w:eastAsia="Times New Roman" w:hAnsi="Trebuchet MS" w:cs="Times New Roman"/>
          <w:b/>
          <w:bCs/>
          <w:color w:val="595959"/>
          <w:sz w:val="20"/>
          <w:szCs w:val="20"/>
        </w:rPr>
        <w:t xml:space="preserve">06/15/2012 8:23 pm </w:t>
      </w:r>
    </w:p>
    <w:p w:rsidR="009F0AC5" w:rsidRPr="009F0AC5" w:rsidRDefault="009F0AC5" w:rsidP="009F0AC5">
      <w:pPr>
        <w:shd w:val="clear" w:color="auto" w:fill="F2F2F2"/>
        <w:spacing w:after="105" w:line="336" w:lineRule="auto"/>
        <w:rPr>
          <w:rFonts w:ascii="Trebuchet MS" w:eastAsia="Times New Roman" w:hAnsi="Trebuchet MS" w:cs="Times New Roman"/>
          <w:color w:val="666666"/>
          <w:sz w:val="20"/>
          <w:szCs w:val="20"/>
        </w:rPr>
      </w:pPr>
      <w:r w:rsidRPr="009F0AC5">
        <w:rPr>
          <w:rFonts w:ascii="Trebuchet MS" w:eastAsia="Times New Roman" w:hAnsi="Trebuchet MS" w:cs="Times New Roman"/>
          <w:color w:val="666666"/>
          <w:sz w:val="20"/>
          <w:szCs w:val="20"/>
        </w:rPr>
        <w:t>Kathleen,</w:t>
      </w:r>
    </w:p>
    <w:p w:rsidR="009F0AC5" w:rsidRPr="009F0AC5" w:rsidRDefault="009F0AC5" w:rsidP="009F0AC5">
      <w:pPr>
        <w:shd w:val="clear" w:color="auto" w:fill="F2F2F2"/>
        <w:spacing w:line="336" w:lineRule="auto"/>
        <w:rPr>
          <w:rFonts w:ascii="Trebuchet MS" w:eastAsia="Times New Roman" w:hAnsi="Trebuchet MS" w:cs="Times New Roman"/>
          <w:color w:val="666666"/>
          <w:sz w:val="20"/>
          <w:szCs w:val="20"/>
        </w:rPr>
      </w:pPr>
      <w:r w:rsidRPr="009F0AC5">
        <w:rPr>
          <w:rFonts w:ascii="Trebuchet MS" w:eastAsia="Times New Roman" w:hAnsi="Trebuchet MS" w:cs="Times New Roman"/>
          <w:color w:val="666666"/>
          <w:sz w:val="20"/>
          <w:szCs w:val="20"/>
        </w:rPr>
        <w:t xml:space="preserve">I think that it is really cool that you experienced an event at your work where you were able to incorporate evidence base practice. Although you were not in the position to implement the outcomes of evidence base practice, you saw something that “was not working”, and coincidentally thought of my research article, which ties in perfectly to the need for this type of research to improve patient care. I think that is the whole purpose of this class. I will be honest, I too work at a healthcare facility, and I never have seen the RNs say, “this is a problem, let me do some research and see if I can find a better way to do this.” However, 95% of the RNs on my unit are Associate-degree nurses (nothing against ADN RNs), and did not take a course on nursing research. Also, maybe it is more common for the nurse managers, or the nurses in quality control that really get into using EBP to guide hospital protocol. Either way, I think it will be really cool once we are RNs, and we are </w:t>
      </w:r>
      <w:r w:rsidRPr="009F0AC5">
        <w:rPr>
          <w:rFonts w:ascii="Trebuchet MS" w:eastAsia="Times New Roman" w:hAnsi="Trebuchet MS" w:cs="Times New Roman"/>
          <w:color w:val="666666"/>
          <w:sz w:val="20"/>
          <w:szCs w:val="20"/>
        </w:rPr>
        <w:lastRenderedPageBreak/>
        <w:t>able to recognize things that really aren’t working out, and then take the steps to find a better way to do things with Evidence base practice research.</w:t>
      </w:r>
    </w:p>
    <w:p w:rsidR="009F0AC5" w:rsidRPr="009F0AC5" w:rsidRDefault="009F0AC5" w:rsidP="009F0AC5">
      <w:pPr>
        <w:shd w:val="clear" w:color="auto" w:fill="F2F2F2"/>
        <w:spacing w:after="105" w:line="336" w:lineRule="auto"/>
        <w:rPr>
          <w:rFonts w:ascii="Trebuchet MS" w:eastAsia="Times New Roman" w:hAnsi="Trebuchet MS" w:cs="Times New Roman"/>
          <w:b/>
          <w:bCs/>
          <w:color w:val="595959"/>
          <w:sz w:val="20"/>
          <w:szCs w:val="20"/>
        </w:rPr>
      </w:pPr>
      <w:r w:rsidRPr="009F0AC5">
        <w:rPr>
          <w:rFonts w:ascii="Trebuchet MS" w:eastAsia="Times New Roman" w:hAnsi="Trebuchet MS" w:cs="Times New Roman"/>
          <w:b/>
          <w:bCs/>
          <w:color w:val="595959"/>
          <w:sz w:val="20"/>
          <w:szCs w:val="20"/>
        </w:rPr>
        <w:t xml:space="preserve">06/13/2012 8:02 pm </w:t>
      </w:r>
    </w:p>
    <w:p w:rsidR="009F0AC5" w:rsidRPr="009F0AC5" w:rsidRDefault="009F0AC5" w:rsidP="009F0AC5">
      <w:pPr>
        <w:shd w:val="clear" w:color="auto" w:fill="F2F2F2"/>
        <w:spacing w:after="105" w:line="336" w:lineRule="auto"/>
        <w:rPr>
          <w:rFonts w:ascii="Trebuchet MS" w:eastAsia="Times New Roman" w:hAnsi="Trebuchet MS" w:cs="Times New Roman"/>
          <w:color w:val="666666"/>
          <w:sz w:val="20"/>
          <w:szCs w:val="20"/>
        </w:rPr>
      </w:pPr>
      <w:r w:rsidRPr="009F0AC5">
        <w:rPr>
          <w:rFonts w:ascii="Trebuchet MS" w:eastAsia="Times New Roman" w:hAnsi="Trebuchet MS" w:cs="Times New Roman"/>
          <w:color w:val="666666"/>
          <w:sz w:val="20"/>
          <w:szCs w:val="20"/>
        </w:rPr>
        <w:t>Kelsey,</w:t>
      </w:r>
    </w:p>
    <w:p w:rsidR="009F0AC5" w:rsidRPr="009F0AC5" w:rsidRDefault="009F0AC5" w:rsidP="009F0AC5">
      <w:pPr>
        <w:shd w:val="clear" w:color="auto" w:fill="F2F2F2"/>
        <w:spacing w:after="105" w:line="336" w:lineRule="auto"/>
        <w:rPr>
          <w:rFonts w:ascii="Trebuchet MS" w:eastAsia="Times New Roman" w:hAnsi="Trebuchet MS" w:cs="Times New Roman"/>
          <w:color w:val="666666"/>
          <w:sz w:val="20"/>
          <w:szCs w:val="20"/>
        </w:rPr>
      </w:pPr>
      <w:r w:rsidRPr="009F0AC5">
        <w:rPr>
          <w:rFonts w:ascii="Trebuchet MS" w:eastAsia="Times New Roman" w:hAnsi="Trebuchet MS" w:cs="Times New Roman"/>
          <w:color w:val="666666"/>
          <w:sz w:val="20"/>
          <w:szCs w:val="20"/>
        </w:rPr>
        <w:t xml:space="preserve">I agree with you that your article does a good job providing the reader with literature that backs the purpose of their study. Your study described to the reader the knowledge that they had gained from other research studies of the variables involved in this type of study. It described how those variables had been studied in the past. It also described specifically whom those variables had been studied on. All of these topics are imperative in order to provide the reader with the confidence that the researcher has used valid resources from which they build their research design on (Rebar, </w:t>
      </w:r>
      <w:proofErr w:type="spellStart"/>
      <w:r w:rsidRPr="009F0AC5">
        <w:rPr>
          <w:rFonts w:ascii="Trebuchet MS" w:eastAsia="Times New Roman" w:hAnsi="Trebuchet MS" w:cs="Times New Roman"/>
          <w:color w:val="666666"/>
          <w:sz w:val="20"/>
          <w:szCs w:val="20"/>
        </w:rPr>
        <w:t>Gersch</w:t>
      </w:r>
      <w:proofErr w:type="spellEnd"/>
      <w:r w:rsidRPr="009F0AC5">
        <w:rPr>
          <w:rFonts w:ascii="Trebuchet MS" w:eastAsia="Times New Roman" w:hAnsi="Trebuchet MS" w:cs="Times New Roman"/>
          <w:color w:val="666666"/>
          <w:sz w:val="20"/>
          <w:szCs w:val="20"/>
        </w:rPr>
        <w:t xml:space="preserve">, </w:t>
      </w:r>
      <w:proofErr w:type="spellStart"/>
      <w:r w:rsidRPr="009F0AC5">
        <w:rPr>
          <w:rFonts w:ascii="Trebuchet MS" w:eastAsia="Times New Roman" w:hAnsi="Trebuchet MS" w:cs="Times New Roman"/>
          <w:color w:val="666666"/>
          <w:sz w:val="20"/>
          <w:szCs w:val="20"/>
        </w:rPr>
        <w:t>Macnee</w:t>
      </w:r>
      <w:proofErr w:type="spellEnd"/>
      <w:r w:rsidRPr="009F0AC5">
        <w:rPr>
          <w:rFonts w:ascii="Trebuchet MS" w:eastAsia="Times New Roman" w:hAnsi="Trebuchet MS" w:cs="Times New Roman"/>
          <w:color w:val="666666"/>
          <w:sz w:val="20"/>
          <w:szCs w:val="20"/>
        </w:rPr>
        <w:t xml:space="preserve">, &amp; McCabe, 2011). </w:t>
      </w:r>
    </w:p>
    <w:p w:rsidR="009F0AC5" w:rsidRPr="009F0AC5" w:rsidRDefault="009F0AC5" w:rsidP="009F0AC5">
      <w:pPr>
        <w:shd w:val="clear" w:color="auto" w:fill="F2F2F2"/>
        <w:spacing w:after="105" w:line="336" w:lineRule="auto"/>
        <w:jc w:val="center"/>
        <w:rPr>
          <w:rFonts w:ascii="Trebuchet MS" w:eastAsia="Times New Roman" w:hAnsi="Trebuchet MS" w:cs="Times New Roman"/>
          <w:color w:val="666666"/>
          <w:sz w:val="20"/>
          <w:szCs w:val="20"/>
        </w:rPr>
      </w:pPr>
      <w:r w:rsidRPr="009F0AC5">
        <w:rPr>
          <w:rFonts w:ascii="Trebuchet MS" w:eastAsia="Times New Roman" w:hAnsi="Trebuchet MS" w:cs="Times New Roman"/>
          <w:color w:val="666666"/>
          <w:sz w:val="20"/>
          <w:szCs w:val="20"/>
        </w:rPr>
        <w:t>References</w:t>
      </w:r>
    </w:p>
    <w:p w:rsidR="009F0AC5" w:rsidRPr="009F0AC5" w:rsidRDefault="009F0AC5" w:rsidP="009F0AC5">
      <w:pPr>
        <w:shd w:val="clear" w:color="auto" w:fill="F2F2F2"/>
        <w:spacing w:line="336" w:lineRule="auto"/>
        <w:rPr>
          <w:rFonts w:ascii="Trebuchet MS" w:eastAsia="Times New Roman" w:hAnsi="Trebuchet MS" w:cs="Times New Roman"/>
          <w:color w:val="666666"/>
          <w:sz w:val="20"/>
          <w:szCs w:val="20"/>
        </w:rPr>
      </w:pPr>
      <w:r w:rsidRPr="009F0AC5">
        <w:rPr>
          <w:rFonts w:ascii="Trebuchet MS" w:eastAsia="Times New Roman" w:hAnsi="Trebuchet MS" w:cs="Times New Roman"/>
          <w:color w:val="666666"/>
          <w:sz w:val="20"/>
          <w:szCs w:val="20"/>
        </w:rPr>
        <w:t xml:space="preserve">Rebar, C., </w:t>
      </w:r>
      <w:proofErr w:type="spellStart"/>
      <w:r w:rsidRPr="009F0AC5">
        <w:rPr>
          <w:rFonts w:ascii="Trebuchet MS" w:eastAsia="Times New Roman" w:hAnsi="Trebuchet MS" w:cs="Times New Roman"/>
          <w:color w:val="666666"/>
          <w:sz w:val="20"/>
          <w:szCs w:val="20"/>
        </w:rPr>
        <w:t>Gersch</w:t>
      </w:r>
      <w:proofErr w:type="spellEnd"/>
      <w:r w:rsidRPr="009F0AC5">
        <w:rPr>
          <w:rFonts w:ascii="Trebuchet MS" w:eastAsia="Times New Roman" w:hAnsi="Trebuchet MS" w:cs="Times New Roman"/>
          <w:color w:val="666666"/>
          <w:sz w:val="20"/>
          <w:szCs w:val="20"/>
        </w:rPr>
        <w:t xml:space="preserve">, C., </w:t>
      </w:r>
      <w:proofErr w:type="spellStart"/>
      <w:r w:rsidRPr="009F0AC5">
        <w:rPr>
          <w:rFonts w:ascii="Trebuchet MS" w:eastAsia="Times New Roman" w:hAnsi="Trebuchet MS" w:cs="Times New Roman"/>
          <w:color w:val="666666"/>
          <w:sz w:val="20"/>
          <w:szCs w:val="20"/>
        </w:rPr>
        <w:t>Macnee</w:t>
      </w:r>
      <w:proofErr w:type="spellEnd"/>
      <w:r w:rsidRPr="009F0AC5">
        <w:rPr>
          <w:rFonts w:ascii="Trebuchet MS" w:eastAsia="Times New Roman" w:hAnsi="Trebuchet MS" w:cs="Times New Roman"/>
          <w:color w:val="666666"/>
          <w:sz w:val="20"/>
          <w:szCs w:val="20"/>
        </w:rPr>
        <w:t>, C., &amp; McCabe, S. (2011). Evidence-based nursing: Using research in practice. (3</w:t>
      </w:r>
      <w:r w:rsidRPr="009F0AC5">
        <w:rPr>
          <w:rFonts w:ascii="Trebuchet MS" w:eastAsia="Times New Roman" w:hAnsi="Trebuchet MS" w:cs="Times New Roman"/>
          <w:color w:val="666666"/>
          <w:sz w:val="20"/>
          <w:szCs w:val="20"/>
          <w:vertAlign w:val="superscript"/>
        </w:rPr>
        <w:t>rd</w:t>
      </w:r>
      <w:r w:rsidRPr="009F0AC5">
        <w:rPr>
          <w:rFonts w:ascii="Trebuchet MS" w:eastAsia="Times New Roman" w:hAnsi="Trebuchet MS" w:cs="Times New Roman"/>
          <w:color w:val="666666"/>
          <w:sz w:val="20"/>
          <w:szCs w:val="20"/>
        </w:rPr>
        <w:t xml:space="preserve"> </w:t>
      </w:r>
      <w:proofErr w:type="gramStart"/>
      <w:r w:rsidRPr="009F0AC5">
        <w:rPr>
          <w:rFonts w:ascii="Trebuchet MS" w:eastAsia="Times New Roman" w:hAnsi="Trebuchet MS" w:cs="Times New Roman"/>
          <w:color w:val="666666"/>
          <w:sz w:val="20"/>
          <w:szCs w:val="20"/>
        </w:rPr>
        <w:t>ed</w:t>
      </w:r>
      <w:proofErr w:type="gramEnd"/>
      <w:r w:rsidRPr="009F0AC5">
        <w:rPr>
          <w:rFonts w:ascii="Trebuchet MS" w:eastAsia="Times New Roman" w:hAnsi="Trebuchet MS" w:cs="Times New Roman"/>
          <w:color w:val="666666"/>
          <w:sz w:val="20"/>
          <w:szCs w:val="20"/>
        </w:rPr>
        <w:t xml:space="preserve">.). </w:t>
      </w:r>
      <w:r w:rsidRPr="009F0AC5">
        <w:rPr>
          <w:rFonts w:ascii="Trebuchet MS" w:eastAsia="Times New Roman" w:hAnsi="Trebuchet MS" w:cs="Times New Roman"/>
          <w:i/>
          <w:iCs/>
          <w:color w:val="666666"/>
          <w:sz w:val="20"/>
        </w:rPr>
        <w:t xml:space="preserve">Understanding nursing research: Using research in evidence-based practice </w:t>
      </w:r>
      <w:r w:rsidRPr="009F0AC5">
        <w:rPr>
          <w:rFonts w:ascii="Trebuchet MS" w:eastAsia="Times New Roman" w:hAnsi="Trebuchet MS" w:cs="Times New Roman"/>
          <w:color w:val="666666"/>
          <w:sz w:val="20"/>
          <w:szCs w:val="20"/>
        </w:rPr>
        <w:t xml:space="preserve">(p. 3). Philadelphia, PA: </w:t>
      </w:r>
      <w:proofErr w:type="spellStart"/>
      <w:r w:rsidRPr="009F0AC5">
        <w:rPr>
          <w:rFonts w:ascii="Trebuchet MS" w:eastAsia="Times New Roman" w:hAnsi="Trebuchet MS" w:cs="Times New Roman"/>
          <w:color w:val="666666"/>
          <w:sz w:val="20"/>
          <w:szCs w:val="20"/>
        </w:rPr>
        <w:t>Wolters</w:t>
      </w:r>
      <w:proofErr w:type="spellEnd"/>
      <w:r w:rsidRPr="009F0AC5">
        <w:rPr>
          <w:rFonts w:ascii="Trebuchet MS" w:eastAsia="Times New Roman" w:hAnsi="Trebuchet MS" w:cs="Times New Roman"/>
          <w:color w:val="666666"/>
          <w:sz w:val="20"/>
          <w:szCs w:val="20"/>
        </w:rPr>
        <w:t xml:space="preserve"> </w:t>
      </w:r>
      <w:proofErr w:type="spellStart"/>
      <w:r w:rsidRPr="009F0AC5">
        <w:rPr>
          <w:rFonts w:ascii="Trebuchet MS" w:eastAsia="Times New Roman" w:hAnsi="Trebuchet MS" w:cs="Times New Roman"/>
          <w:color w:val="666666"/>
          <w:sz w:val="20"/>
          <w:szCs w:val="20"/>
        </w:rPr>
        <w:t>Kluwer</w:t>
      </w:r>
      <w:proofErr w:type="spellEnd"/>
      <w:r w:rsidRPr="009F0AC5">
        <w:rPr>
          <w:rFonts w:ascii="Trebuchet MS" w:eastAsia="Times New Roman" w:hAnsi="Trebuchet MS" w:cs="Times New Roman"/>
          <w:color w:val="666666"/>
          <w:sz w:val="20"/>
          <w:szCs w:val="20"/>
        </w:rPr>
        <w:t xml:space="preserve"> </w:t>
      </w:r>
      <w:proofErr w:type="spellStart"/>
      <w:r w:rsidRPr="009F0AC5">
        <w:rPr>
          <w:rFonts w:ascii="Trebuchet MS" w:eastAsia="Times New Roman" w:hAnsi="Trebuchet MS" w:cs="Times New Roman"/>
          <w:color w:val="666666"/>
          <w:sz w:val="20"/>
          <w:szCs w:val="20"/>
        </w:rPr>
        <w:t>Health|Lippincott</w:t>
      </w:r>
      <w:proofErr w:type="spellEnd"/>
      <w:r w:rsidRPr="009F0AC5">
        <w:rPr>
          <w:rFonts w:ascii="Trebuchet MS" w:eastAsia="Times New Roman" w:hAnsi="Trebuchet MS" w:cs="Times New Roman"/>
          <w:color w:val="666666"/>
          <w:sz w:val="20"/>
          <w:szCs w:val="20"/>
        </w:rPr>
        <w:t xml:space="preserve"> Williams &amp; Wilkins.</w:t>
      </w:r>
    </w:p>
    <w:p w:rsidR="00195D6D" w:rsidRPr="00192A8A" w:rsidRDefault="00195D6D" w:rsidP="00195D6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195D6D" w:rsidRPr="000C1DF8" w:rsidTr="008C638E">
        <w:trPr>
          <w:trHeight w:val="530"/>
        </w:trPr>
        <w:tc>
          <w:tcPr>
            <w:tcW w:w="4878" w:type="dxa"/>
            <w:gridSpan w:val="4"/>
          </w:tcPr>
          <w:p w:rsidR="00195D6D" w:rsidRPr="007F6E64" w:rsidRDefault="00195D6D"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195D6D" w:rsidRDefault="00195D6D"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931D0C" w:rsidRPr="007F6E64" w:rsidRDefault="00931D0C"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195D6D" w:rsidRPr="007F6E64" w:rsidRDefault="00195D6D"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931D0C">
              <w:rPr>
                <w:rFonts w:ascii="Arial" w:eastAsia="Times New Roman" w:hAnsi="Arial" w:cs="Arial"/>
                <w:sz w:val="20"/>
                <w:szCs w:val="20"/>
              </w:rPr>
              <w:t>5</w:t>
            </w:r>
          </w:p>
        </w:tc>
        <w:tc>
          <w:tcPr>
            <w:tcW w:w="1800" w:type="dxa"/>
          </w:tcPr>
          <w:p w:rsidR="00195D6D" w:rsidRPr="007F6E64" w:rsidRDefault="00195D6D" w:rsidP="008C638E">
            <w:pPr>
              <w:spacing w:after="0" w:line="240" w:lineRule="auto"/>
              <w:rPr>
                <w:rFonts w:ascii="Arial" w:eastAsia="Times New Roman" w:hAnsi="Arial" w:cs="Arial"/>
                <w:sz w:val="20"/>
                <w:szCs w:val="20"/>
              </w:rPr>
            </w:pPr>
          </w:p>
        </w:tc>
        <w:tc>
          <w:tcPr>
            <w:tcW w:w="3420" w:type="dxa"/>
          </w:tcPr>
          <w:p w:rsidR="00195D6D" w:rsidRDefault="00195D6D"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95D6D" w:rsidRPr="007F6E64" w:rsidRDefault="00195D6D" w:rsidP="008C638E">
            <w:pPr>
              <w:spacing w:after="0" w:line="240" w:lineRule="auto"/>
              <w:rPr>
                <w:rFonts w:ascii="Arial" w:eastAsia="Times New Roman" w:hAnsi="Arial" w:cs="Arial"/>
                <w:sz w:val="20"/>
                <w:szCs w:val="20"/>
              </w:rPr>
            </w:pPr>
            <w:r w:rsidRPr="00931D0C">
              <w:rPr>
                <w:rFonts w:ascii="Arial" w:eastAsia="Times New Roman" w:hAnsi="Arial" w:cs="Arial"/>
                <w:color w:val="FF0000"/>
                <w:sz w:val="20"/>
                <w:szCs w:val="20"/>
              </w:rPr>
              <w:t xml:space="preserve">                 </w:t>
            </w:r>
            <w:r w:rsidRPr="00931D0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95D6D" w:rsidRPr="000C1DF8" w:rsidTr="008C638E">
        <w:trPr>
          <w:trHeight w:val="571"/>
        </w:trPr>
        <w:tc>
          <w:tcPr>
            <w:tcW w:w="1368" w:type="dxa"/>
            <w:tcBorders>
              <w:right w:val="nil"/>
            </w:tcBorders>
          </w:tcPr>
          <w:p w:rsidR="00195D6D" w:rsidRPr="00195435" w:rsidRDefault="00195D6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95D6D" w:rsidRPr="00195435" w:rsidRDefault="00931D0C"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195D6D" w:rsidRPr="00195435" w:rsidRDefault="00195D6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95D6D" w:rsidRDefault="00195D6D" w:rsidP="008C638E">
            <w:pPr>
              <w:spacing w:after="0" w:line="240" w:lineRule="auto"/>
              <w:rPr>
                <w:rFonts w:ascii="Arial" w:eastAsia="Times New Roman" w:hAnsi="Arial" w:cs="Arial"/>
                <w:sz w:val="18"/>
                <w:szCs w:val="18"/>
              </w:rPr>
            </w:pPr>
          </w:p>
          <w:p w:rsidR="00195D6D" w:rsidRPr="00195435" w:rsidRDefault="00195D6D" w:rsidP="008C638E">
            <w:pPr>
              <w:spacing w:after="0" w:line="240" w:lineRule="auto"/>
              <w:rPr>
                <w:rFonts w:ascii="Arial" w:eastAsia="Times New Roman" w:hAnsi="Arial" w:cs="Arial"/>
                <w:sz w:val="18"/>
                <w:szCs w:val="18"/>
              </w:rPr>
            </w:pPr>
            <w:r w:rsidRPr="00931D0C">
              <w:rPr>
                <w:rFonts w:ascii="Arial" w:eastAsia="Times New Roman" w:hAnsi="Arial" w:cs="Arial"/>
                <w:color w:val="FF0000"/>
                <w:sz w:val="18"/>
                <w:szCs w:val="18"/>
              </w:rPr>
              <w:t xml:space="preserve"> </w:t>
            </w:r>
            <w:r w:rsidRPr="00931D0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195D6D" w:rsidRPr="007F6E64" w:rsidRDefault="00195D6D"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195D6D" w:rsidRPr="000C1DF8" w:rsidTr="008C638E">
        <w:trPr>
          <w:trHeight w:val="570"/>
        </w:trPr>
        <w:tc>
          <w:tcPr>
            <w:tcW w:w="1368" w:type="dxa"/>
            <w:tcBorders>
              <w:right w:val="nil"/>
            </w:tcBorders>
          </w:tcPr>
          <w:p w:rsidR="00195D6D" w:rsidRPr="00195435" w:rsidRDefault="00195D6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95D6D" w:rsidRPr="00195435" w:rsidRDefault="00195D6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95D6D" w:rsidRPr="00195435" w:rsidRDefault="00195D6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95D6D" w:rsidRPr="00195435" w:rsidRDefault="00195D6D" w:rsidP="008C638E">
            <w:pPr>
              <w:spacing w:after="0" w:line="240" w:lineRule="auto"/>
              <w:rPr>
                <w:rFonts w:ascii="Arial" w:eastAsia="Times New Roman" w:hAnsi="Arial" w:cs="Arial"/>
                <w:sz w:val="18"/>
                <w:szCs w:val="18"/>
              </w:rPr>
            </w:pPr>
          </w:p>
        </w:tc>
        <w:tc>
          <w:tcPr>
            <w:tcW w:w="8730" w:type="dxa"/>
            <w:gridSpan w:val="5"/>
            <w:vMerge/>
          </w:tcPr>
          <w:p w:rsidR="00195D6D" w:rsidRPr="007F6E64" w:rsidRDefault="00195D6D" w:rsidP="008C638E">
            <w:pPr>
              <w:rPr>
                <w:rFonts w:ascii="Arial" w:eastAsia="Times New Roman" w:hAnsi="Arial" w:cs="Arial"/>
                <w:sz w:val="20"/>
                <w:szCs w:val="20"/>
              </w:rPr>
            </w:pPr>
          </w:p>
        </w:tc>
      </w:tr>
      <w:tr w:rsidR="00195D6D" w:rsidRPr="000C1DF8" w:rsidTr="008C638E">
        <w:trPr>
          <w:trHeight w:val="791"/>
        </w:trPr>
        <w:tc>
          <w:tcPr>
            <w:tcW w:w="1368" w:type="dxa"/>
            <w:tcBorders>
              <w:right w:val="nil"/>
            </w:tcBorders>
          </w:tcPr>
          <w:p w:rsidR="00195D6D" w:rsidRPr="00195435" w:rsidRDefault="00195D6D" w:rsidP="008C638E">
            <w:pPr>
              <w:spacing w:after="0" w:line="240" w:lineRule="auto"/>
              <w:rPr>
                <w:rFonts w:ascii="Arial" w:eastAsia="Times New Roman" w:hAnsi="Arial" w:cs="Arial"/>
                <w:sz w:val="18"/>
                <w:szCs w:val="18"/>
              </w:rPr>
            </w:pPr>
          </w:p>
        </w:tc>
        <w:tc>
          <w:tcPr>
            <w:tcW w:w="990" w:type="dxa"/>
            <w:tcBorders>
              <w:left w:val="nil"/>
            </w:tcBorders>
          </w:tcPr>
          <w:p w:rsidR="00195D6D" w:rsidRPr="00195435" w:rsidRDefault="00195D6D" w:rsidP="008C638E">
            <w:pPr>
              <w:spacing w:after="0" w:line="240" w:lineRule="auto"/>
              <w:rPr>
                <w:rFonts w:ascii="Arial" w:eastAsia="Times New Roman" w:hAnsi="Arial" w:cs="Arial"/>
                <w:sz w:val="18"/>
                <w:szCs w:val="18"/>
              </w:rPr>
            </w:pPr>
          </w:p>
          <w:p w:rsidR="00195D6D" w:rsidRPr="00195435" w:rsidRDefault="00195D6D" w:rsidP="008C638E">
            <w:pPr>
              <w:spacing w:after="0" w:line="240" w:lineRule="auto"/>
              <w:rPr>
                <w:rFonts w:ascii="Arial" w:eastAsia="Times New Roman" w:hAnsi="Arial" w:cs="Arial"/>
                <w:sz w:val="18"/>
                <w:szCs w:val="18"/>
              </w:rPr>
            </w:pPr>
          </w:p>
        </w:tc>
        <w:tc>
          <w:tcPr>
            <w:tcW w:w="1980" w:type="dxa"/>
          </w:tcPr>
          <w:p w:rsidR="00195D6D" w:rsidRPr="00195435" w:rsidRDefault="00195D6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195D6D" w:rsidRPr="007F6E64" w:rsidRDefault="00195D6D" w:rsidP="008C638E">
            <w:pPr>
              <w:spacing w:after="0" w:line="240" w:lineRule="auto"/>
              <w:rPr>
                <w:rFonts w:ascii="Arial" w:eastAsia="Times New Roman" w:hAnsi="Arial" w:cs="Arial"/>
                <w:sz w:val="20"/>
                <w:szCs w:val="20"/>
              </w:rPr>
            </w:pPr>
          </w:p>
        </w:tc>
      </w:tr>
    </w:tbl>
    <w:p w:rsidR="00195D6D" w:rsidRPr="00192A8A" w:rsidRDefault="00195D6D" w:rsidP="00195D6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195D6D"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95D6D" w:rsidRPr="00192A8A" w:rsidRDefault="00195D6D"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195D6D"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95D6D" w:rsidRPr="00192A8A" w:rsidRDefault="00195D6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95D6D" w:rsidRDefault="00931D0C"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195D6D"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95D6D" w:rsidRPr="00192A8A" w:rsidRDefault="00931D0C"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95D6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95D6D" w:rsidRPr="00192A8A" w:rsidRDefault="00195D6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95D6D" w:rsidRPr="00192A8A" w:rsidRDefault="00931D0C"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95D6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5D6D" w:rsidRPr="00824C1E" w:rsidRDefault="00195D6D"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95D6D" w:rsidRPr="00192A8A" w:rsidRDefault="00931D0C"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95D6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5D6D" w:rsidRPr="00192A8A" w:rsidRDefault="00195D6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195D6D" w:rsidRPr="00192A8A" w:rsidRDefault="00931D0C"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195D6D" w:rsidRDefault="00195D6D" w:rsidP="00195D6D">
      <w:pPr>
        <w:spacing w:after="0" w:line="240" w:lineRule="auto"/>
      </w:pPr>
    </w:p>
    <w:p w:rsidR="00952663" w:rsidRDefault="00952663"/>
    <w:sectPr w:rsidR="00952663" w:rsidSect="00BF575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F5758"/>
    <w:rsid w:val="000D29E8"/>
    <w:rsid w:val="00195D6D"/>
    <w:rsid w:val="00931D0C"/>
    <w:rsid w:val="00952663"/>
    <w:rsid w:val="009F0AC5"/>
    <w:rsid w:val="00BF5758"/>
    <w:rsid w:val="00C31501"/>
    <w:rsid w:val="00E96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758"/>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758"/>
    <w:rPr>
      <w:b/>
      <w:bCs/>
    </w:rPr>
  </w:style>
  <w:style w:type="character" w:styleId="Emphasis">
    <w:name w:val="Emphasis"/>
    <w:basedOn w:val="DefaultParagraphFont"/>
    <w:uiPriority w:val="20"/>
    <w:qFormat/>
    <w:rsid w:val="00BF5758"/>
    <w:rPr>
      <w:i/>
      <w:iCs/>
    </w:rPr>
  </w:style>
</w:styles>
</file>

<file path=word/webSettings.xml><?xml version="1.0" encoding="utf-8"?>
<w:webSettings xmlns:r="http://schemas.openxmlformats.org/officeDocument/2006/relationships" xmlns:w="http://schemas.openxmlformats.org/wordprocessingml/2006/main">
  <w:divs>
    <w:div w:id="512457484">
      <w:bodyDiv w:val="1"/>
      <w:marLeft w:val="0"/>
      <w:marRight w:val="0"/>
      <w:marTop w:val="0"/>
      <w:marBottom w:val="0"/>
      <w:divBdr>
        <w:top w:val="none" w:sz="0" w:space="0" w:color="auto"/>
        <w:left w:val="none" w:sz="0" w:space="0" w:color="auto"/>
        <w:bottom w:val="none" w:sz="0" w:space="0" w:color="auto"/>
        <w:right w:val="none" w:sz="0" w:space="0" w:color="auto"/>
      </w:divBdr>
      <w:divsChild>
        <w:div w:id="1472598251">
          <w:marLeft w:val="0"/>
          <w:marRight w:val="0"/>
          <w:marTop w:val="0"/>
          <w:marBottom w:val="0"/>
          <w:divBdr>
            <w:top w:val="none" w:sz="0" w:space="0" w:color="auto"/>
            <w:left w:val="none" w:sz="0" w:space="0" w:color="auto"/>
            <w:bottom w:val="none" w:sz="0" w:space="0" w:color="auto"/>
            <w:right w:val="none" w:sz="0" w:space="0" w:color="auto"/>
          </w:divBdr>
          <w:divsChild>
            <w:div w:id="1008753743">
              <w:marLeft w:val="0"/>
              <w:marRight w:val="0"/>
              <w:marTop w:val="0"/>
              <w:marBottom w:val="0"/>
              <w:divBdr>
                <w:top w:val="none" w:sz="0" w:space="0" w:color="auto"/>
                <w:left w:val="none" w:sz="0" w:space="0" w:color="auto"/>
                <w:bottom w:val="none" w:sz="0" w:space="0" w:color="auto"/>
                <w:right w:val="none" w:sz="0" w:space="0" w:color="auto"/>
              </w:divBdr>
              <w:divsChild>
                <w:div w:id="914389069">
                  <w:marLeft w:val="0"/>
                  <w:marRight w:val="0"/>
                  <w:marTop w:val="0"/>
                  <w:marBottom w:val="0"/>
                  <w:divBdr>
                    <w:top w:val="none" w:sz="0" w:space="0" w:color="auto"/>
                    <w:left w:val="none" w:sz="0" w:space="0" w:color="auto"/>
                    <w:bottom w:val="none" w:sz="0" w:space="0" w:color="auto"/>
                    <w:right w:val="none" w:sz="0" w:space="0" w:color="auto"/>
                  </w:divBdr>
                  <w:divsChild>
                    <w:div w:id="213272502">
                      <w:marLeft w:val="300"/>
                      <w:marRight w:val="300"/>
                      <w:marTop w:val="150"/>
                      <w:marBottom w:val="0"/>
                      <w:divBdr>
                        <w:top w:val="none" w:sz="0" w:space="0" w:color="auto"/>
                        <w:left w:val="none" w:sz="0" w:space="0" w:color="auto"/>
                        <w:bottom w:val="none" w:sz="0" w:space="0" w:color="auto"/>
                        <w:right w:val="none" w:sz="0" w:space="0" w:color="auto"/>
                      </w:divBdr>
                      <w:divsChild>
                        <w:div w:id="1121995168">
                          <w:marLeft w:val="0"/>
                          <w:marRight w:val="0"/>
                          <w:marTop w:val="150"/>
                          <w:marBottom w:val="0"/>
                          <w:divBdr>
                            <w:top w:val="single" w:sz="12" w:space="0" w:color="666666"/>
                            <w:left w:val="none" w:sz="0" w:space="0" w:color="auto"/>
                            <w:bottom w:val="none" w:sz="0" w:space="0" w:color="auto"/>
                            <w:right w:val="none" w:sz="0" w:space="0" w:color="auto"/>
                          </w:divBdr>
                          <w:divsChild>
                            <w:div w:id="693268977">
                              <w:marLeft w:val="0"/>
                              <w:marRight w:val="0"/>
                              <w:marTop w:val="0"/>
                              <w:marBottom w:val="0"/>
                              <w:divBdr>
                                <w:top w:val="none" w:sz="0" w:space="0" w:color="auto"/>
                                <w:left w:val="none" w:sz="0" w:space="0" w:color="auto"/>
                                <w:bottom w:val="none" w:sz="0" w:space="0" w:color="auto"/>
                                <w:right w:val="none" w:sz="0" w:space="0" w:color="auto"/>
                              </w:divBdr>
                              <w:divsChild>
                                <w:div w:id="165050754">
                                  <w:marLeft w:val="225"/>
                                  <w:marRight w:val="0"/>
                                  <w:marTop w:val="0"/>
                                  <w:marBottom w:val="0"/>
                                  <w:divBdr>
                                    <w:top w:val="none" w:sz="0" w:space="0" w:color="auto"/>
                                    <w:left w:val="none" w:sz="0" w:space="0" w:color="auto"/>
                                    <w:bottom w:val="none" w:sz="0" w:space="0" w:color="auto"/>
                                    <w:right w:val="none" w:sz="0" w:space="0" w:color="auto"/>
                                  </w:divBdr>
                                  <w:divsChild>
                                    <w:div w:id="1537161343">
                                      <w:marLeft w:val="0"/>
                                      <w:marRight w:val="0"/>
                                      <w:marTop w:val="0"/>
                                      <w:marBottom w:val="450"/>
                                      <w:divBdr>
                                        <w:top w:val="none" w:sz="0" w:space="0" w:color="auto"/>
                                        <w:left w:val="single" w:sz="48" w:space="0" w:color="CCCCCC"/>
                                        <w:bottom w:val="none" w:sz="0" w:space="0" w:color="auto"/>
                                        <w:right w:val="none" w:sz="0" w:space="0" w:color="auto"/>
                                      </w:divBdr>
                                      <w:divsChild>
                                        <w:div w:id="310912285">
                                          <w:marLeft w:val="0"/>
                                          <w:marRight w:val="0"/>
                                          <w:marTop w:val="0"/>
                                          <w:marBottom w:val="0"/>
                                          <w:divBdr>
                                            <w:top w:val="none" w:sz="0" w:space="0" w:color="auto"/>
                                            <w:left w:val="none" w:sz="0" w:space="0" w:color="auto"/>
                                            <w:bottom w:val="none" w:sz="0" w:space="0" w:color="auto"/>
                                            <w:right w:val="none" w:sz="0" w:space="0" w:color="auto"/>
                                          </w:divBdr>
                                          <w:divsChild>
                                            <w:div w:id="1998263958">
                                              <w:marLeft w:val="1800"/>
                                              <w:marRight w:val="0"/>
                                              <w:marTop w:val="0"/>
                                              <w:marBottom w:val="0"/>
                                              <w:divBdr>
                                                <w:top w:val="none" w:sz="0" w:space="0" w:color="auto"/>
                                                <w:left w:val="none" w:sz="0" w:space="0" w:color="auto"/>
                                                <w:bottom w:val="none" w:sz="0" w:space="0" w:color="auto"/>
                                                <w:right w:val="none" w:sz="0" w:space="0" w:color="auto"/>
                                              </w:divBdr>
                                              <w:divsChild>
                                                <w:div w:id="1811287387">
                                                  <w:marLeft w:val="0"/>
                                                  <w:marRight w:val="0"/>
                                                  <w:marTop w:val="0"/>
                                                  <w:marBottom w:val="105"/>
                                                  <w:divBdr>
                                                    <w:top w:val="none" w:sz="0" w:space="0" w:color="auto"/>
                                                    <w:left w:val="none" w:sz="0" w:space="0" w:color="auto"/>
                                                    <w:bottom w:val="none" w:sz="0" w:space="0" w:color="auto"/>
                                                    <w:right w:val="none" w:sz="0" w:space="0" w:color="auto"/>
                                                  </w:divBdr>
                                                </w:div>
                                                <w:div w:id="18483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916682">
      <w:bodyDiv w:val="1"/>
      <w:marLeft w:val="0"/>
      <w:marRight w:val="0"/>
      <w:marTop w:val="0"/>
      <w:marBottom w:val="0"/>
      <w:divBdr>
        <w:top w:val="none" w:sz="0" w:space="0" w:color="auto"/>
        <w:left w:val="none" w:sz="0" w:space="0" w:color="auto"/>
        <w:bottom w:val="none" w:sz="0" w:space="0" w:color="auto"/>
        <w:right w:val="none" w:sz="0" w:space="0" w:color="auto"/>
      </w:divBdr>
      <w:divsChild>
        <w:div w:id="1333415362">
          <w:marLeft w:val="0"/>
          <w:marRight w:val="0"/>
          <w:marTop w:val="0"/>
          <w:marBottom w:val="0"/>
          <w:divBdr>
            <w:top w:val="none" w:sz="0" w:space="0" w:color="auto"/>
            <w:left w:val="none" w:sz="0" w:space="0" w:color="auto"/>
            <w:bottom w:val="none" w:sz="0" w:space="0" w:color="auto"/>
            <w:right w:val="none" w:sz="0" w:space="0" w:color="auto"/>
          </w:divBdr>
          <w:divsChild>
            <w:div w:id="2043286378">
              <w:marLeft w:val="0"/>
              <w:marRight w:val="0"/>
              <w:marTop w:val="0"/>
              <w:marBottom w:val="0"/>
              <w:divBdr>
                <w:top w:val="none" w:sz="0" w:space="0" w:color="auto"/>
                <w:left w:val="none" w:sz="0" w:space="0" w:color="auto"/>
                <w:bottom w:val="none" w:sz="0" w:space="0" w:color="auto"/>
                <w:right w:val="none" w:sz="0" w:space="0" w:color="auto"/>
              </w:divBdr>
              <w:divsChild>
                <w:div w:id="910503539">
                  <w:marLeft w:val="0"/>
                  <w:marRight w:val="0"/>
                  <w:marTop w:val="0"/>
                  <w:marBottom w:val="0"/>
                  <w:divBdr>
                    <w:top w:val="none" w:sz="0" w:space="0" w:color="auto"/>
                    <w:left w:val="none" w:sz="0" w:space="0" w:color="auto"/>
                    <w:bottom w:val="none" w:sz="0" w:space="0" w:color="auto"/>
                    <w:right w:val="none" w:sz="0" w:space="0" w:color="auto"/>
                  </w:divBdr>
                  <w:divsChild>
                    <w:div w:id="870798383">
                      <w:marLeft w:val="300"/>
                      <w:marRight w:val="300"/>
                      <w:marTop w:val="150"/>
                      <w:marBottom w:val="0"/>
                      <w:divBdr>
                        <w:top w:val="none" w:sz="0" w:space="0" w:color="auto"/>
                        <w:left w:val="none" w:sz="0" w:space="0" w:color="auto"/>
                        <w:bottom w:val="none" w:sz="0" w:space="0" w:color="auto"/>
                        <w:right w:val="none" w:sz="0" w:space="0" w:color="auto"/>
                      </w:divBdr>
                      <w:divsChild>
                        <w:div w:id="540555596">
                          <w:marLeft w:val="0"/>
                          <w:marRight w:val="0"/>
                          <w:marTop w:val="150"/>
                          <w:marBottom w:val="0"/>
                          <w:divBdr>
                            <w:top w:val="single" w:sz="12" w:space="0" w:color="666666"/>
                            <w:left w:val="none" w:sz="0" w:space="0" w:color="auto"/>
                            <w:bottom w:val="none" w:sz="0" w:space="0" w:color="auto"/>
                            <w:right w:val="none" w:sz="0" w:space="0" w:color="auto"/>
                          </w:divBdr>
                          <w:divsChild>
                            <w:div w:id="328485097">
                              <w:marLeft w:val="0"/>
                              <w:marRight w:val="0"/>
                              <w:marTop w:val="0"/>
                              <w:marBottom w:val="0"/>
                              <w:divBdr>
                                <w:top w:val="none" w:sz="0" w:space="0" w:color="auto"/>
                                <w:left w:val="none" w:sz="0" w:space="0" w:color="auto"/>
                                <w:bottom w:val="none" w:sz="0" w:space="0" w:color="auto"/>
                                <w:right w:val="none" w:sz="0" w:space="0" w:color="auto"/>
                              </w:divBdr>
                              <w:divsChild>
                                <w:div w:id="2972155">
                                  <w:marLeft w:val="225"/>
                                  <w:marRight w:val="0"/>
                                  <w:marTop w:val="0"/>
                                  <w:marBottom w:val="0"/>
                                  <w:divBdr>
                                    <w:top w:val="none" w:sz="0" w:space="0" w:color="auto"/>
                                    <w:left w:val="none" w:sz="0" w:space="0" w:color="auto"/>
                                    <w:bottom w:val="none" w:sz="0" w:space="0" w:color="auto"/>
                                    <w:right w:val="none" w:sz="0" w:space="0" w:color="auto"/>
                                  </w:divBdr>
                                  <w:divsChild>
                                    <w:div w:id="2027977296">
                                      <w:marLeft w:val="450"/>
                                      <w:marRight w:val="0"/>
                                      <w:marTop w:val="0"/>
                                      <w:marBottom w:val="0"/>
                                      <w:divBdr>
                                        <w:top w:val="none" w:sz="0" w:space="0" w:color="auto"/>
                                        <w:left w:val="none" w:sz="0" w:space="0" w:color="auto"/>
                                        <w:bottom w:val="none" w:sz="0" w:space="0" w:color="auto"/>
                                        <w:right w:val="none" w:sz="0" w:space="0" w:color="auto"/>
                                      </w:divBdr>
                                      <w:divsChild>
                                        <w:div w:id="1261648086">
                                          <w:marLeft w:val="0"/>
                                          <w:marRight w:val="0"/>
                                          <w:marTop w:val="0"/>
                                          <w:marBottom w:val="450"/>
                                          <w:divBdr>
                                            <w:top w:val="none" w:sz="0" w:space="0" w:color="auto"/>
                                            <w:left w:val="single" w:sz="48" w:space="0" w:color="CCCCCC"/>
                                            <w:bottom w:val="none" w:sz="0" w:space="0" w:color="auto"/>
                                            <w:right w:val="none" w:sz="0" w:space="0" w:color="auto"/>
                                          </w:divBdr>
                                          <w:divsChild>
                                            <w:div w:id="832336185">
                                              <w:marLeft w:val="0"/>
                                              <w:marRight w:val="0"/>
                                              <w:marTop w:val="0"/>
                                              <w:marBottom w:val="0"/>
                                              <w:divBdr>
                                                <w:top w:val="none" w:sz="0" w:space="0" w:color="auto"/>
                                                <w:left w:val="none" w:sz="0" w:space="0" w:color="auto"/>
                                                <w:bottom w:val="none" w:sz="0" w:space="0" w:color="auto"/>
                                                <w:right w:val="none" w:sz="0" w:space="0" w:color="auto"/>
                                              </w:divBdr>
                                              <w:divsChild>
                                                <w:div w:id="1800102780">
                                                  <w:marLeft w:val="1800"/>
                                                  <w:marRight w:val="0"/>
                                                  <w:marTop w:val="0"/>
                                                  <w:marBottom w:val="0"/>
                                                  <w:divBdr>
                                                    <w:top w:val="none" w:sz="0" w:space="0" w:color="auto"/>
                                                    <w:left w:val="none" w:sz="0" w:space="0" w:color="auto"/>
                                                    <w:bottom w:val="none" w:sz="0" w:space="0" w:color="auto"/>
                                                    <w:right w:val="none" w:sz="0" w:space="0" w:color="auto"/>
                                                  </w:divBdr>
                                                  <w:divsChild>
                                                    <w:div w:id="1874726775">
                                                      <w:marLeft w:val="0"/>
                                                      <w:marRight w:val="0"/>
                                                      <w:marTop w:val="0"/>
                                                      <w:marBottom w:val="105"/>
                                                      <w:divBdr>
                                                        <w:top w:val="none" w:sz="0" w:space="0" w:color="auto"/>
                                                        <w:left w:val="none" w:sz="0" w:space="0" w:color="auto"/>
                                                        <w:bottom w:val="none" w:sz="0" w:space="0" w:color="auto"/>
                                                        <w:right w:val="none" w:sz="0" w:space="0" w:color="auto"/>
                                                      </w:divBdr>
                                                    </w:div>
                                                    <w:div w:id="12590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565589">
      <w:bodyDiv w:val="1"/>
      <w:marLeft w:val="0"/>
      <w:marRight w:val="0"/>
      <w:marTop w:val="0"/>
      <w:marBottom w:val="0"/>
      <w:divBdr>
        <w:top w:val="none" w:sz="0" w:space="0" w:color="auto"/>
        <w:left w:val="none" w:sz="0" w:space="0" w:color="auto"/>
        <w:bottom w:val="none" w:sz="0" w:space="0" w:color="auto"/>
        <w:right w:val="none" w:sz="0" w:space="0" w:color="auto"/>
      </w:divBdr>
      <w:divsChild>
        <w:div w:id="209810392">
          <w:marLeft w:val="0"/>
          <w:marRight w:val="0"/>
          <w:marTop w:val="0"/>
          <w:marBottom w:val="0"/>
          <w:divBdr>
            <w:top w:val="none" w:sz="0" w:space="0" w:color="auto"/>
            <w:left w:val="none" w:sz="0" w:space="0" w:color="auto"/>
            <w:bottom w:val="none" w:sz="0" w:space="0" w:color="auto"/>
            <w:right w:val="none" w:sz="0" w:space="0" w:color="auto"/>
          </w:divBdr>
          <w:divsChild>
            <w:div w:id="1621106717">
              <w:marLeft w:val="0"/>
              <w:marRight w:val="0"/>
              <w:marTop w:val="0"/>
              <w:marBottom w:val="0"/>
              <w:divBdr>
                <w:top w:val="none" w:sz="0" w:space="0" w:color="auto"/>
                <w:left w:val="none" w:sz="0" w:space="0" w:color="auto"/>
                <w:bottom w:val="none" w:sz="0" w:space="0" w:color="auto"/>
                <w:right w:val="none" w:sz="0" w:space="0" w:color="auto"/>
              </w:divBdr>
              <w:divsChild>
                <w:div w:id="111561642">
                  <w:marLeft w:val="0"/>
                  <w:marRight w:val="0"/>
                  <w:marTop w:val="0"/>
                  <w:marBottom w:val="0"/>
                  <w:divBdr>
                    <w:top w:val="none" w:sz="0" w:space="0" w:color="auto"/>
                    <w:left w:val="none" w:sz="0" w:space="0" w:color="auto"/>
                    <w:bottom w:val="none" w:sz="0" w:space="0" w:color="auto"/>
                    <w:right w:val="none" w:sz="0" w:space="0" w:color="auto"/>
                  </w:divBdr>
                  <w:divsChild>
                    <w:div w:id="380790995">
                      <w:marLeft w:val="300"/>
                      <w:marRight w:val="300"/>
                      <w:marTop w:val="150"/>
                      <w:marBottom w:val="0"/>
                      <w:divBdr>
                        <w:top w:val="none" w:sz="0" w:space="0" w:color="auto"/>
                        <w:left w:val="none" w:sz="0" w:space="0" w:color="auto"/>
                        <w:bottom w:val="none" w:sz="0" w:space="0" w:color="auto"/>
                        <w:right w:val="none" w:sz="0" w:space="0" w:color="auto"/>
                      </w:divBdr>
                      <w:divsChild>
                        <w:div w:id="781536335">
                          <w:marLeft w:val="0"/>
                          <w:marRight w:val="0"/>
                          <w:marTop w:val="150"/>
                          <w:marBottom w:val="0"/>
                          <w:divBdr>
                            <w:top w:val="single" w:sz="12" w:space="0" w:color="666666"/>
                            <w:left w:val="none" w:sz="0" w:space="0" w:color="auto"/>
                            <w:bottom w:val="none" w:sz="0" w:space="0" w:color="auto"/>
                            <w:right w:val="none" w:sz="0" w:space="0" w:color="auto"/>
                          </w:divBdr>
                          <w:divsChild>
                            <w:div w:id="1479613239">
                              <w:marLeft w:val="0"/>
                              <w:marRight w:val="0"/>
                              <w:marTop w:val="0"/>
                              <w:marBottom w:val="0"/>
                              <w:divBdr>
                                <w:top w:val="none" w:sz="0" w:space="0" w:color="auto"/>
                                <w:left w:val="none" w:sz="0" w:space="0" w:color="auto"/>
                                <w:bottom w:val="none" w:sz="0" w:space="0" w:color="auto"/>
                                <w:right w:val="none" w:sz="0" w:space="0" w:color="auto"/>
                              </w:divBdr>
                              <w:divsChild>
                                <w:div w:id="887302870">
                                  <w:marLeft w:val="225"/>
                                  <w:marRight w:val="0"/>
                                  <w:marTop w:val="0"/>
                                  <w:marBottom w:val="0"/>
                                  <w:divBdr>
                                    <w:top w:val="none" w:sz="0" w:space="0" w:color="auto"/>
                                    <w:left w:val="none" w:sz="0" w:space="0" w:color="auto"/>
                                    <w:bottom w:val="none" w:sz="0" w:space="0" w:color="auto"/>
                                    <w:right w:val="none" w:sz="0" w:space="0" w:color="auto"/>
                                  </w:divBdr>
                                  <w:divsChild>
                                    <w:div w:id="1708213598">
                                      <w:marLeft w:val="0"/>
                                      <w:marRight w:val="0"/>
                                      <w:marTop w:val="0"/>
                                      <w:marBottom w:val="450"/>
                                      <w:divBdr>
                                        <w:top w:val="none" w:sz="0" w:space="0" w:color="auto"/>
                                        <w:left w:val="single" w:sz="48" w:space="0" w:color="CCCCCC"/>
                                        <w:bottom w:val="none" w:sz="0" w:space="0" w:color="auto"/>
                                        <w:right w:val="none" w:sz="0" w:space="0" w:color="auto"/>
                                      </w:divBdr>
                                      <w:divsChild>
                                        <w:div w:id="320237825">
                                          <w:marLeft w:val="0"/>
                                          <w:marRight w:val="0"/>
                                          <w:marTop w:val="0"/>
                                          <w:marBottom w:val="0"/>
                                          <w:divBdr>
                                            <w:top w:val="none" w:sz="0" w:space="0" w:color="auto"/>
                                            <w:left w:val="none" w:sz="0" w:space="0" w:color="auto"/>
                                            <w:bottom w:val="none" w:sz="0" w:space="0" w:color="auto"/>
                                            <w:right w:val="none" w:sz="0" w:space="0" w:color="auto"/>
                                          </w:divBdr>
                                          <w:divsChild>
                                            <w:div w:id="1758794190">
                                              <w:marLeft w:val="1800"/>
                                              <w:marRight w:val="0"/>
                                              <w:marTop w:val="0"/>
                                              <w:marBottom w:val="0"/>
                                              <w:divBdr>
                                                <w:top w:val="none" w:sz="0" w:space="0" w:color="auto"/>
                                                <w:left w:val="none" w:sz="0" w:space="0" w:color="auto"/>
                                                <w:bottom w:val="none" w:sz="0" w:space="0" w:color="auto"/>
                                                <w:right w:val="none" w:sz="0" w:space="0" w:color="auto"/>
                                              </w:divBdr>
                                              <w:divsChild>
                                                <w:div w:id="1802840154">
                                                  <w:marLeft w:val="0"/>
                                                  <w:marRight w:val="0"/>
                                                  <w:marTop w:val="0"/>
                                                  <w:marBottom w:val="105"/>
                                                  <w:divBdr>
                                                    <w:top w:val="none" w:sz="0" w:space="0" w:color="auto"/>
                                                    <w:left w:val="none" w:sz="0" w:space="0" w:color="auto"/>
                                                    <w:bottom w:val="none" w:sz="0" w:space="0" w:color="auto"/>
                                                    <w:right w:val="none" w:sz="0" w:space="0" w:color="auto"/>
                                                  </w:divBdr>
                                                </w:div>
                                                <w:div w:id="2051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661503">
      <w:bodyDiv w:val="1"/>
      <w:marLeft w:val="0"/>
      <w:marRight w:val="0"/>
      <w:marTop w:val="0"/>
      <w:marBottom w:val="0"/>
      <w:divBdr>
        <w:top w:val="none" w:sz="0" w:space="0" w:color="auto"/>
        <w:left w:val="none" w:sz="0" w:space="0" w:color="auto"/>
        <w:bottom w:val="none" w:sz="0" w:space="0" w:color="auto"/>
        <w:right w:val="none" w:sz="0" w:space="0" w:color="auto"/>
      </w:divBdr>
      <w:divsChild>
        <w:div w:id="1646088390">
          <w:marLeft w:val="0"/>
          <w:marRight w:val="0"/>
          <w:marTop w:val="0"/>
          <w:marBottom w:val="0"/>
          <w:divBdr>
            <w:top w:val="none" w:sz="0" w:space="0" w:color="auto"/>
            <w:left w:val="none" w:sz="0" w:space="0" w:color="auto"/>
            <w:bottom w:val="none" w:sz="0" w:space="0" w:color="auto"/>
            <w:right w:val="none" w:sz="0" w:space="0" w:color="auto"/>
          </w:divBdr>
          <w:divsChild>
            <w:div w:id="1863590386">
              <w:marLeft w:val="0"/>
              <w:marRight w:val="0"/>
              <w:marTop w:val="0"/>
              <w:marBottom w:val="0"/>
              <w:divBdr>
                <w:top w:val="none" w:sz="0" w:space="0" w:color="auto"/>
                <w:left w:val="none" w:sz="0" w:space="0" w:color="auto"/>
                <w:bottom w:val="none" w:sz="0" w:space="0" w:color="auto"/>
                <w:right w:val="none" w:sz="0" w:space="0" w:color="auto"/>
              </w:divBdr>
              <w:divsChild>
                <w:div w:id="1022587818">
                  <w:marLeft w:val="0"/>
                  <w:marRight w:val="0"/>
                  <w:marTop w:val="0"/>
                  <w:marBottom w:val="0"/>
                  <w:divBdr>
                    <w:top w:val="none" w:sz="0" w:space="0" w:color="auto"/>
                    <w:left w:val="none" w:sz="0" w:space="0" w:color="auto"/>
                    <w:bottom w:val="none" w:sz="0" w:space="0" w:color="auto"/>
                    <w:right w:val="none" w:sz="0" w:space="0" w:color="auto"/>
                  </w:divBdr>
                  <w:divsChild>
                    <w:div w:id="2031445744">
                      <w:marLeft w:val="300"/>
                      <w:marRight w:val="300"/>
                      <w:marTop w:val="150"/>
                      <w:marBottom w:val="0"/>
                      <w:divBdr>
                        <w:top w:val="none" w:sz="0" w:space="0" w:color="auto"/>
                        <w:left w:val="none" w:sz="0" w:space="0" w:color="auto"/>
                        <w:bottom w:val="none" w:sz="0" w:space="0" w:color="auto"/>
                        <w:right w:val="none" w:sz="0" w:space="0" w:color="auto"/>
                      </w:divBdr>
                      <w:divsChild>
                        <w:div w:id="440809532">
                          <w:marLeft w:val="0"/>
                          <w:marRight w:val="0"/>
                          <w:marTop w:val="150"/>
                          <w:marBottom w:val="0"/>
                          <w:divBdr>
                            <w:top w:val="single" w:sz="12" w:space="0" w:color="666666"/>
                            <w:left w:val="none" w:sz="0" w:space="0" w:color="auto"/>
                            <w:bottom w:val="none" w:sz="0" w:space="0" w:color="auto"/>
                            <w:right w:val="none" w:sz="0" w:space="0" w:color="auto"/>
                          </w:divBdr>
                          <w:divsChild>
                            <w:div w:id="21713943">
                              <w:marLeft w:val="0"/>
                              <w:marRight w:val="0"/>
                              <w:marTop w:val="0"/>
                              <w:marBottom w:val="0"/>
                              <w:divBdr>
                                <w:top w:val="none" w:sz="0" w:space="0" w:color="auto"/>
                                <w:left w:val="none" w:sz="0" w:space="0" w:color="auto"/>
                                <w:bottom w:val="none" w:sz="0" w:space="0" w:color="auto"/>
                                <w:right w:val="none" w:sz="0" w:space="0" w:color="auto"/>
                              </w:divBdr>
                              <w:divsChild>
                                <w:div w:id="58330276">
                                  <w:marLeft w:val="225"/>
                                  <w:marRight w:val="0"/>
                                  <w:marTop w:val="0"/>
                                  <w:marBottom w:val="0"/>
                                  <w:divBdr>
                                    <w:top w:val="none" w:sz="0" w:space="0" w:color="auto"/>
                                    <w:left w:val="none" w:sz="0" w:space="0" w:color="auto"/>
                                    <w:bottom w:val="none" w:sz="0" w:space="0" w:color="auto"/>
                                    <w:right w:val="none" w:sz="0" w:space="0" w:color="auto"/>
                                  </w:divBdr>
                                  <w:divsChild>
                                    <w:div w:id="1525165773">
                                      <w:marLeft w:val="0"/>
                                      <w:marRight w:val="0"/>
                                      <w:marTop w:val="0"/>
                                      <w:marBottom w:val="450"/>
                                      <w:divBdr>
                                        <w:top w:val="none" w:sz="0" w:space="0" w:color="auto"/>
                                        <w:left w:val="single" w:sz="48" w:space="0" w:color="CCCCCC"/>
                                        <w:bottom w:val="none" w:sz="0" w:space="0" w:color="auto"/>
                                        <w:right w:val="none" w:sz="0" w:space="0" w:color="auto"/>
                                      </w:divBdr>
                                      <w:divsChild>
                                        <w:div w:id="1303459793">
                                          <w:marLeft w:val="0"/>
                                          <w:marRight w:val="0"/>
                                          <w:marTop w:val="0"/>
                                          <w:marBottom w:val="0"/>
                                          <w:divBdr>
                                            <w:top w:val="none" w:sz="0" w:space="0" w:color="auto"/>
                                            <w:left w:val="none" w:sz="0" w:space="0" w:color="auto"/>
                                            <w:bottom w:val="none" w:sz="0" w:space="0" w:color="auto"/>
                                            <w:right w:val="none" w:sz="0" w:space="0" w:color="auto"/>
                                          </w:divBdr>
                                          <w:divsChild>
                                            <w:div w:id="1188717303">
                                              <w:marLeft w:val="1800"/>
                                              <w:marRight w:val="0"/>
                                              <w:marTop w:val="0"/>
                                              <w:marBottom w:val="0"/>
                                              <w:divBdr>
                                                <w:top w:val="none" w:sz="0" w:space="0" w:color="auto"/>
                                                <w:left w:val="none" w:sz="0" w:space="0" w:color="auto"/>
                                                <w:bottom w:val="none" w:sz="0" w:space="0" w:color="auto"/>
                                                <w:right w:val="none" w:sz="0" w:space="0" w:color="auto"/>
                                              </w:divBdr>
                                              <w:divsChild>
                                                <w:div w:id="1324357732">
                                                  <w:marLeft w:val="0"/>
                                                  <w:marRight w:val="0"/>
                                                  <w:marTop w:val="0"/>
                                                  <w:marBottom w:val="105"/>
                                                  <w:divBdr>
                                                    <w:top w:val="none" w:sz="0" w:space="0" w:color="auto"/>
                                                    <w:left w:val="none" w:sz="0" w:space="0" w:color="auto"/>
                                                    <w:bottom w:val="none" w:sz="0" w:space="0" w:color="auto"/>
                                                    <w:right w:val="none" w:sz="0" w:space="0" w:color="auto"/>
                                                  </w:divBdr>
                                                </w:div>
                                                <w:div w:id="8611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747810">
      <w:bodyDiv w:val="1"/>
      <w:marLeft w:val="0"/>
      <w:marRight w:val="0"/>
      <w:marTop w:val="0"/>
      <w:marBottom w:val="0"/>
      <w:divBdr>
        <w:top w:val="none" w:sz="0" w:space="0" w:color="auto"/>
        <w:left w:val="none" w:sz="0" w:space="0" w:color="auto"/>
        <w:bottom w:val="none" w:sz="0" w:space="0" w:color="auto"/>
        <w:right w:val="none" w:sz="0" w:space="0" w:color="auto"/>
      </w:divBdr>
      <w:divsChild>
        <w:div w:id="1231578325">
          <w:marLeft w:val="0"/>
          <w:marRight w:val="0"/>
          <w:marTop w:val="0"/>
          <w:marBottom w:val="0"/>
          <w:divBdr>
            <w:top w:val="none" w:sz="0" w:space="0" w:color="auto"/>
            <w:left w:val="none" w:sz="0" w:space="0" w:color="auto"/>
            <w:bottom w:val="none" w:sz="0" w:space="0" w:color="auto"/>
            <w:right w:val="none" w:sz="0" w:space="0" w:color="auto"/>
          </w:divBdr>
          <w:divsChild>
            <w:div w:id="602766884">
              <w:marLeft w:val="0"/>
              <w:marRight w:val="0"/>
              <w:marTop w:val="0"/>
              <w:marBottom w:val="0"/>
              <w:divBdr>
                <w:top w:val="none" w:sz="0" w:space="0" w:color="auto"/>
                <w:left w:val="none" w:sz="0" w:space="0" w:color="auto"/>
                <w:bottom w:val="none" w:sz="0" w:space="0" w:color="auto"/>
                <w:right w:val="none" w:sz="0" w:space="0" w:color="auto"/>
              </w:divBdr>
              <w:divsChild>
                <w:div w:id="127357598">
                  <w:marLeft w:val="0"/>
                  <w:marRight w:val="0"/>
                  <w:marTop w:val="0"/>
                  <w:marBottom w:val="0"/>
                  <w:divBdr>
                    <w:top w:val="none" w:sz="0" w:space="0" w:color="auto"/>
                    <w:left w:val="none" w:sz="0" w:space="0" w:color="auto"/>
                    <w:bottom w:val="none" w:sz="0" w:space="0" w:color="auto"/>
                    <w:right w:val="none" w:sz="0" w:space="0" w:color="auto"/>
                  </w:divBdr>
                  <w:divsChild>
                    <w:div w:id="1529492901">
                      <w:marLeft w:val="300"/>
                      <w:marRight w:val="300"/>
                      <w:marTop w:val="150"/>
                      <w:marBottom w:val="0"/>
                      <w:divBdr>
                        <w:top w:val="none" w:sz="0" w:space="0" w:color="auto"/>
                        <w:left w:val="none" w:sz="0" w:space="0" w:color="auto"/>
                        <w:bottom w:val="none" w:sz="0" w:space="0" w:color="auto"/>
                        <w:right w:val="none" w:sz="0" w:space="0" w:color="auto"/>
                      </w:divBdr>
                      <w:divsChild>
                        <w:div w:id="17048100">
                          <w:marLeft w:val="0"/>
                          <w:marRight w:val="0"/>
                          <w:marTop w:val="150"/>
                          <w:marBottom w:val="0"/>
                          <w:divBdr>
                            <w:top w:val="single" w:sz="12" w:space="0" w:color="666666"/>
                            <w:left w:val="none" w:sz="0" w:space="0" w:color="auto"/>
                            <w:bottom w:val="none" w:sz="0" w:space="0" w:color="auto"/>
                            <w:right w:val="none" w:sz="0" w:space="0" w:color="auto"/>
                          </w:divBdr>
                          <w:divsChild>
                            <w:div w:id="2107771014">
                              <w:marLeft w:val="0"/>
                              <w:marRight w:val="0"/>
                              <w:marTop w:val="0"/>
                              <w:marBottom w:val="0"/>
                              <w:divBdr>
                                <w:top w:val="none" w:sz="0" w:space="0" w:color="auto"/>
                                <w:left w:val="none" w:sz="0" w:space="0" w:color="auto"/>
                                <w:bottom w:val="none" w:sz="0" w:space="0" w:color="auto"/>
                                <w:right w:val="none" w:sz="0" w:space="0" w:color="auto"/>
                              </w:divBdr>
                              <w:divsChild>
                                <w:div w:id="2026518588">
                                  <w:marLeft w:val="0"/>
                                  <w:marRight w:val="0"/>
                                  <w:marTop w:val="0"/>
                                  <w:marBottom w:val="450"/>
                                  <w:divBdr>
                                    <w:top w:val="none" w:sz="0" w:space="0" w:color="auto"/>
                                    <w:left w:val="single" w:sz="48" w:space="0" w:color="CCCCCC"/>
                                    <w:bottom w:val="none" w:sz="0" w:space="0" w:color="auto"/>
                                    <w:right w:val="none" w:sz="0" w:space="0" w:color="auto"/>
                                  </w:divBdr>
                                  <w:divsChild>
                                    <w:div w:id="1537622874">
                                      <w:marLeft w:val="0"/>
                                      <w:marRight w:val="0"/>
                                      <w:marTop w:val="0"/>
                                      <w:marBottom w:val="0"/>
                                      <w:divBdr>
                                        <w:top w:val="none" w:sz="0" w:space="0" w:color="auto"/>
                                        <w:left w:val="none" w:sz="0" w:space="0" w:color="auto"/>
                                        <w:bottom w:val="none" w:sz="0" w:space="0" w:color="auto"/>
                                        <w:right w:val="none" w:sz="0" w:space="0" w:color="auto"/>
                                      </w:divBdr>
                                      <w:divsChild>
                                        <w:div w:id="516778104">
                                          <w:marLeft w:val="1800"/>
                                          <w:marRight w:val="0"/>
                                          <w:marTop w:val="0"/>
                                          <w:marBottom w:val="0"/>
                                          <w:divBdr>
                                            <w:top w:val="none" w:sz="0" w:space="0" w:color="auto"/>
                                            <w:left w:val="none" w:sz="0" w:space="0" w:color="auto"/>
                                            <w:bottom w:val="none" w:sz="0" w:space="0" w:color="auto"/>
                                            <w:right w:val="none" w:sz="0" w:space="0" w:color="auto"/>
                                          </w:divBdr>
                                          <w:divsChild>
                                            <w:div w:id="1440684212">
                                              <w:marLeft w:val="0"/>
                                              <w:marRight w:val="0"/>
                                              <w:marTop w:val="0"/>
                                              <w:marBottom w:val="105"/>
                                              <w:divBdr>
                                                <w:top w:val="none" w:sz="0" w:space="0" w:color="auto"/>
                                                <w:left w:val="none" w:sz="0" w:space="0" w:color="auto"/>
                                                <w:bottom w:val="none" w:sz="0" w:space="0" w:color="auto"/>
                                                <w:right w:val="none" w:sz="0" w:space="0" w:color="auto"/>
                                              </w:divBdr>
                                            </w:div>
                                            <w:div w:id="11132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1800</Words>
  <Characters>10265</Characters>
  <Application>Microsoft Office Word</Application>
  <DocSecurity>0</DocSecurity>
  <Lines>85</Lines>
  <Paragraphs>24</Paragraphs>
  <ScaleCrop>false</ScaleCrop>
  <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4</cp:revision>
  <dcterms:created xsi:type="dcterms:W3CDTF">2012-06-12T01:52:00Z</dcterms:created>
  <dcterms:modified xsi:type="dcterms:W3CDTF">2012-06-21T02:06:00Z</dcterms:modified>
</cp:coreProperties>
</file>