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69" w:rsidRPr="00090169" w:rsidRDefault="00090169" w:rsidP="00090169">
      <w:pPr>
        <w:shd w:val="clear" w:color="auto" w:fill="F2F2F2"/>
        <w:spacing w:after="105" w:line="336" w:lineRule="auto"/>
        <w:rPr>
          <w:rFonts w:ascii="Trebuchet MS" w:eastAsia="Times New Roman" w:hAnsi="Trebuchet MS" w:cs="Times New Roman"/>
          <w:b/>
          <w:bCs/>
          <w:color w:val="595959"/>
          <w:sz w:val="20"/>
          <w:szCs w:val="20"/>
        </w:rPr>
      </w:pPr>
      <w:r w:rsidRPr="00090169">
        <w:rPr>
          <w:rFonts w:ascii="Trebuchet MS" w:eastAsia="Times New Roman" w:hAnsi="Trebuchet MS" w:cs="Times New Roman"/>
          <w:b/>
          <w:bCs/>
          <w:color w:val="595959"/>
          <w:sz w:val="20"/>
          <w:szCs w:val="20"/>
        </w:rPr>
        <w:t xml:space="preserve">06/11/2012 3:17 pm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b/>
          <w:bCs/>
          <w:color w:val="666666"/>
          <w:sz w:val="20"/>
        </w:rPr>
        <w:t xml:space="preserve">1. What </w:t>
      </w:r>
      <w:proofErr w:type="gramStart"/>
      <w:r w:rsidRPr="00090169">
        <w:rPr>
          <w:rFonts w:ascii="Trebuchet MS" w:eastAsia="Times New Roman" w:hAnsi="Trebuchet MS" w:cs="Times New Roman"/>
          <w:b/>
          <w:bCs/>
          <w:color w:val="666666"/>
          <w:sz w:val="20"/>
        </w:rPr>
        <w:t>was</w:t>
      </w:r>
      <w:proofErr w:type="gramEnd"/>
      <w:r w:rsidRPr="00090169">
        <w:rPr>
          <w:rFonts w:ascii="Trebuchet MS" w:eastAsia="Times New Roman" w:hAnsi="Trebuchet MS" w:cs="Times New Roman"/>
          <w:b/>
          <w:bCs/>
          <w:color w:val="666666"/>
          <w:sz w:val="20"/>
        </w:rPr>
        <w:t xml:space="preserve"> the problem and the purpose of the study? Were the problem and purpose clearly stated? In your opinion, is the topic important to nursing? How?</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The purpose of this study was to gain a better understanding of how tacit knowledge is used to inform program initiatives in public health. The study was based on the assumption that we make sense of the world by telling stories. The purpose was clearly stated. The problem in this study was not clearly stated but I infer that the researchers wanted to address how the absence of tacit knowledge limits interaction. The researchers realized that tacit knowledge is a necessary attribute in public health and further exploration is required. I believe this study on tacit knowledge is important to nursing because it demonstrates how tacit knowledge can be taken into account by health practitioners. The results may also help make sense of decision making models such as research evidence, patient preferences, and clinical expertise. Since we make sense of the world by telling stories, I believe that by using tacit knowledge, we can provide better care and better information to our patients by listening to the story they tell us about their problem, illness, or concern.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b/>
          <w:bCs/>
          <w:color w:val="666666"/>
          <w:sz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The way this study collected results was by individual semi-structured interviews and group discussions. The interviews were designed to elicit the participants’ stories about the planning initiative. The group discussions allowed the participants to draw casual maps about a planning initiative. These objectives were clearly stated. However, each individual interview was different because some of the participants asked and answered their own questions in their interview and other participants attended a semi-structured interview which had specific questions asked. The questions and discussion topics were not stated in the study. However, I believe the way the researchers set up this study is appropriate because it gives the participants an opportunity to state their opinion of the topic and speak about it. I believe that this kind of interview and group discussion allows the researchers to collect more accurate information because the participant may feel more comfortable answering questions this way rather than being in a formal interview answering question by question.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b/>
          <w:bCs/>
          <w:color w:val="666666"/>
          <w:sz w:val="20"/>
        </w:rPr>
        <w:t>3. Was the study based on a framework? If so, what framework was used? Does the framework fit the problem? Are the framework concepts and relationships identified and clearly related to the problem?</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I believe that this study is based on conceptual framework because it provides a rationale and support as to why the researchers plan to examine this topic (Rebar, </w:t>
      </w:r>
      <w:proofErr w:type="spellStart"/>
      <w:r w:rsidRPr="00090169">
        <w:rPr>
          <w:rFonts w:ascii="Trebuchet MS" w:eastAsia="Times New Roman" w:hAnsi="Trebuchet MS" w:cs="Times New Roman"/>
          <w:color w:val="666666"/>
          <w:sz w:val="20"/>
          <w:szCs w:val="20"/>
        </w:rPr>
        <w:t>Gersch</w:t>
      </w:r>
      <w:proofErr w:type="spellEnd"/>
      <w:r w:rsidRPr="00090169">
        <w:rPr>
          <w:rFonts w:ascii="Trebuchet MS" w:eastAsia="Times New Roman" w:hAnsi="Trebuchet MS" w:cs="Times New Roman"/>
          <w:color w:val="666666"/>
          <w:sz w:val="20"/>
          <w:szCs w:val="20"/>
        </w:rPr>
        <w:t xml:space="preserve">, </w:t>
      </w:r>
      <w:proofErr w:type="spellStart"/>
      <w:r w:rsidRPr="00090169">
        <w:rPr>
          <w:rFonts w:ascii="Trebuchet MS" w:eastAsia="Times New Roman" w:hAnsi="Trebuchet MS" w:cs="Times New Roman"/>
          <w:color w:val="666666"/>
          <w:sz w:val="20"/>
          <w:szCs w:val="20"/>
        </w:rPr>
        <w:t>Macnee</w:t>
      </w:r>
      <w:proofErr w:type="spellEnd"/>
      <w:r w:rsidRPr="00090169">
        <w:rPr>
          <w:rFonts w:ascii="Trebuchet MS" w:eastAsia="Times New Roman" w:hAnsi="Trebuchet MS" w:cs="Times New Roman"/>
          <w:color w:val="666666"/>
          <w:sz w:val="20"/>
          <w:szCs w:val="20"/>
        </w:rPr>
        <w:t xml:space="preserve">, &amp; McCabe, 2011). The researchers decide and state how the study is going to be done. I believe that this framework fits the problem and objectives of the study. This study helps identify research questions to address by listening and interviewing the participants.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b/>
          <w:bCs/>
          <w:color w:val="666666"/>
          <w:sz w:val="20"/>
        </w:rPr>
        <w:lastRenderedPageBreak/>
        <w:t xml:space="preserve">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b/>
          <w:bCs/>
          <w:color w:val="666666"/>
          <w:sz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The review of the literature was very thorough and proved that there was a reason that this study needed to be done. The study first reveals a background of the study and also provides a thorough explanation and literature behind tacit knowledge. This study was appropriate and organized very well. Every section was labeled and clearly stated. The researcher identified and used past literature on tacit knowledge and how it is relevant and useful to this study. The literature was well critiqued. The gaps in knowledge identified were not stated but inferred that the absence of tacit knowledge limits interaction and could cause a difference in the results collected compared to if tacit knowledge was used continuously. </w:t>
      </w:r>
    </w:p>
    <w:p w:rsidR="00090169" w:rsidRPr="00090169" w:rsidRDefault="00090169" w:rsidP="00090169">
      <w:pPr>
        <w:shd w:val="clear" w:color="auto" w:fill="F2F2F2"/>
        <w:spacing w:after="105" w:line="336" w:lineRule="auto"/>
        <w:jc w:val="center"/>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References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Kothari, A., Rudman, D., Dobbins, M., Rouse, M., </w:t>
      </w:r>
      <w:proofErr w:type="spellStart"/>
      <w:r w:rsidRPr="00090169">
        <w:rPr>
          <w:rFonts w:ascii="Trebuchet MS" w:eastAsia="Times New Roman" w:hAnsi="Trebuchet MS" w:cs="Times New Roman"/>
          <w:color w:val="666666"/>
          <w:sz w:val="20"/>
          <w:szCs w:val="20"/>
        </w:rPr>
        <w:t>Sibbald</w:t>
      </w:r>
      <w:proofErr w:type="spellEnd"/>
      <w:r w:rsidRPr="00090169">
        <w:rPr>
          <w:rFonts w:ascii="Trebuchet MS" w:eastAsia="Times New Roman" w:hAnsi="Trebuchet MS" w:cs="Times New Roman"/>
          <w:color w:val="666666"/>
          <w:sz w:val="20"/>
          <w:szCs w:val="20"/>
        </w:rPr>
        <w:t xml:space="preserve">, S., &amp; Edwards, N. (2012). </w:t>
      </w:r>
      <w:r w:rsidRPr="00090169">
        <w:rPr>
          <w:rFonts w:ascii="Trebuchet MS" w:eastAsia="Times New Roman" w:hAnsi="Trebuchet MS" w:cs="Times New Roman"/>
          <w:i/>
          <w:iCs/>
          <w:color w:val="666666"/>
          <w:sz w:val="20"/>
        </w:rPr>
        <w:t>The use of tacit and explicit knowledge in public health: A qualitative study</w:t>
      </w:r>
      <w:r w:rsidRPr="00090169">
        <w:rPr>
          <w:rFonts w:ascii="Trebuchet MS" w:eastAsia="Times New Roman" w:hAnsi="Trebuchet MS" w:cs="Times New Roman"/>
          <w:color w:val="666666"/>
          <w:sz w:val="20"/>
          <w:szCs w:val="20"/>
        </w:rPr>
        <w:t xml:space="preserve">. </w:t>
      </w:r>
      <w:proofErr w:type="spellStart"/>
      <w:proofErr w:type="gramStart"/>
      <w:r w:rsidRPr="00090169">
        <w:rPr>
          <w:rFonts w:ascii="Trebuchet MS" w:eastAsia="Times New Roman" w:hAnsi="Trebuchet MS" w:cs="Times New Roman"/>
          <w:color w:val="666666"/>
          <w:sz w:val="20"/>
          <w:szCs w:val="20"/>
        </w:rPr>
        <w:t>BioMed</w:t>
      </w:r>
      <w:proofErr w:type="spellEnd"/>
      <w:r w:rsidRPr="00090169">
        <w:rPr>
          <w:rFonts w:ascii="Trebuchet MS" w:eastAsia="Times New Roman" w:hAnsi="Trebuchet MS" w:cs="Times New Roman"/>
          <w:color w:val="666666"/>
          <w:sz w:val="20"/>
          <w:szCs w:val="20"/>
        </w:rPr>
        <w:t xml:space="preserve"> Central.</w:t>
      </w:r>
      <w:proofErr w:type="gramEnd"/>
      <w:r w:rsidRPr="00090169">
        <w:rPr>
          <w:rFonts w:ascii="Trebuchet MS" w:eastAsia="Times New Roman" w:hAnsi="Trebuchet MS" w:cs="Times New Roman"/>
          <w:color w:val="666666"/>
          <w:sz w:val="20"/>
          <w:szCs w:val="20"/>
        </w:rPr>
        <w:t xml:space="preserve"> Retrieved from http://www.implementationscience.com/content/7/1/20 </w:t>
      </w:r>
    </w:p>
    <w:p w:rsidR="00090169" w:rsidRPr="00090169" w:rsidRDefault="00090169" w:rsidP="00090169">
      <w:pPr>
        <w:shd w:val="clear" w:color="auto" w:fill="F2F2F2"/>
        <w:spacing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Rebar, C. R., </w:t>
      </w:r>
      <w:proofErr w:type="spellStart"/>
      <w:r w:rsidRPr="00090169">
        <w:rPr>
          <w:rFonts w:ascii="Trebuchet MS" w:eastAsia="Times New Roman" w:hAnsi="Trebuchet MS" w:cs="Times New Roman"/>
          <w:color w:val="666666"/>
          <w:sz w:val="20"/>
          <w:szCs w:val="20"/>
        </w:rPr>
        <w:t>Gersch</w:t>
      </w:r>
      <w:proofErr w:type="spellEnd"/>
      <w:r w:rsidRPr="00090169">
        <w:rPr>
          <w:rFonts w:ascii="Trebuchet MS" w:eastAsia="Times New Roman" w:hAnsi="Trebuchet MS" w:cs="Times New Roman"/>
          <w:color w:val="666666"/>
          <w:sz w:val="20"/>
          <w:szCs w:val="20"/>
        </w:rPr>
        <w:t xml:space="preserve">, C. J., </w:t>
      </w:r>
      <w:proofErr w:type="spellStart"/>
      <w:r w:rsidRPr="00090169">
        <w:rPr>
          <w:rFonts w:ascii="Trebuchet MS" w:eastAsia="Times New Roman" w:hAnsi="Trebuchet MS" w:cs="Times New Roman"/>
          <w:color w:val="666666"/>
          <w:sz w:val="20"/>
          <w:szCs w:val="20"/>
        </w:rPr>
        <w:t>Macnee</w:t>
      </w:r>
      <w:proofErr w:type="spellEnd"/>
      <w:r w:rsidRPr="00090169">
        <w:rPr>
          <w:rFonts w:ascii="Trebuchet MS" w:eastAsia="Times New Roman" w:hAnsi="Trebuchet MS" w:cs="Times New Roman"/>
          <w:color w:val="666666"/>
          <w:sz w:val="20"/>
          <w:szCs w:val="20"/>
        </w:rPr>
        <w:t xml:space="preserve">, C. L., &amp; McCabe, S. (2011). </w:t>
      </w:r>
      <w:r w:rsidRPr="00090169">
        <w:rPr>
          <w:rFonts w:ascii="Trebuchet MS" w:eastAsia="Times New Roman" w:hAnsi="Trebuchet MS" w:cs="Times New Roman"/>
          <w:i/>
          <w:iCs/>
          <w:color w:val="666666"/>
          <w:sz w:val="20"/>
        </w:rPr>
        <w:t>Understanding nursing research: Using research in evidence-based practice</w:t>
      </w:r>
      <w:r w:rsidRPr="00090169">
        <w:rPr>
          <w:rFonts w:ascii="Trebuchet MS" w:eastAsia="Times New Roman" w:hAnsi="Trebuchet MS" w:cs="Times New Roman"/>
          <w:color w:val="666666"/>
          <w:sz w:val="20"/>
          <w:szCs w:val="20"/>
        </w:rPr>
        <w:t xml:space="preserve">. (3rd </w:t>
      </w:r>
      <w:proofErr w:type="gramStart"/>
      <w:r w:rsidRPr="00090169">
        <w:rPr>
          <w:rFonts w:ascii="Trebuchet MS" w:eastAsia="Times New Roman" w:hAnsi="Trebuchet MS" w:cs="Times New Roman"/>
          <w:color w:val="666666"/>
          <w:sz w:val="20"/>
          <w:szCs w:val="20"/>
        </w:rPr>
        <w:t>ed</w:t>
      </w:r>
      <w:proofErr w:type="gramEnd"/>
      <w:r w:rsidRPr="00090169">
        <w:rPr>
          <w:rFonts w:ascii="Trebuchet MS" w:eastAsia="Times New Roman" w:hAnsi="Trebuchet MS" w:cs="Times New Roman"/>
          <w:color w:val="666666"/>
          <w:sz w:val="20"/>
          <w:szCs w:val="20"/>
        </w:rPr>
        <w:t>.). Philadelphia, PA: Lippincott Williams &amp; Wilkins.</w:t>
      </w:r>
    </w:p>
    <w:p w:rsidR="00090169" w:rsidRPr="00192A8A" w:rsidRDefault="00090169" w:rsidP="0009016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090169" w:rsidRPr="000C1DF8" w:rsidTr="00605525">
        <w:trPr>
          <w:gridAfter w:val="1"/>
          <w:wAfter w:w="196" w:type="dxa"/>
          <w:trHeight w:val="530"/>
        </w:trPr>
        <w:tc>
          <w:tcPr>
            <w:tcW w:w="4878" w:type="dxa"/>
            <w:gridSpan w:val="2"/>
          </w:tcPr>
          <w:p w:rsidR="00090169" w:rsidRPr="007F6E64" w:rsidRDefault="0009016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 </w:t>
            </w:r>
          </w:p>
        </w:tc>
        <w:tc>
          <w:tcPr>
            <w:tcW w:w="1710" w:type="dxa"/>
          </w:tcPr>
          <w:p w:rsidR="00090169" w:rsidRPr="007F6E64" w:rsidRDefault="00090169"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090169" w:rsidRPr="007F6E64" w:rsidRDefault="0009016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090169" w:rsidRDefault="00090169"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90169" w:rsidRPr="007F6E64" w:rsidRDefault="00090169"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09016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90169" w:rsidRPr="000C1DF8" w:rsidTr="00605525">
        <w:trPr>
          <w:trHeight w:val="571"/>
        </w:trPr>
        <w:tc>
          <w:tcPr>
            <w:tcW w:w="2734" w:type="dxa"/>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590</w:t>
            </w:r>
          </w:p>
          <w:p w:rsidR="00090169" w:rsidRDefault="00090169" w:rsidP="00605525">
            <w:pPr>
              <w:spacing w:after="0" w:line="240" w:lineRule="auto"/>
              <w:rPr>
                <w:rFonts w:ascii="Arial" w:eastAsia="Times New Roman" w:hAnsi="Arial" w:cs="Arial"/>
                <w:sz w:val="18"/>
                <w:szCs w:val="18"/>
              </w:rPr>
            </w:pPr>
          </w:p>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9016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090169" w:rsidRPr="007F6E64" w:rsidRDefault="00090169"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090169" w:rsidRPr="000C1DF8" w:rsidTr="00605525">
        <w:trPr>
          <w:trHeight w:val="570"/>
        </w:trPr>
        <w:tc>
          <w:tcPr>
            <w:tcW w:w="2734" w:type="dxa"/>
          </w:tcPr>
          <w:p w:rsidR="00090169" w:rsidRPr="00195435" w:rsidRDefault="00090169" w:rsidP="00605525">
            <w:pPr>
              <w:spacing w:after="0" w:line="240" w:lineRule="auto"/>
              <w:rPr>
                <w:rFonts w:ascii="Arial" w:eastAsia="Times New Roman" w:hAnsi="Arial" w:cs="Arial"/>
                <w:sz w:val="18"/>
                <w:szCs w:val="18"/>
              </w:rPr>
            </w:pPr>
          </w:p>
        </w:tc>
        <w:tc>
          <w:tcPr>
            <w:tcW w:w="8730" w:type="dxa"/>
            <w:gridSpan w:val="5"/>
          </w:tcPr>
          <w:p w:rsidR="00090169" w:rsidRPr="007F6E64" w:rsidRDefault="00090169" w:rsidP="00605525">
            <w:pPr>
              <w:rPr>
                <w:rFonts w:ascii="Arial" w:eastAsia="Times New Roman" w:hAnsi="Arial" w:cs="Arial"/>
                <w:sz w:val="20"/>
                <w:szCs w:val="20"/>
              </w:rPr>
            </w:pPr>
          </w:p>
        </w:tc>
      </w:tr>
    </w:tbl>
    <w:p w:rsidR="00090169" w:rsidRPr="00192A8A" w:rsidRDefault="00090169" w:rsidP="0009016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090169"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90169" w:rsidRPr="00192A8A" w:rsidRDefault="00090169"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90169" w:rsidRPr="00192A8A" w:rsidRDefault="00090169"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90169" w:rsidRPr="00192A8A" w:rsidRDefault="00090169"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0169" w:rsidRDefault="00090169"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90169" w:rsidRPr="0032139F" w:rsidRDefault="00090169"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09016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09016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09016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09016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090169" w:rsidRDefault="00090169" w:rsidP="00090169">
      <w:pPr>
        <w:spacing w:after="0" w:line="240" w:lineRule="auto"/>
      </w:pPr>
    </w:p>
    <w:p w:rsidR="004418EC" w:rsidRPr="004418EC" w:rsidRDefault="004418EC" w:rsidP="004418EC">
      <w:pPr>
        <w:shd w:val="clear" w:color="auto" w:fill="F2F2F2"/>
        <w:spacing w:after="105" w:line="336" w:lineRule="auto"/>
        <w:rPr>
          <w:rFonts w:ascii="Trebuchet MS" w:eastAsia="Times New Roman" w:hAnsi="Trebuchet MS" w:cs="Times New Roman"/>
          <w:b/>
          <w:bCs/>
          <w:color w:val="595959"/>
          <w:sz w:val="20"/>
          <w:szCs w:val="20"/>
        </w:rPr>
      </w:pPr>
      <w:r w:rsidRPr="004418EC">
        <w:rPr>
          <w:rFonts w:ascii="Trebuchet MS" w:eastAsia="Times New Roman" w:hAnsi="Trebuchet MS" w:cs="Times New Roman"/>
          <w:b/>
          <w:bCs/>
          <w:color w:val="595959"/>
          <w:sz w:val="20"/>
          <w:szCs w:val="20"/>
        </w:rPr>
        <w:t xml:space="preserve">06/13/2012 11:15 </w:t>
      </w:r>
      <w:proofErr w:type="gramStart"/>
      <w:r w:rsidRPr="004418EC">
        <w:rPr>
          <w:rFonts w:ascii="Trebuchet MS" w:eastAsia="Times New Roman" w:hAnsi="Trebuchet MS" w:cs="Times New Roman"/>
          <w:b/>
          <w:bCs/>
          <w:color w:val="595959"/>
          <w:sz w:val="20"/>
          <w:szCs w:val="20"/>
        </w:rPr>
        <w:t>am</w:t>
      </w:r>
      <w:proofErr w:type="gramEnd"/>
      <w:r w:rsidRPr="004418EC">
        <w:rPr>
          <w:rFonts w:ascii="Trebuchet MS" w:eastAsia="Times New Roman" w:hAnsi="Trebuchet MS" w:cs="Times New Roman"/>
          <w:b/>
          <w:bCs/>
          <w:color w:val="595959"/>
          <w:sz w:val="20"/>
          <w:szCs w:val="20"/>
        </w:rPr>
        <w:t xml:space="preserve"> </w:t>
      </w:r>
    </w:p>
    <w:p w:rsidR="004418EC" w:rsidRPr="004418EC" w:rsidRDefault="004418EC" w:rsidP="004418EC">
      <w:pPr>
        <w:shd w:val="clear" w:color="auto" w:fill="F2F2F2"/>
        <w:spacing w:after="105" w:line="336" w:lineRule="auto"/>
        <w:rPr>
          <w:rFonts w:ascii="Trebuchet MS" w:eastAsia="Times New Roman" w:hAnsi="Trebuchet MS" w:cs="Times New Roman"/>
          <w:color w:val="666666"/>
          <w:sz w:val="20"/>
          <w:szCs w:val="20"/>
        </w:rPr>
      </w:pPr>
      <w:proofErr w:type="spellStart"/>
      <w:r w:rsidRPr="004418EC">
        <w:rPr>
          <w:rFonts w:ascii="Trebuchet MS" w:eastAsia="Times New Roman" w:hAnsi="Trebuchet MS" w:cs="Times New Roman"/>
          <w:color w:val="666666"/>
          <w:sz w:val="20"/>
          <w:szCs w:val="20"/>
        </w:rPr>
        <w:t>Kallie</w:t>
      </w:r>
      <w:proofErr w:type="spellEnd"/>
      <w:r w:rsidRPr="004418EC">
        <w:rPr>
          <w:rFonts w:ascii="Trebuchet MS" w:eastAsia="Times New Roman" w:hAnsi="Trebuchet MS" w:cs="Times New Roman"/>
          <w:color w:val="666666"/>
          <w:sz w:val="20"/>
          <w:szCs w:val="20"/>
        </w:rPr>
        <w:t>,</w:t>
      </w:r>
    </w:p>
    <w:p w:rsidR="004418EC" w:rsidRPr="004418EC" w:rsidRDefault="004418EC" w:rsidP="004418EC">
      <w:pPr>
        <w:shd w:val="clear" w:color="auto" w:fill="F2F2F2"/>
        <w:spacing w:line="336" w:lineRule="auto"/>
        <w:rPr>
          <w:rFonts w:ascii="Trebuchet MS" w:eastAsia="Times New Roman" w:hAnsi="Trebuchet MS" w:cs="Times New Roman"/>
          <w:color w:val="666666"/>
          <w:sz w:val="20"/>
          <w:szCs w:val="20"/>
        </w:rPr>
      </w:pPr>
      <w:r w:rsidRPr="004418EC">
        <w:rPr>
          <w:rFonts w:ascii="Trebuchet MS" w:eastAsia="Times New Roman" w:hAnsi="Trebuchet MS" w:cs="Times New Roman"/>
          <w:color w:val="666666"/>
          <w:sz w:val="20"/>
          <w:szCs w:val="20"/>
        </w:rPr>
        <w:t xml:space="preserve">This study is very interesting. It is very important for us as nurses to understand how our patients feel about a certain topic, especially this specific one. This is one of my favorite studies that I have </w:t>
      </w:r>
      <w:commentRangeStart w:id="0"/>
      <w:proofErr w:type="gramStart"/>
      <w:r w:rsidRPr="004418EC">
        <w:rPr>
          <w:rFonts w:ascii="Trebuchet MS" w:eastAsia="Times New Roman" w:hAnsi="Trebuchet MS" w:cs="Times New Roman"/>
          <w:color w:val="666666"/>
          <w:sz w:val="20"/>
          <w:szCs w:val="20"/>
        </w:rPr>
        <w:t>came</w:t>
      </w:r>
      <w:commentRangeEnd w:id="0"/>
      <w:proofErr w:type="gramEnd"/>
      <w:r w:rsidR="00344FBD">
        <w:rPr>
          <w:rStyle w:val="CommentReference"/>
        </w:rPr>
        <w:commentReference w:id="0"/>
      </w:r>
      <w:r w:rsidRPr="004418EC">
        <w:rPr>
          <w:rFonts w:ascii="Trebuchet MS" w:eastAsia="Times New Roman" w:hAnsi="Trebuchet MS" w:cs="Times New Roman"/>
          <w:color w:val="666666"/>
          <w:sz w:val="20"/>
          <w:szCs w:val="20"/>
        </w:rPr>
        <w:t xml:space="preserve"> across because I like how the three researchers conducted their study. They started their study in the 2000s to gather information then, and recently gathered more information from the present. I like how they did this because it allows them to visualize the difference in opinions then and now. It would be interesting to see actually how different then answers to specific questions were. I also believe it was a great idea to record each interview so they were able to go back and listen to it again and again if needed. I definitely agree that the current and past information collected justifies the need for the study. </w:t>
      </w:r>
    </w:p>
    <w:p w:rsidR="00090169" w:rsidRDefault="00090169" w:rsidP="00090169">
      <w:pPr>
        <w:shd w:val="clear" w:color="auto" w:fill="F2F2F2"/>
        <w:spacing w:after="105" w:line="336" w:lineRule="auto"/>
        <w:rPr>
          <w:rFonts w:ascii="Trebuchet MS" w:eastAsia="Times New Roman" w:hAnsi="Trebuchet MS" w:cs="Times New Roman"/>
          <w:b/>
          <w:bCs/>
          <w:color w:val="595959"/>
          <w:sz w:val="20"/>
          <w:szCs w:val="20"/>
        </w:rPr>
      </w:pPr>
    </w:p>
    <w:p w:rsidR="00090169" w:rsidRPr="00090169" w:rsidRDefault="00090169" w:rsidP="00090169">
      <w:pPr>
        <w:shd w:val="clear" w:color="auto" w:fill="F2F2F2"/>
        <w:spacing w:after="105" w:line="336" w:lineRule="auto"/>
        <w:rPr>
          <w:rFonts w:ascii="Trebuchet MS" w:eastAsia="Times New Roman" w:hAnsi="Trebuchet MS" w:cs="Times New Roman"/>
          <w:b/>
          <w:bCs/>
          <w:color w:val="595959"/>
          <w:sz w:val="20"/>
          <w:szCs w:val="20"/>
        </w:rPr>
      </w:pPr>
      <w:r w:rsidRPr="00090169">
        <w:rPr>
          <w:rFonts w:ascii="Trebuchet MS" w:eastAsia="Times New Roman" w:hAnsi="Trebuchet MS" w:cs="Times New Roman"/>
          <w:b/>
          <w:bCs/>
          <w:color w:val="595959"/>
          <w:sz w:val="20"/>
          <w:szCs w:val="20"/>
        </w:rPr>
        <w:t xml:space="preserve">06/11/2012 3:37 pm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proofErr w:type="spellStart"/>
      <w:r w:rsidRPr="00090169">
        <w:rPr>
          <w:rFonts w:ascii="Trebuchet MS" w:eastAsia="Times New Roman" w:hAnsi="Trebuchet MS" w:cs="Times New Roman"/>
          <w:color w:val="666666"/>
          <w:sz w:val="20"/>
          <w:szCs w:val="20"/>
        </w:rPr>
        <w:lastRenderedPageBreak/>
        <w:t>Liji</w:t>
      </w:r>
      <w:proofErr w:type="spellEnd"/>
      <w:r w:rsidRPr="00090169">
        <w:rPr>
          <w:rFonts w:ascii="Trebuchet MS" w:eastAsia="Times New Roman" w:hAnsi="Trebuchet MS" w:cs="Times New Roman"/>
          <w:color w:val="666666"/>
          <w:sz w:val="20"/>
          <w:szCs w:val="20"/>
        </w:rPr>
        <w:t>,</w:t>
      </w:r>
    </w:p>
    <w:p w:rsidR="00090169" w:rsidRPr="00090169" w:rsidRDefault="00090169" w:rsidP="00090169">
      <w:pPr>
        <w:shd w:val="clear" w:color="auto" w:fill="F2F2F2"/>
        <w:spacing w:line="336" w:lineRule="auto"/>
        <w:rPr>
          <w:rFonts w:ascii="Trebuchet MS" w:eastAsia="Times New Roman" w:hAnsi="Trebuchet MS" w:cs="Times New Roman"/>
          <w:color w:val="666666"/>
          <w:sz w:val="20"/>
          <w:szCs w:val="20"/>
        </w:rPr>
      </w:pPr>
      <w:r w:rsidRPr="00090169">
        <w:rPr>
          <w:rFonts w:ascii="Arial" w:eastAsia="Times New Roman" w:hAnsi="Arial" w:cs="Arial"/>
          <w:color w:val="222222"/>
          <w:sz w:val="18"/>
          <w:szCs w:val="18"/>
        </w:rPr>
        <w:t>I can't imagine being sexually abused now, let alone as a child. The effects that come out of a situation such as this would be devastating as a child. The problems that come out of abuse that you stated above are definitely understandable. These children need special care, especially in a hospital or health care setting when they are scared and upset. It is so important to know how to care for a child who has been abused because one may never know how he or she is going to act. It's sad but true to say that most of us as future nurses will encounter a situation such as child abuse and we will have to know how to deal with it in a professional manner. I also agree that nurses should be involved with special training in order to know how to successfully handle a situation such as this.</w:t>
      </w:r>
    </w:p>
    <w:p w:rsidR="00090169" w:rsidRPr="00090169" w:rsidRDefault="00090169" w:rsidP="00090169">
      <w:pPr>
        <w:shd w:val="clear" w:color="auto" w:fill="F2F2F2"/>
        <w:spacing w:after="105" w:line="336" w:lineRule="auto"/>
        <w:rPr>
          <w:rFonts w:ascii="Trebuchet MS" w:eastAsia="Times New Roman" w:hAnsi="Trebuchet MS" w:cs="Times New Roman"/>
          <w:b/>
          <w:bCs/>
          <w:color w:val="595959"/>
          <w:sz w:val="20"/>
          <w:szCs w:val="20"/>
        </w:rPr>
      </w:pPr>
      <w:r w:rsidRPr="00090169">
        <w:rPr>
          <w:rFonts w:ascii="Trebuchet MS" w:eastAsia="Times New Roman" w:hAnsi="Trebuchet MS" w:cs="Times New Roman"/>
          <w:b/>
          <w:bCs/>
          <w:color w:val="595959"/>
          <w:sz w:val="20"/>
          <w:szCs w:val="20"/>
        </w:rPr>
        <w:t xml:space="preserve">06/11/2012 3:26 pm </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Madeline,</w:t>
      </w:r>
    </w:p>
    <w:p w:rsidR="00090169" w:rsidRPr="00090169" w:rsidRDefault="00090169" w:rsidP="00090169">
      <w:pPr>
        <w:shd w:val="clear" w:color="auto" w:fill="F2F2F2"/>
        <w:spacing w:after="105"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I also agree that this study is pertinent to nursing because of the same reason you stated above. Women have such strong emotions and opinions and when you add a stressful situation on top of her, it can be very overwhelming with double emotions. It is important for us as future nurses to know how to talk to patients with breast cancer and what the right and wrong things to say include. Knowing how to do these things will help release some stress from the woman and make her feel a little more comfortable.</w:t>
      </w:r>
    </w:p>
    <w:p w:rsidR="00090169" w:rsidRDefault="00090169" w:rsidP="00090169">
      <w:pPr>
        <w:shd w:val="clear" w:color="auto" w:fill="F2F2F2"/>
        <w:spacing w:line="336" w:lineRule="auto"/>
        <w:rPr>
          <w:rFonts w:ascii="Trebuchet MS" w:eastAsia="Times New Roman" w:hAnsi="Trebuchet MS" w:cs="Times New Roman"/>
          <w:color w:val="666666"/>
          <w:sz w:val="20"/>
          <w:szCs w:val="20"/>
        </w:rPr>
      </w:pPr>
      <w:r w:rsidRPr="00090169">
        <w:rPr>
          <w:rFonts w:ascii="Trebuchet MS" w:eastAsia="Times New Roman" w:hAnsi="Trebuchet MS" w:cs="Times New Roman"/>
          <w:color w:val="666666"/>
          <w:sz w:val="20"/>
          <w:szCs w:val="20"/>
        </w:rPr>
        <w:t xml:space="preserve">I really like open-ended questions because it allows the patients to tell a story of how they are feeling, thinking, etc. This allows the researcher, nurse, doctor, or other health care provider to absorb more information on the patient when providing care for her. </w:t>
      </w:r>
    </w:p>
    <w:p w:rsidR="004418EC" w:rsidRPr="004418EC" w:rsidRDefault="004418EC" w:rsidP="004418EC">
      <w:pPr>
        <w:shd w:val="clear" w:color="auto" w:fill="F2F2F2"/>
        <w:spacing w:after="105" w:line="336" w:lineRule="auto"/>
        <w:rPr>
          <w:rFonts w:ascii="Trebuchet MS" w:eastAsia="Times New Roman" w:hAnsi="Trebuchet MS" w:cs="Times New Roman"/>
          <w:b/>
          <w:bCs/>
          <w:color w:val="595959"/>
          <w:sz w:val="20"/>
          <w:szCs w:val="20"/>
        </w:rPr>
      </w:pPr>
      <w:r w:rsidRPr="004418EC">
        <w:rPr>
          <w:rFonts w:ascii="Trebuchet MS" w:eastAsia="Times New Roman" w:hAnsi="Trebuchet MS" w:cs="Times New Roman"/>
          <w:b/>
          <w:bCs/>
          <w:color w:val="595959"/>
          <w:sz w:val="20"/>
          <w:szCs w:val="20"/>
        </w:rPr>
        <w:t xml:space="preserve">06/13/2012 11:02 am </w:t>
      </w:r>
    </w:p>
    <w:p w:rsidR="004418EC" w:rsidRPr="004418EC" w:rsidRDefault="004418EC" w:rsidP="004418EC">
      <w:pPr>
        <w:shd w:val="clear" w:color="auto" w:fill="F2F2F2"/>
        <w:spacing w:after="105" w:line="336" w:lineRule="auto"/>
        <w:rPr>
          <w:rFonts w:ascii="Trebuchet MS" w:eastAsia="Times New Roman" w:hAnsi="Trebuchet MS" w:cs="Times New Roman"/>
          <w:color w:val="666666"/>
          <w:sz w:val="20"/>
          <w:szCs w:val="20"/>
        </w:rPr>
      </w:pPr>
      <w:r w:rsidRPr="004418EC">
        <w:rPr>
          <w:rFonts w:ascii="Trebuchet MS" w:eastAsia="Times New Roman" w:hAnsi="Trebuchet MS" w:cs="Times New Roman"/>
          <w:color w:val="666666"/>
          <w:sz w:val="20"/>
          <w:szCs w:val="20"/>
        </w:rPr>
        <w:t>Kelsey,</w:t>
      </w:r>
    </w:p>
    <w:p w:rsidR="004418EC" w:rsidRPr="004418EC" w:rsidRDefault="004418EC" w:rsidP="004418EC">
      <w:pPr>
        <w:shd w:val="clear" w:color="auto" w:fill="F2F2F2"/>
        <w:spacing w:line="336" w:lineRule="auto"/>
        <w:rPr>
          <w:rFonts w:ascii="Trebuchet MS" w:eastAsia="Times New Roman" w:hAnsi="Trebuchet MS" w:cs="Times New Roman"/>
          <w:color w:val="666666"/>
          <w:sz w:val="20"/>
          <w:szCs w:val="20"/>
        </w:rPr>
      </w:pPr>
      <w:r w:rsidRPr="004418EC">
        <w:rPr>
          <w:rFonts w:ascii="Trebuchet MS" w:eastAsia="Times New Roman" w:hAnsi="Trebuchet MS" w:cs="Times New Roman"/>
          <w:color w:val="666666"/>
          <w:sz w:val="20"/>
          <w:szCs w:val="20"/>
        </w:rPr>
        <w:t xml:space="preserve">I still find this article to be very interesting. End of shift reports are </w:t>
      </w:r>
      <w:proofErr w:type="gramStart"/>
      <w:r w:rsidRPr="004418EC">
        <w:rPr>
          <w:rFonts w:ascii="Trebuchet MS" w:eastAsia="Times New Roman" w:hAnsi="Trebuchet MS" w:cs="Times New Roman"/>
          <w:color w:val="666666"/>
          <w:sz w:val="20"/>
          <w:szCs w:val="20"/>
        </w:rPr>
        <w:t>so</w:t>
      </w:r>
      <w:proofErr w:type="gramEnd"/>
      <w:r w:rsidRPr="004418EC">
        <w:rPr>
          <w:rFonts w:ascii="Trebuchet MS" w:eastAsia="Times New Roman" w:hAnsi="Trebuchet MS" w:cs="Times New Roman"/>
          <w:color w:val="666666"/>
          <w:sz w:val="20"/>
          <w:szCs w:val="20"/>
        </w:rPr>
        <w:t xml:space="preserve"> important to us as nursing students and rather all nurses and other health care workers. I liked how you stated this article was important because it is very important to see whether or not these specific nursing students believe the reports should be modified to be more useful and educational. If student nurses do not find the end of shift reports useful or educational, they will not be serious with it when listening to important information and they may miss something that is vital to the patient. I believe that not knowing the questions the researchers asked the nursing students may be because they asked multiple questions to some and not to the other. If this is so, maybe the researcher found more accurate information by asking different questions from certain people and different questions to others. If the researcher asked half of the questions to half of the group and vice versa, he might have ended up with more information than he would have if he asked everyone the exact same questions. It would be interesting to know what he exactly did for questions. </w:t>
      </w:r>
    </w:p>
    <w:p w:rsidR="004418EC" w:rsidRPr="00090169" w:rsidRDefault="004418EC" w:rsidP="00090169">
      <w:pPr>
        <w:shd w:val="clear" w:color="auto" w:fill="F2F2F2"/>
        <w:spacing w:line="336" w:lineRule="auto"/>
        <w:rPr>
          <w:rFonts w:ascii="Trebuchet MS" w:eastAsia="Times New Roman" w:hAnsi="Trebuchet MS" w:cs="Times New Roman"/>
          <w:color w:val="666666"/>
          <w:sz w:val="20"/>
          <w:szCs w:val="20"/>
        </w:rPr>
      </w:pPr>
    </w:p>
    <w:p w:rsidR="00090169" w:rsidRPr="00192A8A" w:rsidRDefault="00090169" w:rsidP="0009016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090169" w:rsidRPr="000C1DF8" w:rsidTr="00605525">
        <w:trPr>
          <w:trHeight w:val="530"/>
        </w:trPr>
        <w:tc>
          <w:tcPr>
            <w:tcW w:w="4878" w:type="dxa"/>
            <w:gridSpan w:val="4"/>
          </w:tcPr>
          <w:p w:rsidR="00090169" w:rsidRPr="007F6E64" w:rsidRDefault="0009016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90169" w:rsidRDefault="00090169"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344FBD">
              <w:rPr>
                <w:rFonts w:ascii="Arial" w:eastAsia="Times New Roman" w:hAnsi="Arial" w:cs="Arial"/>
                <w:sz w:val="20"/>
                <w:szCs w:val="20"/>
              </w:rPr>
              <w:t xml:space="preserve"> </w:t>
            </w:r>
          </w:p>
          <w:p w:rsidR="00344FBD" w:rsidRPr="007F6E64" w:rsidRDefault="00344FBD" w:rsidP="00605525">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090169" w:rsidRPr="007F6E64" w:rsidRDefault="00090169"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1800" w:type="dxa"/>
          </w:tcPr>
          <w:p w:rsidR="00090169" w:rsidRPr="007F6E64" w:rsidRDefault="00090169" w:rsidP="00605525">
            <w:pPr>
              <w:spacing w:after="0" w:line="240" w:lineRule="auto"/>
              <w:rPr>
                <w:rFonts w:ascii="Arial" w:eastAsia="Times New Roman" w:hAnsi="Arial" w:cs="Arial"/>
                <w:sz w:val="20"/>
                <w:szCs w:val="20"/>
              </w:rPr>
            </w:pPr>
          </w:p>
        </w:tc>
        <w:tc>
          <w:tcPr>
            <w:tcW w:w="3420" w:type="dxa"/>
          </w:tcPr>
          <w:p w:rsidR="00090169" w:rsidRDefault="00090169"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90169" w:rsidRPr="007F6E64" w:rsidRDefault="00090169"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44FB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90169" w:rsidRPr="000C1DF8" w:rsidTr="00605525">
        <w:trPr>
          <w:trHeight w:val="571"/>
        </w:trPr>
        <w:tc>
          <w:tcPr>
            <w:tcW w:w="1368" w:type="dxa"/>
            <w:tcBorders>
              <w:right w:val="nil"/>
            </w:tcBorders>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90169" w:rsidRPr="00195435" w:rsidRDefault="00344FBD"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90169" w:rsidRDefault="00090169" w:rsidP="00605525">
            <w:pPr>
              <w:spacing w:after="0" w:line="240" w:lineRule="auto"/>
              <w:rPr>
                <w:rFonts w:ascii="Arial" w:eastAsia="Times New Roman" w:hAnsi="Arial" w:cs="Arial"/>
                <w:sz w:val="18"/>
                <w:szCs w:val="18"/>
              </w:rPr>
            </w:pPr>
          </w:p>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44FB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090169" w:rsidRPr="007F6E64" w:rsidRDefault="00090169"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6/11 155, 6/11 142</w:t>
            </w:r>
            <w:r w:rsidR="00344FBD">
              <w:rPr>
                <w:rFonts w:ascii="Arial" w:eastAsia="Times New Roman" w:hAnsi="Arial" w:cs="Arial"/>
                <w:sz w:val="20"/>
                <w:szCs w:val="20"/>
              </w:rPr>
              <w:t xml:space="preserve">, 6/13 150, 6/13 204 </w:t>
            </w:r>
            <w:r>
              <w:rPr>
                <w:rFonts w:ascii="Arial" w:eastAsia="Times New Roman" w:hAnsi="Arial" w:cs="Arial"/>
                <w:sz w:val="20"/>
                <w:szCs w:val="20"/>
              </w:rPr>
              <w:t xml:space="preserve"> </w:t>
            </w:r>
          </w:p>
        </w:tc>
      </w:tr>
      <w:tr w:rsidR="00090169" w:rsidRPr="000C1DF8" w:rsidTr="00605525">
        <w:trPr>
          <w:trHeight w:val="570"/>
        </w:trPr>
        <w:tc>
          <w:tcPr>
            <w:tcW w:w="1368" w:type="dxa"/>
            <w:tcBorders>
              <w:right w:val="nil"/>
            </w:tcBorders>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90169" w:rsidRPr="00195435" w:rsidRDefault="00090169" w:rsidP="00605525">
            <w:pPr>
              <w:spacing w:after="0" w:line="240" w:lineRule="auto"/>
              <w:rPr>
                <w:rFonts w:ascii="Arial" w:eastAsia="Times New Roman" w:hAnsi="Arial" w:cs="Arial"/>
                <w:sz w:val="18"/>
                <w:szCs w:val="18"/>
              </w:rPr>
            </w:pPr>
          </w:p>
        </w:tc>
        <w:tc>
          <w:tcPr>
            <w:tcW w:w="8730" w:type="dxa"/>
            <w:gridSpan w:val="5"/>
            <w:vMerge/>
          </w:tcPr>
          <w:p w:rsidR="00090169" w:rsidRPr="007F6E64" w:rsidRDefault="00090169" w:rsidP="00605525">
            <w:pPr>
              <w:rPr>
                <w:rFonts w:ascii="Arial" w:eastAsia="Times New Roman" w:hAnsi="Arial" w:cs="Arial"/>
                <w:sz w:val="20"/>
                <w:szCs w:val="20"/>
              </w:rPr>
            </w:pPr>
          </w:p>
        </w:tc>
      </w:tr>
      <w:tr w:rsidR="00090169" w:rsidRPr="000C1DF8" w:rsidTr="00605525">
        <w:trPr>
          <w:trHeight w:val="791"/>
        </w:trPr>
        <w:tc>
          <w:tcPr>
            <w:tcW w:w="1368" w:type="dxa"/>
            <w:tcBorders>
              <w:right w:val="nil"/>
            </w:tcBorders>
          </w:tcPr>
          <w:p w:rsidR="00090169" w:rsidRPr="00195435" w:rsidRDefault="00090169" w:rsidP="00605525">
            <w:pPr>
              <w:spacing w:after="0" w:line="240" w:lineRule="auto"/>
              <w:rPr>
                <w:rFonts w:ascii="Arial" w:eastAsia="Times New Roman" w:hAnsi="Arial" w:cs="Arial"/>
                <w:sz w:val="18"/>
                <w:szCs w:val="18"/>
              </w:rPr>
            </w:pPr>
          </w:p>
        </w:tc>
        <w:tc>
          <w:tcPr>
            <w:tcW w:w="990" w:type="dxa"/>
            <w:tcBorders>
              <w:left w:val="nil"/>
            </w:tcBorders>
          </w:tcPr>
          <w:p w:rsidR="00090169" w:rsidRPr="00195435" w:rsidRDefault="00090169" w:rsidP="00605525">
            <w:pPr>
              <w:spacing w:after="0" w:line="240" w:lineRule="auto"/>
              <w:rPr>
                <w:rFonts w:ascii="Arial" w:eastAsia="Times New Roman" w:hAnsi="Arial" w:cs="Arial"/>
                <w:sz w:val="18"/>
                <w:szCs w:val="18"/>
              </w:rPr>
            </w:pPr>
          </w:p>
          <w:p w:rsidR="00090169" w:rsidRPr="00195435" w:rsidRDefault="00090169" w:rsidP="00605525">
            <w:pPr>
              <w:spacing w:after="0" w:line="240" w:lineRule="auto"/>
              <w:rPr>
                <w:rFonts w:ascii="Arial" w:eastAsia="Times New Roman" w:hAnsi="Arial" w:cs="Arial"/>
                <w:sz w:val="18"/>
                <w:szCs w:val="18"/>
              </w:rPr>
            </w:pPr>
          </w:p>
        </w:tc>
        <w:tc>
          <w:tcPr>
            <w:tcW w:w="1980" w:type="dxa"/>
          </w:tcPr>
          <w:p w:rsidR="00090169" w:rsidRPr="00195435" w:rsidRDefault="00090169"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344FBD">
              <w:rPr>
                <w:rFonts w:ascii="Arial" w:eastAsia="Times New Roman" w:hAnsi="Arial" w:cs="Arial"/>
                <w:sz w:val="18"/>
                <w:szCs w:val="18"/>
              </w:rPr>
              <w:t xml:space="preserve"> 2</w:t>
            </w:r>
          </w:p>
        </w:tc>
        <w:tc>
          <w:tcPr>
            <w:tcW w:w="8730" w:type="dxa"/>
            <w:gridSpan w:val="5"/>
            <w:vMerge/>
          </w:tcPr>
          <w:p w:rsidR="00090169" w:rsidRPr="007F6E64" w:rsidRDefault="00090169" w:rsidP="00605525">
            <w:pPr>
              <w:spacing w:after="0" w:line="240" w:lineRule="auto"/>
              <w:rPr>
                <w:rFonts w:ascii="Arial" w:eastAsia="Times New Roman" w:hAnsi="Arial" w:cs="Arial"/>
                <w:sz w:val="20"/>
                <w:szCs w:val="20"/>
              </w:rPr>
            </w:pPr>
          </w:p>
        </w:tc>
      </w:tr>
    </w:tbl>
    <w:p w:rsidR="00090169" w:rsidRPr="00192A8A" w:rsidRDefault="00090169" w:rsidP="0009016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090169"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90169" w:rsidRPr="00192A8A" w:rsidRDefault="00090169"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090169"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90169" w:rsidRDefault="00344FBD"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090169"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344FB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344FB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824C1E" w:rsidRDefault="00090169"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344FB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90169"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0169" w:rsidRPr="00192A8A" w:rsidRDefault="00090169"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90169" w:rsidRPr="00192A8A" w:rsidRDefault="00344FBD"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090169" w:rsidRDefault="00090169" w:rsidP="00090169">
      <w:pPr>
        <w:spacing w:after="0" w:line="240" w:lineRule="auto"/>
      </w:pPr>
    </w:p>
    <w:p w:rsidR="00952663" w:rsidRDefault="00952663"/>
    <w:sectPr w:rsidR="00952663" w:rsidSect="00090169">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1:00:00Z" w:initials="C">
    <w:p w:rsidR="00344FBD" w:rsidRDefault="00344FBD">
      <w:pPr>
        <w:pStyle w:val="CommentText"/>
      </w:pPr>
      <w:r>
        <w:rPr>
          <w:rStyle w:val="CommentReference"/>
        </w:rPr>
        <w:annotationRef/>
      </w:r>
      <w:proofErr w:type="gramStart"/>
      <w:r>
        <w:t>come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90169"/>
    <w:rsid w:val="00090169"/>
    <w:rsid w:val="00344FBD"/>
    <w:rsid w:val="004418EC"/>
    <w:rsid w:val="007013DB"/>
    <w:rsid w:val="00952663"/>
    <w:rsid w:val="00BE1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169"/>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169"/>
    <w:rPr>
      <w:b/>
      <w:bCs/>
    </w:rPr>
  </w:style>
  <w:style w:type="character" w:styleId="Emphasis">
    <w:name w:val="Emphasis"/>
    <w:basedOn w:val="DefaultParagraphFont"/>
    <w:uiPriority w:val="20"/>
    <w:qFormat/>
    <w:rsid w:val="00090169"/>
    <w:rPr>
      <w:i/>
      <w:iCs/>
    </w:rPr>
  </w:style>
  <w:style w:type="character" w:styleId="CommentReference">
    <w:name w:val="annotation reference"/>
    <w:basedOn w:val="DefaultParagraphFont"/>
    <w:uiPriority w:val="99"/>
    <w:semiHidden/>
    <w:unhideWhenUsed/>
    <w:rsid w:val="00344FBD"/>
    <w:rPr>
      <w:sz w:val="16"/>
      <w:szCs w:val="16"/>
    </w:rPr>
  </w:style>
  <w:style w:type="paragraph" w:styleId="CommentText">
    <w:name w:val="annotation text"/>
    <w:basedOn w:val="Normal"/>
    <w:link w:val="CommentTextChar"/>
    <w:uiPriority w:val="99"/>
    <w:semiHidden/>
    <w:unhideWhenUsed/>
    <w:rsid w:val="00344FBD"/>
    <w:pPr>
      <w:spacing w:line="240" w:lineRule="auto"/>
    </w:pPr>
    <w:rPr>
      <w:sz w:val="20"/>
      <w:szCs w:val="20"/>
    </w:rPr>
  </w:style>
  <w:style w:type="character" w:customStyle="1" w:styleId="CommentTextChar">
    <w:name w:val="Comment Text Char"/>
    <w:basedOn w:val="DefaultParagraphFont"/>
    <w:link w:val="CommentText"/>
    <w:uiPriority w:val="99"/>
    <w:semiHidden/>
    <w:rsid w:val="00344FBD"/>
    <w:rPr>
      <w:sz w:val="20"/>
      <w:szCs w:val="20"/>
    </w:rPr>
  </w:style>
  <w:style w:type="paragraph" w:styleId="CommentSubject">
    <w:name w:val="annotation subject"/>
    <w:basedOn w:val="CommentText"/>
    <w:next w:val="CommentText"/>
    <w:link w:val="CommentSubjectChar"/>
    <w:uiPriority w:val="99"/>
    <w:semiHidden/>
    <w:unhideWhenUsed/>
    <w:rsid w:val="00344FBD"/>
    <w:rPr>
      <w:b/>
      <w:bCs/>
    </w:rPr>
  </w:style>
  <w:style w:type="character" w:customStyle="1" w:styleId="CommentSubjectChar">
    <w:name w:val="Comment Subject Char"/>
    <w:basedOn w:val="CommentTextChar"/>
    <w:link w:val="CommentSubject"/>
    <w:uiPriority w:val="99"/>
    <w:semiHidden/>
    <w:rsid w:val="00344FBD"/>
    <w:rPr>
      <w:b/>
      <w:bCs/>
    </w:rPr>
  </w:style>
  <w:style w:type="paragraph" w:styleId="BalloonText">
    <w:name w:val="Balloon Text"/>
    <w:basedOn w:val="Normal"/>
    <w:link w:val="BalloonTextChar"/>
    <w:uiPriority w:val="99"/>
    <w:semiHidden/>
    <w:unhideWhenUsed/>
    <w:rsid w:val="00344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F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09333">
      <w:bodyDiv w:val="1"/>
      <w:marLeft w:val="0"/>
      <w:marRight w:val="0"/>
      <w:marTop w:val="0"/>
      <w:marBottom w:val="0"/>
      <w:divBdr>
        <w:top w:val="none" w:sz="0" w:space="0" w:color="auto"/>
        <w:left w:val="none" w:sz="0" w:space="0" w:color="auto"/>
        <w:bottom w:val="none" w:sz="0" w:space="0" w:color="auto"/>
        <w:right w:val="none" w:sz="0" w:space="0" w:color="auto"/>
      </w:divBdr>
      <w:divsChild>
        <w:div w:id="960916638">
          <w:marLeft w:val="0"/>
          <w:marRight w:val="0"/>
          <w:marTop w:val="0"/>
          <w:marBottom w:val="0"/>
          <w:divBdr>
            <w:top w:val="none" w:sz="0" w:space="0" w:color="auto"/>
            <w:left w:val="none" w:sz="0" w:space="0" w:color="auto"/>
            <w:bottom w:val="none" w:sz="0" w:space="0" w:color="auto"/>
            <w:right w:val="none" w:sz="0" w:space="0" w:color="auto"/>
          </w:divBdr>
          <w:divsChild>
            <w:div w:id="521435513">
              <w:marLeft w:val="0"/>
              <w:marRight w:val="0"/>
              <w:marTop w:val="0"/>
              <w:marBottom w:val="0"/>
              <w:divBdr>
                <w:top w:val="none" w:sz="0" w:space="0" w:color="auto"/>
                <w:left w:val="none" w:sz="0" w:space="0" w:color="auto"/>
                <w:bottom w:val="none" w:sz="0" w:space="0" w:color="auto"/>
                <w:right w:val="none" w:sz="0" w:space="0" w:color="auto"/>
              </w:divBdr>
              <w:divsChild>
                <w:div w:id="884829399">
                  <w:marLeft w:val="0"/>
                  <w:marRight w:val="0"/>
                  <w:marTop w:val="0"/>
                  <w:marBottom w:val="0"/>
                  <w:divBdr>
                    <w:top w:val="none" w:sz="0" w:space="0" w:color="auto"/>
                    <w:left w:val="none" w:sz="0" w:space="0" w:color="auto"/>
                    <w:bottom w:val="none" w:sz="0" w:space="0" w:color="auto"/>
                    <w:right w:val="none" w:sz="0" w:space="0" w:color="auto"/>
                  </w:divBdr>
                  <w:divsChild>
                    <w:div w:id="1105999527">
                      <w:marLeft w:val="300"/>
                      <w:marRight w:val="300"/>
                      <w:marTop w:val="150"/>
                      <w:marBottom w:val="0"/>
                      <w:divBdr>
                        <w:top w:val="none" w:sz="0" w:space="0" w:color="auto"/>
                        <w:left w:val="none" w:sz="0" w:space="0" w:color="auto"/>
                        <w:bottom w:val="none" w:sz="0" w:space="0" w:color="auto"/>
                        <w:right w:val="none" w:sz="0" w:space="0" w:color="auto"/>
                      </w:divBdr>
                      <w:divsChild>
                        <w:div w:id="1944144546">
                          <w:marLeft w:val="0"/>
                          <w:marRight w:val="0"/>
                          <w:marTop w:val="150"/>
                          <w:marBottom w:val="0"/>
                          <w:divBdr>
                            <w:top w:val="single" w:sz="12" w:space="0" w:color="666666"/>
                            <w:left w:val="none" w:sz="0" w:space="0" w:color="auto"/>
                            <w:bottom w:val="none" w:sz="0" w:space="0" w:color="auto"/>
                            <w:right w:val="none" w:sz="0" w:space="0" w:color="auto"/>
                          </w:divBdr>
                          <w:divsChild>
                            <w:div w:id="840506650">
                              <w:marLeft w:val="0"/>
                              <w:marRight w:val="0"/>
                              <w:marTop w:val="0"/>
                              <w:marBottom w:val="0"/>
                              <w:divBdr>
                                <w:top w:val="none" w:sz="0" w:space="0" w:color="auto"/>
                                <w:left w:val="none" w:sz="0" w:space="0" w:color="auto"/>
                                <w:bottom w:val="none" w:sz="0" w:space="0" w:color="auto"/>
                                <w:right w:val="none" w:sz="0" w:space="0" w:color="auto"/>
                              </w:divBdr>
                              <w:divsChild>
                                <w:div w:id="1701517558">
                                  <w:marLeft w:val="225"/>
                                  <w:marRight w:val="0"/>
                                  <w:marTop w:val="0"/>
                                  <w:marBottom w:val="0"/>
                                  <w:divBdr>
                                    <w:top w:val="none" w:sz="0" w:space="0" w:color="auto"/>
                                    <w:left w:val="none" w:sz="0" w:space="0" w:color="auto"/>
                                    <w:bottom w:val="none" w:sz="0" w:space="0" w:color="auto"/>
                                    <w:right w:val="none" w:sz="0" w:space="0" w:color="auto"/>
                                  </w:divBdr>
                                  <w:divsChild>
                                    <w:div w:id="1401366443">
                                      <w:marLeft w:val="0"/>
                                      <w:marRight w:val="0"/>
                                      <w:marTop w:val="0"/>
                                      <w:marBottom w:val="450"/>
                                      <w:divBdr>
                                        <w:top w:val="none" w:sz="0" w:space="0" w:color="auto"/>
                                        <w:left w:val="single" w:sz="48" w:space="0" w:color="CCCCCC"/>
                                        <w:bottom w:val="none" w:sz="0" w:space="0" w:color="auto"/>
                                        <w:right w:val="none" w:sz="0" w:space="0" w:color="auto"/>
                                      </w:divBdr>
                                      <w:divsChild>
                                        <w:div w:id="32927450">
                                          <w:marLeft w:val="0"/>
                                          <w:marRight w:val="0"/>
                                          <w:marTop w:val="0"/>
                                          <w:marBottom w:val="0"/>
                                          <w:divBdr>
                                            <w:top w:val="none" w:sz="0" w:space="0" w:color="auto"/>
                                            <w:left w:val="none" w:sz="0" w:space="0" w:color="auto"/>
                                            <w:bottom w:val="none" w:sz="0" w:space="0" w:color="auto"/>
                                            <w:right w:val="none" w:sz="0" w:space="0" w:color="auto"/>
                                          </w:divBdr>
                                          <w:divsChild>
                                            <w:div w:id="1606958047">
                                              <w:marLeft w:val="1800"/>
                                              <w:marRight w:val="0"/>
                                              <w:marTop w:val="0"/>
                                              <w:marBottom w:val="0"/>
                                              <w:divBdr>
                                                <w:top w:val="none" w:sz="0" w:space="0" w:color="auto"/>
                                                <w:left w:val="none" w:sz="0" w:space="0" w:color="auto"/>
                                                <w:bottom w:val="none" w:sz="0" w:space="0" w:color="auto"/>
                                                <w:right w:val="none" w:sz="0" w:space="0" w:color="auto"/>
                                              </w:divBdr>
                                              <w:divsChild>
                                                <w:div w:id="1481577810">
                                                  <w:marLeft w:val="0"/>
                                                  <w:marRight w:val="0"/>
                                                  <w:marTop w:val="0"/>
                                                  <w:marBottom w:val="105"/>
                                                  <w:divBdr>
                                                    <w:top w:val="none" w:sz="0" w:space="0" w:color="auto"/>
                                                    <w:left w:val="none" w:sz="0" w:space="0" w:color="auto"/>
                                                    <w:bottom w:val="none" w:sz="0" w:space="0" w:color="auto"/>
                                                    <w:right w:val="none" w:sz="0" w:space="0" w:color="auto"/>
                                                  </w:divBdr>
                                                </w:div>
                                                <w:div w:id="859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205032">
      <w:bodyDiv w:val="1"/>
      <w:marLeft w:val="0"/>
      <w:marRight w:val="0"/>
      <w:marTop w:val="0"/>
      <w:marBottom w:val="0"/>
      <w:divBdr>
        <w:top w:val="none" w:sz="0" w:space="0" w:color="auto"/>
        <w:left w:val="none" w:sz="0" w:space="0" w:color="auto"/>
        <w:bottom w:val="none" w:sz="0" w:space="0" w:color="auto"/>
        <w:right w:val="none" w:sz="0" w:space="0" w:color="auto"/>
      </w:divBdr>
      <w:divsChild>
        <w:div w:id="1271428352">
          <w:marLeft w:val="0"/>
          <w:marRight w:val="0"/>
          <w:marTop w:val="0"/>
          <w:marBottom w:val="0"/>
          <w:divBdr>
            <w:top w:val="none" w:sz="0" w:space="0" w:color="auto"/>
            <w:left w:val="none" w:sz="0" w:space="0" w:color="auto"/>
            <w:bottom w:val="none" w:sz="0" w:space="0" w:color="auto"/>
            <w:right w:val="none" w:sz="0" w:space="0" w:color="auto"/>
          </w:divBdr>
          <w:divsChild>
            <w:div w:id="368651643">
              <w:marLeft w:val="0"/>
              <w:marRight w:val="0"/>
              <w:marTop w:val="0"/>
              <w:marBottom w:val="0"/>
              <w:divBdr>
                <w:top w:val="none" w:sz="0" w:space="0" w:color="auto"/>
                <w:left w:val="none" w:sz="0" w:space="0" w:color="auto"/>
                <w:bottom w:val="none" w:sz="0" w:space="0" w:color="auto"/>
                <w:right w:val="none" w:sz="0" w:space="0" w:color="auto"/>
              </w:divBdr>
              <w:divsChild>
                <w:div w:id="533469353">
                  <w:marLeft w:val="0"/>
                  <w:marRight w:val="0"/>
                  <w:marTop w:val="0"/>
                  <w:marBottom w:val="0"/>
                  <w:divBdr>
                    <w:top w:val="none" w:sz="0" w:space="0" w:color="auto"/>
                    <w:left w:val="none" w:sz="0" w:space="0" w:color="auto"/>
                    <w:bottom w:val="none" w:sz="0" w:space="0" w:color="auto"/>
                    <w:right w:val="none" w:sz="0" w:space="0" w:color="auto"/>
                  </w:divBdr>
                  <w:divsChild>
                    <w:div w:id="384450155">
                      <w:marLeft w:val="300"/>
                      <w:marRight w:val="300"/>
                      <w:marTop w:val="150"/>
                      <w:marBottom w:val="0"/>
                      <w:divBdr>
                        <w:top w:val="none" w:sz="0" w:space="0" w:color="auto"/>
                        <w:left w:val="none" w:sz="0" w:space="0" w:color="auto"/>
                        <w:bottom w:val="none" w:sz="0" w:space="0" w:color="auto"/>
                        <w:right w:val="none" w:sz="0" w:space="0" w:color="auto"/>
                      </w:divBdr>
                      <w:divsChild>
                        <w:div w:id="2044477702">
                          <w:marLeft w:val="0"/>
                          <w:marRight w:val="0"/>
                          <w:marTop w:val="150"/>
                          <w:marBottom w:val="0"/>
                          <w:divBdr>
                            <w:top w:val="single" w:sz="12" w:space="0" w:color="666666"/>
                            <w:left w:val="none" w:sz="0" w:space="0" w:color="auto"/>
                            <w:bottom w:val="none" w:sz="0" w:space="0" w:color="auto"/>
                            <w:right w:val="none" w:sz="0" w:space="0" w:color="auto"/>
                          </w:divBdr>
                          <w:divsChild>
                            <w:div w:id="1306933582">
                              <w:marLeft w:val="0"/>
                              <w:marRight w:val="0"/>
                              <w:marTop w:val="0"/>
                              <w:marBottom w:val="0"/>
                              <w:divBdr>
                                <w:top w:val="none" w:sz="0" w:space="0" w:color="auto"/>
                                <w:left w:val="none" w:sz="0" w:space="0" w:color="auto"/>
                                <w:bottom w:val="none" w:sz="0" w:space="0" w:color="auto"/>
                                <w:right w:val="none" w:sz="0" w:space="0" w:color="auto"/>
                              </w:divBdr>
                              <w:divsChild>
                                <w:div w:id="853571644">
                                  <w:marLeft w:val="225"/>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450"/>
                                      <w:divBdr>
                                        <w:top w:val="none" w:sz="0" w:space="0" w:color="auto"/>
                                        <w:left w:val="single" w:sz="48" w:space="0" w:color="CCCCCC"/>
                                        <w:bottom w:val="none" w:sz="0" w:space="0" w:color="auto"/>
                                        <w:right w:val="none" w:sz="0" w:space="0" w:color="auto"/>
                                      </w:divBdr>
                                      <w:divsChild>
                                        <w:div w:id="1507019208">
                                          <w:marLeft w:val="0"/>
                                          <w:marRight w:val="0"/>
                                          <w:marTop w:val="0"/>
                                          <w:marBottom w:val="0"/>
                                          <w:divBdr>
                                            <w:top w:val="none" w:sz="0" w:space="0" w:color="auto"/>
                                            <w:left w:val="none" w:sz="0" w:space="0" w:color="auto"/>
                                            <w:bottom w:val="none" w:sz="0" w:space="0" w:color="auto"/>
                                            <w:right w:val="none" w:sz="0" w:space="0" w:color="auto"/>
                                          </w:divBdr>
                                          <w:divsChild>
                                            <w:div w:id="1457525350">
                                              <w:marLeft w:val="1800"/>
                                              <w:marRight w:val="0"/>
                                              <w:marTop w:val="0"/>
                                              <w:marBottom w:val="0"/>
                                              <w:divBdr>
                                                <w:top w:val="none" w:sz="0" w:space="0" w:color="auto"/>
                                                <w:left w:val="none" w:sz="0" w:space="0" w:color="auto"/>
                                                <w:bottom w:val="none" w:sz="0" w:space="0" w:color="auto"/>
                                                <w:right w:val="none" w:sz="0" w:space="0" w:color="auto"/>
                                              </w:divBdr>
                                              <w:divsChild>
                                                <w:div w:id="1420174150">
                                                  <w:marLeft w:val="0"/>
                                                  <w:marRight w:val="0"/>
                                                  <w:marTop w:val="0"/>
                                                  <w:marBottom w:val="105"/>
                                                  <w:divBdr>
                                                    <w:top w:val="none" w:sz="0" w:space="0" w:color="auto"/>
                                                    <w:left w:val="none" w:sz="0" w:space="0" w:color="auto"/>
                                                    <w:bottom w:val="none" w:sz="0" w:space="0" w:color="auto"/>
                                                    <w:right w:val="none" w:sz="0" w:space="0" w:color="auto"/>
                                                  </w:divBdr>
                                                </w:div>
                                                <w:div w:id="116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998961">
      <w:bodyDiv w:val="1"/>
      <w:marLeft w:val="0"/>
      <w:marRight w:val="0"/>
      <w:marTop w:val="0"/>
      <w:marBottom w:val="0"/>
      <w:divBdr>
        <w:top w:val="none" w:sz="0" w:space="0" w:color="auto"/>
        <w:left w:val="none" w:sz="0" w:space="0" w:color="auto"/>
        <w:bottom w:val="none" w:sz="0" w:space="0" w:color="auto"/>
        <w:right w:val="none" w:sz="0" w:space="0" w:color="auto"/>
      </w:divBdr>
      <w:divsChild>
        <w:div w:id="830677346">
          <w:marLeft w:val="0"/>
          <w:marRight w:val="0"/>
          <w:marTop w:val="0"/>
          <w:marBottom w:val="0"/>
          <w:divBdr>
            <w:top w:val="none" w:sz="0" w:space="0" w:color="auto"/>
            <w:left w:val="none" w:sz="0" w:space="0" w:color="auto"/>
            <w:bottom w:val="none" w:sz="0" w:space="0" w:color="auto"/>
            <w:right w:val="none" w:sz="0" w:space="0" w:color="auto"/>
          </w:divBdr>
          <w:divsChild>
            <w:div w:id="1665739927">
              <w:marLeft w:val="0"/>
              <w:marRight w:val="0"/>
              <w:marTop w:val="0"/>
              <w:marBottom w:val="0"/>
              <w:divBdr>
                <w:top w:val="none" w:sz="0" w:space="0" w:color="auto"/>
                <w:left w:val="none" w:sz="0" w:space="0" w:color="auto"/>
                <w:bottom w:val="none" w:sz="0" w:space="0" w:color="auto"/>
                <w:right w:val="none" w:sz="0" w:space="0" w:color="auto"/>
              </w:divBdr>
              <w:divsChild>
                <w:div w:id="1179199753">
                  <w:marLeft w:val="0"/>
                  <w:marRight w:val="0"/>
                  <w:marTop w:val="0"/>
                  <w:marBottom w:val="0"/>
                  <w:divBdr>
                    <w:top w:val="none" w:sz="0" w:space="0" w:color="auto"/>
                    <w:left w:val="none" w:sz="0" w:space="0" w:color="auto"/>
                    <w:bottom w:val="none" w:sz="0" w:space="0" w:color="auto"/>
                    <w:right w:val="none" w:sz="0" w:space="0" w:color="auto"/>
                  </w:divBdr>
                  <w:divsChild>
                    <w:div w:id="833490176">
                      <w:marLeft w:val="300"/>
                      <w:marRight w:val="300"/>
                      <w:marTop w:val="150"/>
                      <w:marBottom w:val="0"/>
                      <w:divBdr>
                        <w:top w:val="none" w:sz="0" w:space="0" w:color="auto"/>
                        <w:left w:val="none" w:sz="0" w:space="0" w:color="auto"/>
                        <w:bottom w:val="none" w:sz="0" w:space="0" w:color="auto"/>
                        <w:right w:val="none" w:sz="0" w:space="0" w:color="auto"/>
                      </w:divBdr>
                      <w:divsChild>
                        <w:div w:id="290674659">
                          <w:marLeft w:val="0"/>
                          <w:marRight w:val="0"/>
                          <w:marTop w:val="150"/>
                          <w:marBottom w:val="0"/>
                          <w:divBdr>
                            <w:top w:val="single" w:sz="12" w:space="0" w:color="666666"/>
                            <w:left w:val="none" w:sz="0" w:space="0" w:color="auto"/>
                            <w:bottom w:val="none" w:sz="0" w:space="0" w:color="auto"/>
                            <w:right w:val="none" w:sz="0" w:space="0" w:color="auto"/>
                          </w:divBdr>
                          <w:divsChild>
                            <w:div w:id="1670517011">
                              <w:marLeft w:val="0"/>
                              <w:marRight w:val="0"/>
                              <w:marTop w:val="0"/>
                              <w:marBottom w:val="0"/>
                              <w:divBdr>
                                <w:top w:val="none" w:sz="0" w:space="0" w:color="auto"/>
                                <w:left w:val="none" w:sz="0" w:space="0" w:color="auto"/>
                                <w:bottom w:val="none" w:sz="0" w:space="0" w:color="auto"/>
                                <w:right w:val="none" w:sz="0" w:space="0" w:color="auto"/>
                              </w:divBdr>
                              <w:divsChild>
                                <w:div w:id="1450976715">
                                  <w:marLeft w:val="0"/>
                                  <w:marRight w:val="0"/>
                                  <w:marTop w:val="0"/>
                                  <w:marBottom w:val="450"/>
                                  <w:divBdr>
                                    <w:top w:val="none" w:sz="0" w:space="0" w:color="auto"/>
                                    <w:left w:val="single" w:sz="48" w:space="0" w:color="CCCCCC"/>
                                    <w:bottom w:val="none" w:sz="0" w:space="0" w:color="auto"/>
                                    <w:right w:val="none" w:sz="0" w:space="0" w:color="auto"/>
                                  </w:divBdr>
                                  <w:divsChild>
                                    <w:div w:id="1492453028">
                                      <w:marLeft w:val="0"/>
                                      <w:marRight w:val="0"/>
                                      <w:marTop w:val="0"/>
                                      <w:marBottom w:val="0"/>
                                      <w:divBdr>
                                        <w:top w:val="none" w:sz="0" w:space="0" w:color="auto"/>
                                        <w:left w:val="none" w:sz="0" w:space="0" w:color="auto"/>
                                        <w:bottom w:val="none" w:sz="0" w:space="0" w:color="auto"/>
                                        <w:right w:val="none" w:sz="0" w:space="0" w:color="auto"/>
                                      </w:divBdr>
                                      <w:divsChild>
                                        <w:div w:id="1729106077">
                                          <w:marLeft w:val="1800"/>
                                          <w:marRight w:val="0"/>
                                          <w:marTop w:val="0"/>
                                          <w:marBottom w:val="0"/>
                                          <w:divBdr>
                                            <w:top w:val="none" w:sz="0" w:space="0" w:color="auto"/>
                                            <w:left w:val="none" w:sz="0" w:space="0" w:color="auto"/>
                                            <w:bottom w:val="none" w:sz="0" w:space="0" w:color="auto"/>
                                            <w:right w:val="none" w:sz="0" w:space="0" w:color="auto"/>
                                          </w:divBdr>
                                          <w:divsChild>
                                            <w:div w:id="81923330">
                                              <w:marLeft w:val="0"/>
                                              <w:marRight w:val="0"/>
                                              <w:marTop w:val="0"/>
                                              <w:marBottom w:val="105"/>
                                              <w:divBdr>
                                                <w:top w:val="none" w:sz="0" w:space="0" w:color="auto"/>
                                                <w:left w:val="none" w:sz="0" w:space="0" w:color="auto"/>
                                                <w:bottom w:val="none" w:sz="0" w:space="0" w:color="auto"/>
                                                <w:right w:val="none" w:sz="0" w:space="0" w:color="auto"/>
                                              </w:divBdr>
                                            </w:div>
                                            <w:div w:id="4969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705197">
      <w:bodyDiv w:val="1"/>
      <w:marLeft w:val="0"/>
      <w:marRight w:val="0"/>
      <w:marTop w:val="0"/>
      <w:marBottom w:val="0"/>
      <w:divBdr>
        <w:top w:val="none" w:sz="0" w:space="0" w:color="auto"/>
        <w:left w:val="none" w:sz="0" w:space="0" w:color="auto"/>
        <w:bottom w:val="none" w:sz="0" w:space="0" w:color="auto"/>
        <w:right w:val="none" w:sz="0" w:space="0" w:color="auto"/>
      </w:divBdr>
      <w:divsChild>
        <w:div w:id="1463034494">
          <w:marLeft w:val="0"/>
          <w:marRight w:val="0"/>
          <w:marTop w:val="0"/>
          <w:marBottom w:val="0"/>
          <w:divBdr>
            <w:top w:val="none" w:sz="0" w:space="0" w:color="auto"/>
            <w:left w:val="none" w:sz="0" w:space="0" w:color="auto"/>
            <w:bottom w:val="none" w:sz="0" w:space="0" w:color="auto"/>
            <w:right w:val="none" w:sz="0" w:space="0" w:color="auto"/>
          </w:divBdr>
          <w:divsChild>
            <w:div w:id="650789047">
              <w:marLeft w:val="0"/>
              <w:marRight w:val="0"/>
              <w:marTop w:val="0"/>
              <w:marBottom w:val="0"/>
              <w:divBdr>
                <w:top w:val="none" w:sz="0" w:space="0" w:color="auto"/>
                <w:left w:val="none" w:sz="0" w:space="0" w:color="auto"/>
                <w:bottom w:val="none" w:sz="0" w:space="0" w:color="auto"/>
                <w:right w:val="none" w:sz="0" w:space="0" w:color="auto"/>
              </w:divBdr>
              <w:divsChild>
                <w:div w:id="2008898944">
                  <w:marLeft w:val="0"/>
                  <w:marRight w:val="0"/>
                  <w:marTop w:val="0"/>
                  <w:marBottom w:val="0"/>
                  <w:divBdr>
                    <w:top w:val="none" w:sz="0" w:space="0" w:color="auto"/>
                    <w:left w:val="none" w:sz="0" w:space="0" w:color="auto"/>
                    <w:bottom w:val="none" w:sz="0" w:space="0" w:color="auto"/>
                    <w:right w:val="none" w:sz="0" w:space="0" w:color="auto"/>
                  </w:divBdr>
                  <w:divsChild>
                    <w:div w:id="1879465433">
                      <w:marLeft w:val="300"/>
                      <w:marRight w:val="300"/>
                      <w:marTop w:val="150"/>
                      <w:marBottom w:val="0"/>
                      <w:divBdr>
                        <w:top w:val="none" w:sz="0" w:space="0" w:color="auto"/>
                        <w:left w:val="none" w:sz="0" w:space="0" w:color="auto"/>
                        <w:bottom w:val="none" w:sz="0" w:space="0" w:color="auto"/>
                        <w:right w:val="none" w:sz="0" w:space="0" w:color="auto"/>
                      </w:divBdr>
                      <w:divsChild>
                        <w:div w:id="1612736285">
                          <w:marLeft w:val="0"/>
                          <w:marRight w:val="0"/>
                          <w:marTop w:val="150"/>
                          <w:marBottom w:val="0"/>
                          <w:divBdr>
                            <w:top w:val="single" w:sz="12" w:space="0" w:color="666666"/>
                            <w:left w:val="none" w:sz="0" w:space="0" w:color="auto"/>
                            <w:bottom w:val="none" w:sz="0" w:space="0" w:color="auto"/>
                            <w:right w:val="none" w:sz="0" w:space="0" w:color="auto"/>
                          </w:divBdr>
                          <w:divsChild>
                            <w:div w:id="1765884802">
                              <w:marLeft w:val="0"/>
                              <w:marRight w:val="0"/>
                              <w:marTop w:val="0"/>
                              <w:marBottom w:val="0"/>
                              <w:divBdr>
                                <w:top w:val="none" w:sz="0" w:space="0" w:color="auto"/>
                                <w:left w:val="none" w:sz="0" w:space="0" w:color="auto"/>
                                <w:bottom w:val="none" w:sz="0" w:space="0" w:color="auto"/>
                                <w:right w:val="none" w:sz="0" w:space="0" w:color="auto"/>
                              </w:divBdr>
                              <w:divsChild>
                                <w:div w:id="484977489">
                                  <w:marLeft w:val="225"/>
                                  <w:marRight w:val="0"/>
                                  <w:marTop w:val="0"/>
                                  <w:marBottom w:val="0"/>
                                  <w:divBdr>
                                    <w:top w:val="none" w:sz="0" w:space="0" w:color="auto"/>
                                    <w:left w:val="none" w:sz="0" w:space="0" w:color="auto"/>
                                    <w:bottom w:val="none" w:sz="0" w:space="0" w:color="auto"/>
                                    <w:right w:val="none" w:sz="0" w:space="0" w:color="auto"/>
                                  </w:divBdr>
                                  <w:divsChild>
                                    <w:div w:id="540678350">
                                      <w:marLeft w:val="0"/>
                                      <w:marRight w:val="0"/>
                                      <w:marTop w:val="0"/>
                                      <w:marBottom w:val="450"/>
                                      <w:divBdr>
                                        <w:top w:val="none" w:sz="0" w:space="0" w:color="auto"/>
                                        <w:left w:val="single" w:sz="48" w:space="0" w:color="CCCCCC"/>
                                        <w:bottom w:val="none" w:sz="0" w:space="0" w:color="auto"/>
                                        <w:right w:val="none" w:sz="0" w:space="0" w:color="auto"/>
                                      </w:divBdr>
                                      <w:divsChild>
                                        <w:div w:id="549002556">
                                          <w:marLeft w:val="0"/>
                                          <w:marRight w:val="0"/>
                                          <w:marTop w:val="0"/>
                                          <w:marBottom w:val="0"/>
                                          <w:divBdr>
                                            <w:top w:val="none" w:sz="0" w:space="0" w:color="auto"/>
                                            <w:left w:val="none" w:sz="0" w:space="0" w:color="auto"/>
                                            <w:bottom w:val="none" w:sz="0" w:space="0" w:color="auto"/>
                                            <w:right w:val="none" w:sz="0" w:space="0" w:color="auto"/>
                                          </w:divBdr>
                                          <w:divsChild>
                                            <w:div w:id="321978499">
                                              <w:marLeft w:val="1800"/>
                                              <w:marRight w:val="0"/>
                                              <w:marTop w:val="0"/>
                                              <w:marBottom w:val="0"/>
                                              <w:divBdr>
                                                <w:top w:val="none" w:sz="0" w:space="0" w:color="auto"/>
                                                <w:left w:val="none" w:sz="0" w:space="0" w:color="auto"/>
                                                <w:bottom w:val="none" w:sz="0" w:space="0" w:color="auto"/>
                                                <w:right w:val="none" w:sz="0" w:space="0" w:color="auto"/>
                                              </w:divBdr>
                                              <w:divsChild>
                                                <w:div w:id="1279918409">
                                                  <w:marLeft w:val="0"/>
                                                  <w:marRight w:val="0"/>
                                                  <w:marTop w:val="0"/>
                                                  <w:marBottom w:val="105"/>
                                                  <w:divBdr>
                                                    <w:top w:val="none" w:sz="0" w:space="0" w:color="auto"/>
                                                    <w:left w:val="none" w:sz="0" w:space="0" w:color="auto"/>
                                                    <w:bottom w:val="none" w:sz="0" w:space="0" w:color="auto"/>
                                                    <w:right w:val="none" w:sz="0" w:space="0" w:color="auto"/>
                                                  </w:divBdr>
                                                </w:div>
                                                <w:div w:id="16206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426517">
      <w:bodyDiv w:val="1"/>
      <w:marLeft w:val="0"/>
      <w:marRight w:val="0"/>
      <w:marTop w:val="0"/>
      <w:marBottom w:val="0"/>
      <w:divBdr>
        <w:top w:val="none" w:sz="0" w:space="0" w:color="auto"/>
        <w:left w:val="none" w:sz="0" w:space="0" w:color="auto"/>
        <w:bottom w:val="none" w:sz="0" w:space="0" w:color="auto"/>
        <w:right w:val="none" w:sz="0" w:space="0" w:color="auto"/>
      </w:divBdr>
      <w:divsChild>
        <w:div w:id="817382761">
          <w:marLeft w:val="0"/>
          <w:marRight w:val="0"/>
          <w:marTop w:val="0"/>
          <w:marBottom w:val="0"/>
          <w:divBdr>
            <w:top w:val="none" w:sz="0" w:space="0" w:color="auto"/>
            <w:left w:val="none" w:sz="0" w:space="0" w:color="auto"/>
            <w:bottom w:val="none" w:sz="0" w:space="0" w:color="auto"/>
            <w:right w:val="none" w:sz="0" w:space="0" w:color="auto"/>
          </w:divBdr>
          <w:divsChild>
            <w:div w:id="729423278">
              <w:marLeft w:val="0"/>
              <w:marRight w:val="0"/>
              <w:marTop w:val="0"/>
              <w:marBottom w:val="0"/>
              <w:divBdr>
                <w:top w:val="none" w:sz="0" w:space="0" w:color="auto"/>
                <w:left w:val="none" w:sz="0" w:space="0" w:color="auto"/>
                <w:bottom w:val="none" w:sz="0" w:space="0" w:color="auto"/>
                <w:right w:val="none" w:sz="0" w:space="0" w:color="auto"/>
              </w:divBdr>
              <w:divsChild>
                <w:div w:id="1486749770">
                  <w:marLeft w:val="0"/>
                  <w:marRight w:val="0"/>
                  <w:marTop w:val="0"/>
                  <w:marBottom w:val="0"/>
                  <w:divBdr>
                    <w:top w:val="none" w:sz="0" w:space="0" w:color="auto"/>
                    <w:left w:val="none" w:sz="0" w:space="0" w:color="auto"/>
                    <w:bottom w:val="none" w:sz="0" w:space="0" w:color="auto"/>
                    <w:right w:val="none" w:sz="0" w:space="0" w:color="auto"/>
                  </w:divBdr>
                  <w:divsChild>
                    <w:div w:id="55665316">
                      <w:marLeft w:val="300"/>
                      <w:marRight w:val="300"/>
                      <w:marTop w:val="150"/>
                      <w:marBottom w:val="0"/>
                      <w:divBdr>
                        <w:top w:val="none" w:sz="0" w:space="0" w:color="auto"/>
                        <w:left w:val="none" w:sz="0" w:space="0" w:color="auto"/>
                        <w:bottom w:val="none" w:sz="0" w:space="0" w:color="auto"/>
                        <w:right w:val="none" w:sz="0" w:space="0" w:color="auto"/>
                      </w:divBdr>
                      <w:divsChild>
                        <w:div w:id="1048186667">
                          <w:marLeft w:val="0"/>
                          <w:marRight w:val="0"/>
                          <w:marTop w:val="150"/>
                          <w:marBottom w:val="0"/>
                          <w:divBdr>
                            <w:top w:val="single" w:sz="12" w:space="0" w:color="666666"/>
                            <w:left w:val="none" w:sz="0" w:space="0" w:color="auto"/>
                            <w:bottom w:val="none" w:sz="0" w:space="0" w:color="auto"/>
                            <w:right w:val="none" w:sz="0" w:space="0" w:color="auto"/>
                          </w:divBdr>
                          <w:divsChild>
                            <w:div w:id="1042244370">
                              <w:marLeft w:val="0"/>
                              <w:marRight w:val="0"/>
                              <w:marTop w:val="0"/>
                              <w:marBottom w:val="0"/>
                              <w:divBdr>
                                <w:top w:val="none" w:sz="0" w:space="0" w:color="auto"/>
                                <w:left w:val="none" w:sz="0" w:space="0" w:color="auto"/>
                                <w:bottom w:val="none" w:sz="0" w:space="0" w:color="auto"/>
                                <w:right w:val="none" w:sz="0" w:space="0" w:color="auto"/>
                              </w:divBdr>
                              <w:divsChild>
                                <w:div w:id="139151850">
                                  <w:marLeft w:val="225"/>
                                  <w:marRight w:val="0"/>
                                  <w:marTop w:val="0"/>
                                  <w:marBottom w:val="0"/>
                                  <w:divBdr>
                                    <w:top w:val="none" w:sz="0" w:space="0" w:color="auto"/>
                                    <w:left w:val="none" w:sz="0" w:space="0" w:color="auto"/>
                                    <w:bottom w:val="none" w:sz="0" w:space="0" w:color="auto"/>
                                    <w:right w:val="none" w:sz="0" w:space="0" w:color="auto"/>
                                  </w:divBdr>
                                  <w:divsChild>
                                    <w:div w:id="396560948">
                                      <w:marLeft w:val="0"/>
                                      <w:marRight w:val="0"/>
                                      <w:marTop w:val="0"/>
                                      <w:marBottom w:val="450"/>
                                      <w:divBdr>
                                        <w:top w:val="none" w:sz="0" w:space="0" w:color="auto"/>
                                        <w:left w:val="single" w:sz="48" w:space="0" w:color="CCCCCC"/>
                                        <w:bottom w:val="none" w:sz="0" w:space="0" w:color="auto"/>
                                        <w:right w:val="none" w:sz="0" w:space="0" w:color="auto"/>
                                      </w:divBdr>
                                      <w:divsChild>
                                        <w:div w:id="651256169">
                                          <w:marLeft w:val="0"/>
                                          <w:marRight w:val="0"/>
                                          <w:marTop w:val="0"/>
                                          <w:marBottom w:val="0"/>
                                          <w:divBdr>
                                            <w:top w:val="none" w:sz="0" w:space="0" w:color="auto"/>
                                            <w:left w:val="none" w:sz="0" w:space="0" w:color="auto"/>
                                            <w:bottom w:val="none" w:sz="0" w:space="0" w:color="auto"/>
                                            <w:right w:val="none" w:sz="0" w:space="0" w:color="auto"/>
                                          </w:divBdr>
                                          <w:divsChild>
                                            <w:div w:id="1951811006">
                                              <w:marLeft w:val="1800"/>
                                              <w:marRight w:val="0"/>
                                              <w:marTop w:val="0"/>
                                              <w:marBottom w:val="0"/>
                                              <w:divBdr>
                                                <w:top w:val="none" w:sz="0" w:space="0" w:color="auto"/>
                                                <w:left w:val="none" w:sz="0" w:space="0" w:color="auto"/>
                                                <w:bottom w:val="none" w:sz="0" w:space="0" w:color="auto"/>
                                                <w:right w:val="none" w:sz="0" w:space="0" w:color="auto"/>
                                              </w:divBdr>
                                              <w:divsChild>
                                                <w:div w:id="162207292">
                                                  <w:marLeft w:val="0"/>
                                                  <w:marRight w:val="0"/>
                                                  <w:marTop w:val="0"/>
                                                  <w:marBottom w:val="105"/>
                                                  <w:divBdr>
                                                    <w:top w:val="none" w:sz="0" w:space="0" w:color="auto"/>
                                                    <w:left w:val="none" w:sz="0" w:space="0" w:color="auto"/>
                                                    <w:bottom w:val="none" w:sz="0" w:space="0" w:color="auto"/>
                                                    <w:right w:val="none" w:sz="0" w:space="0" w:color="auto"/>
                                                  </w:divBdr>
                                                </w:div>
                                                <w:div w:id="21230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1833</Words>
  <Characters>10454</Characters>
  <Application>Microsoft Office Word</Application>
  <DocSecurity>0</DocSecurity>
  <Lines>87</Lines>
  <Paragraphs>24</Paragraphs>
  <ScaleCrop>false</ScaleCrop>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2012-06-12T02:18:00Z</dcterms:created>
  <dcterms:modified xsi:type="dcterms:W3CDTF">2012-06-21T02:03:00Z</dcterms:modified>
</cp:coreProperties>
</file>