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DD" w:rsidRPr="00E369DD" w:rsidRDefault="00E369DD" w:rsidP="00E369DD">
      <w:pPr>
        <w:shd w:val="clear" w:color="auto" w:fill="F2F2F2"/>
        <w:spacing w:after="105" w:line="336" w:lineRule="auto"/>
        <w:rPr>
          <w:rFonts w:ascii="Trebuchet MS" w:eastAsia="Times New Roman" w:hAnsi="Trebuchet MS" w:cs="Times New Roman"/>
          <w:b/>
          <w:bCs/>
          <w:color w:val="595959"/>
          <w:sz w:val="20"/>
          <w:szCs w:val="20"/>
        </w:rPr>
      </w:pPr>
      <w:r w:rsidRPr="00E369DD">
        <w:rPr>
          <w:rFonts w:ascii="Trebuchet MS" w:eastAsia="Times New Roman" w:hAnsi="Trebuchet MS" w:cs="Times New Roman"/>
          <w:b/>
          <w:bCs/>
          <w:color w:val="595959"/>
          <w:sz w:val="20"/>
          <w:szCs w:val="20"/>
        </w:rPr>
        <w:t xml:space="preserve">06/13/2012 10:36 pm </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1. What was the problem and the purpose of the study? Were the problem and purpose clearly stated? In your opinion, is the topic important to nursing? How?</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According to Markaroff (2012), the purpose of the study was to “conduct a qualitative meta-synthesis on the experiences of kidney failure in the nursing literature”. The problem and the purpose were very clearly stated in bold print on the first page. This topic is important to nursing because the better we can understand the experiences of a patient the better we can identify needs and the better we can attend to those needs.</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 xml:space="preserve">The objectives were clearly stated and a goal was even provided as well. The goal was more general while the objectives were more specific. The objectives were: “1) Discuss the emotional impact of kidney failure (end stage renal disease) on individuals with this disease, 2) Define “restrictive </w:t>
      </w:r>
      <w:commentRangeStart w:id="0"/>
      <w:r w:rsidRPr="00E369DD">
        <w:rPr>
          <w:rFonts w:ascii="Trebuchet MS" w:eastAsia="Times New Roman" w:hAnsi="Trebuchet MS" w:cs="Times New Roman"/>
          <w:color w:val="666666"/>
          <w:sz w:val="20"/>
          <w:szCs w:val="20"/>
        </w:rPr>
        <w:t>freedom</w:t>
      </w:r>
      <w:commentRangeStart w:id="1"/>
      <w:r w:rsidRPr="00E369DD">
        <w:rPr>
          <w:rFonts w:ascii="Trebuchet MS" w:eastAsia="Times New Roman" w:hAnsi="Trebuchet MS" w:cs="Times New Roman"/>
          <w:color w:val="666666"/>
          <w:sz w:val="20"/>
          <w:szCs w:val="20"/>
        </w:rPr>
        <w:t xml:space="preserve">”, </w:t>
      </w:r>
      <w:commentRangeEnd w:id="0"/>
      <w:r w:rsidR="00C578E5">
        <w:rPr>
          <w:rStyle w:val="CommentReference"/>
        </w:rPr>
        <w:commentReference w:id="0"/>
      </w:r>
      <w:r w:rsidRPr="00E369DD">
        <w:rPr>
          <w:rFonts w:ascii="Trebuchet MS" w:eastAsia="Times New Roman" w:hAnsi="Trebuchet MS" w:cs="Times New Roman"/>
          <w:color w:val="666666"/>
          <w:sz w:val="20"/>
          <w:szCs w:val="20"/>
        </w:rPr>
        <w:t>3</w:t>
      </w:r>
      <w:commentRangeEnd w:id="1"/>
      <w:r w:rsidR="00C578E5">
        <w:rPr>
          <w:rStyle w:val="CommentReference"/>
        </w:rPr>
        <w:commentReference w:id="1"/>
      </w:r>
      <w:r w:rsidRPr="00E369DD">
        <w:rPr>
          <w:rFonts w:ascii="Trebuchet MS" w:eastAsia="Times New Roman" w:hAnsi="Trebuchet MS" w:cs="Times New Roman"/>
          <w:color w:val="666666"/>
          <w:sz w:val="20"/>
          <w:szCs w:val="20"/>
        </w:rPr>
        <w:t>) Explain the experiences of kidney failure as a chronic and life-threatening illness as described by patients in this review” (Markaroff, p.21, 2012). These objectives are extremely fitting to the purpose of the study.</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3. Was the study based on a framework? If so, what framework was used? Does the framework fit the problem? Are the framework concepts and relationships identified and clearly related to the problem?</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This study did not specifically state what kind of framework it was based on but the article appears to be based on a theoretical framework. It is not testing any specific theory, but it is compiling data from thirteen different studies and drawing conclusions from those studies. The framework is fitting to the purpose.</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lastRenderedPageBreak/>
        <w:t>Since the purpose was to create a meta-synthesis of data, the review of literature was thorough, appropriate and organized. Current research was included in the review. Throughout the article the literature was sited multiple times. One of the pieces of literature actually directly stated there should be a synthesis of data evaluating multiple qualitative studies.</w:t>
      </w:r>
    </w:p>
    <w:p w:rsidR="00E369DD" w:rsidRPr="00E369DD" w:rsidRDefault="00E369DD" w:rsidP="00E369DD">
      <w:pPr>
        <w:shd w:val="clear" w:color="auto" w:fill="F2F2F2"/>
        <w:spacing w:after="105" w:line="336" w:lineRule="auto"/>
        <w:ind w:left="2820"/>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 xml:space="preserve">Markaroff, K. L. S. (2012). Experiences of kidney failure: A qualitative meta-synthesis. </w:t>
      </w:r>
      <w:r w:rsidRPr="00E369DD">
        <w:rPr>
          <w:rFonts w:ascii="Trebuchet MS" w:eastAsia="Times New Roman" w:hAnsi="Trebuchet MS" w:cs="Times New Roman"/>
          <w:i/>
          <w:iCs/>
          <w:color w:val="666666"/>
          <w:sz w:val="20"/>
        </w:rPr>
        <w:t>Nephrology Nursing Journal</w:t>
      </w:r>
      <w:r w:rsidRPr="00E369DD">
        <w:rPr>
          <w:rFonts w:ascii="Trebuchet MS" w:eastAsia="Times New Roman" w:hAnsi="Trebuchet MS" w:cs="Times New Roman"/>
          <w:color w:val="666666"/>
          <w:sz w:val="20"/>
          <w:szCs w:val="20"/>
        </w:rPr>
        <w:t xml:space="preserve">, </w:t>
      </w:r>
      <w:r w:rsidRPr="00E369DD">
        <w:rPr>
          <w:rFonts w:ascii="Trebuchet MS" w:eastAsia="Times New Roman" w:hAnsi="Trebuchet MS" w:cs="Times New Roman"/>
          <w:i/>
          <w:iCs/>
          <w:color w:val="666666"/>
          <w:sz w:val="20"/>
        </w:rPr>
        <w:t>39</w:t>
      </w:r>
      <w:r w:rsidRPr="00E369DD">
        <w:rPr>
          <w:rFonts w:ascii="Trebuchet MS" w:eastAsia="Times New Roman" w:hAnsi="Trebuchet MS" w:cs="Times New Roman"/>
          <w:color w:val="666666"/>
          <w:sz w:val="20"/>
          <w:szCs w:val="20"/>
        </w:rPr>
        <w:t xml:space="preserve">(1), 21-80. Retrieved from </w:t>
      </w:r>
      <w:hyperlink r:id="rId5" w:history="1">
        <w:r w:rsidRPr="00E369DD">
          <w:rPr>
            <w:rFonts w:ascii="Trebuchet MS" w:eastAsia="Times New Roman" w:hAnsi="Trebuchet MS" w:cs="Times New Roman"/>
            <w:color w:val="333333"/>
            <w:sz w:val="20"/>
            <w:u w:val="single"/>
          </w:rPr>
          <w:t>http://proxy.library.eiu.edu:2052/login.aspx?direct=true&amp;db=a9h&amp;AN=71937408&amp;site=ehost-live</w:t>
        </w:r>
      </w:hyperlink>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 xml:space="preserve">Rebar, C., Gersch, C., Macnee, C., &amp; McCabe, S., (2011). </w:t>
      </w:r>
      <w:r w:rsidRPr="00E369DD">
        <w:rPr>
          <w:rFonts w:ascii="Trebuchet MS" w:eastAsia="Times New Roman" w:hAnsi="Trebuchet MS" w:cs="Times New Roman"/>
          <w:i/>
          <w:iCs/>
          <w:color w:val="666666"/>
          <w:sz w:val="20"/>
        </w:rPr>
        <w:t>Understanding nursing research:</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i/>
          <w:iCs/>
          <w:color w:val="666666"/>
          <w:sz w:val="20"/>
        </w:rPr>
        <w:t xml:space="preserve">Using research in evidence-based practice. </w:t>
      </w:r>
      <w:r w:rsidRPr="00E369DD">
        <w:rPr>
          <w:rFonts w:ascii="Trebuchet MS" w:eastAsia="Times New Roman" w:hAnsi="Trebuchet MS" w:cs="Times New Roman"/>
          <w:color w:val="666666"/>
          <w:sz w:val="20"/>
          <w:szCs w:val="20"/>
        </w:rPr>
        <w:t>(3 ed.). Philadelphia: PA: Lippincott</w:t>
      </w:r>
    </w:p>
    <w:p w:rsidR="00E369DD" w:rsidRPr="00E369DD" w:rsidRDefault="00E369DD" w:rsidP="00E369DD">
      <w:pPr>
        <w:shd w:val="clear" w:color="auto" w:fill="F2F2F2"/>
        <w:spacing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Williams &amp; Wilkins.</w:t>
      </w:r>
    </w:p>
    <w:p w:rsidR="00EE19C6" w:rsidRPr="00192A8A" w:rsidRDefault="00EE19C6" w:rsidP="00EE19C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EE19C6" w:rsidRPr="000C1DF8" w:rsidTr="008C638E">
        <w:trPr>
          <w:gridAfter w:val="1"/>
          <w:wAfter w:w="196" w:type="dxa"/>
          <w:trHeight w:val="530"/>
        </w:trPr>
        <w:tc>
          <w:tcPr>
            <w:tcW w:w="4878" w:type="dxa"/>
            <w:gridSpan w:val="2"/>
          </w:tcPr>
          <w:p w:rsidR="00EE19C6" w:rsidRPr="007F6E64" w:rsidRDefault="00EE19C6"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EE19C6" w:rsidRDefault="00EE19C6"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C578E5" w:rsidRPr="007F6E64" w:rsidRDefault="00C578E5" w:rsidP="008C638E">
            <w:pPr>
              <w:spacing w:after="0" w:line="240" w:lineRule="auto"/>
              <w:rPr>
                <w:rFonts w:ascii="Arial" w:eastAsia="Times New Roman" w:hAnsi="Arial" w:cs="Arial"/>
                <w:sz w:val="20"/>
                <w:szCs w:val="20"/>
              </w:rPr>
            </w:pPr>
            <w:r>
              <w:rPr>
                <w:rFonts w:ascii="Arial" w:eastAsia="Times New Roman" w:hAnsi="Arial" w:cs="Arial"/>
                <w:sz w:val="20"/>
                <w:szCs w:val="20"/>
              </w:rPr>
              <w:t>6/18/12</w:t>
            </w:r>
          </w:p>
        </w:tc>
        <w:tc>
          <w:tcPr>
            <w:tcW w:w="1260" w:type="dxa"/>
          </w:tcPr>
          <w:p w:rsidR="00EE19C6" w:rsidRPr="007F6E64" w:rsidRDefault="00EE19C6"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C578E5">
              <w:rPr>
                <w:rFonts w:ascii="Arial" w:eastAsia="Times New Roman" w:hAnsi="Arial" w:cs="Arial"/>
                <w:sz w:val="20"/>
                <w:szCs w:val="20"/>
              </w:rPr>
              <w:t>5</w:t>
            </w:r>
          </w:p>
        </w:tc>
        <w:tc>
          <w:tcPr>
            <w:tcW w:w="3420" w:type="dxa"/>
          </w:tcPr>
          <w:p w:rsidR="00EE19C6" w:rsidRDefault="00EE19C6"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EE19C6" w:rsidRPr="007F6E64" w:rsidRDefault="00EE19C6" w:rsidP="008C638E">
            <w:pPr>
              <w:spacing w:after="0" w:line="240" w:lineRule="auto"/>
              <w:rPr>
                <w:rFonts w:ascii="Arial" w:eastAsia="Times New Roman" w:hAnsi="Arial" w:cs="Arial"/>
                <w:sz w:val="20"/>
                <w:szCs w:val="20"/>
              </w:rPr>
            </w:pPr>
            <w:r w:rsidRPr="00C578E5">
              <w:rPr>
                <w:rFonts w:ascii="Arial" w:eastAsia="Times New Roman" w:hAnsi="Arial" w:cs="Arial"/>
                <w:color w:val="FF0000"/>
                <w:sz w:val="20"/>
                <w:szCs w:val="20"/>
              </w:rPr>
              <w:t xml:space="preserve">                 </w:t>
            </w:r>
            <w:r w:rsidRPr="00C578E5">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E19C6" w:rsidRPr="000C1DF8" w:rsidTr="008C638E">
        <w:trPr>
          <w:trHeight w:val="571"/>
        </w:trPr>
        <w:tc>
          <w:tcPr>
            <w:tcW w:w="2734" w:type="dxa"/>
          </w:tcPr>
          <w:p w:rsidR="00EE19C6" w:rsidRPr="00195435" w:rsidRDefault="00EE19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C578E5">
              <w:rPr>
                <w:rFonts w:ascii="Arial" w:eastAsia="Times New Roman" w:hAnsi="Arial" w:cs="Arial"/>
                <w:sz w:val="18"/>
                <w:szCs w:val="18"/>
              </w:rPr>
              <w:t>313</w:t>
            </w:r>
          </w:p>
          <w:p w:rsidR="00EE19C6" w:rsidRDefault="00EE19C6" w:rsidP="008C638E">
            <w:pPr>
              <w:spacing w:after="0" w:line="240" w:lineRule="auto"/>
              <w:rPr>
                <w:rFonts w:ascii="Arial" w:eastAsia="Times New Roman" w:hAnsi="Arial" w:cs="Arial"/>
                <w:sz w:val="18"/>
                <w:szCs w:val="18"/>
              </w:rPr>
            </w:pPr>
          </w:p>
          <w:p w:rsidR="00EE19C6" w:rsidRPr="00195435" w:rsidRDefault="00EE19C6" w:rsidP="008C638E">
            <w:pPr>
              <w:spacing w:after="0" w:line="240" w:lineRule="auto"/>
              <w:rPr>
                <w:rFonts w:ascii="Arial" w:eastAsia="Times New Roman" w:hAnsi="Arial" w:cs="Arial"/>
                <w:sz w:val="18"/>
                <w:szCs w:val="18"/>
              </w:rPr>
            </w:pPr>
            <w:r w:rsidRPr="00C578E5">
              <w:rPr>
                <w:rFonts w:ascii="Arial" w:eastAsia="Times New Roman" w:hAnsi="Arial" w:cs="Arial"/>
                <w:color w:val="FF0000"/>
                <w:sz w:val="18"/>
                <w:szCs w:val="18"/>
              </w:rPr>
              <w:t xml:space="preserve"> </w:t>
            </w:r>
            <w:r w:rsidRPr="00C578E5">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EE19C6" w:rsidRPr="007F6E64" w:rsidRDefault="00EE19C6" w:rsidP="008C638E">
            <w:pPr>
              <w:rPr>
                <w:rFonts w:ascii="Arial" w:eastAsia="Times New Roman" w:hAnsi="Arial" w:cs="Arial"/>
                <w:sz w:val="20"/>
                <w:szCs w:val="20"/>
              </w:rPr>
            </w:pPr>
            <w:r w:rsidRPr="007F6E64">
              <w:rPr>
                <w:rFonts w:ascii="Arial" w:eastAsia="Times New Roman" w:hAnsi="Arial" w:cs="Arial"/>
                <w:sz w:val="20"/>
                <w:szCs w:val="20"/>
              </w:rPr>
              <w:t>Comments:</w:t>
            </w:r>
            <w:r w:rsidR="00C578E5">
              <w:rPr>
                <w:rFonts w:ascii="Arial" w:eastAsia="Times New Roman" w:hAnsi="Arial" w:cs="Arial"/>
                <w:sz w:val="20"/>
                <w:szCs w:val="20"/>
              </w:rPr>
              <w:t xml:space="preserve"> </w:t>
            </w:r>
          </w:p>
        </w:tc>
      </w:tr>
      <w:tr w:rsidR="00EE19C6" w:rsidRPr="000C1DF8" w:rsidTr="008C638E">
        <w:trPr>
          <w:trHeight w:val="570"/>
        </w:trPr>
        <w:tc>
          <w:tcPr>
            <w:tcW w:w="2734" w:type="dxa"/>
          </w:tcPr>
          <w:p w:rsidR="00EE19C6" w:rsidRPr="00195435" w:rsidRDefault="00EE19C6" w:rsidP="008C638E">
            <w:pPr>
              <w:spacing w:after="0" w:line="240" w:lineRule="auto"/>
              <w:rPr>
                <w:rFonts w:ascii="Arial" w:eastAsia="Times New Roman" w:hAnsi="Arial" w:cs="Arial"/>
                <w:sz w:val="18"/>
                <w:szCs w:val="18"/>
              </w:rPr>
            </w:pPr>
          </w:p>
        </w:tc>
        <w:tc>
          <w:tcPr>
            <w:tcW w:w="8730" w:type="dxa"/>
            <w:gridSpan w:val="5"/>
          </w:tcPr>
          <w:p w:rsidR="00EE19C6" w:rsidRPr="007F6E64" w:rsidRDefault="00EE19C6" w:rsidP="008C638E">
            <w:pPr>
              <w:rPr>
                <w:rFonts w:ascii="Arial" w:eastAsia="Times New Roman" w:hAnsi="Arial" w:cs="Arial"/>
                <w:sz w:val="20"/>
                <w:szCs w:val="20"/>
              </w:rPr>
            </w:pPr>
          </w:p>
        </w:tc>
      </w:tr>
    </w:tbl>
    <w:p w:rsidR="00EE19C6" w:rsidRPr="00192A8A" w:rsidRDefault="00EE19C6" w:rsidP="00EE19C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EE19C6"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EE19C6" w:rsidRPr="00192A8A" w:rsidRDefault="00EE19C6"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EE19C6" w:rsidRPr="00192A8A" w:rsidRDefault="00EE19C6"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EE19C6" w:rsidRPr="00192A8A" w:rsidRDefault="00EE19C6"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EE19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E19C6" w:rsidRDefault="00EE19C6" w:rsidP="008C638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EE19C6" w:rsidRPr="0032139F" w:rsidRDefault="00EE19C6" w:rsidP="008C638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EE19C6" w:rsidRPr="00192A8A" w:rsidRDefault="00C578E5"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E19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E19C6" w:rsidRPr="00192A8A" w:rsidRDefault="00EE19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EE19C6" w:rsidRPr="00192A8A" w:rsidRDefault="00C578E5"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E19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EE19C6" w:rsidRPr="00192A8A" w:rsidRDefault="00C578E5"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E19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EE19C6" w:rsidRPr="00192A8A" w:rsidRDefault="00C578E5"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EE19C6" w:rsidRDefault="00EE19C6" w:rsidP="00EE19C6">
      <w:pPr>
        <w:spacing w:after="0" w:line="240" w:lineRule="auto"/>
      </w:pPr>
    </w:p>
    <w:p w:rsidR="00E369DD" w:rsidRDefault="00E369DD" w:rsidP="00B34BE7">
      <w:pPr>
        <w:shd w:val="clear" w:color="auto" w:fill="F2F2F2"/>
        <w:spacing w:after="105" w:line="336" w:lineRule="auto"/>
        <w:rPr>
          <w:rFonts w:ascii="Trebuchet MS" w:eastAsia="Times New Roman" w:hAnsi="Trebuchet MS" w:cs="Times New Roman"/>
          <w:b/>
          <w:bCs/>
          <w:color w:val="595959"/>
          <w:sz w:val="20"/>
          <w:szCs w:val="20"/>
        </w:rPr>
      </w:pPr>
    </w:p>
    <w:p w:rsidR="00B34BE7" w:rsidRPr="00B34BE7" w:rsidRDefault="00B34BE7" w:rsidP="00B34BE7">
      <w:pPr>
        <w:shd w:val="clear" w:color="auto" w:fill="F2F2F2"/>
        <w:spacing w:after="105" w:line="336" w:lineRule="auto"/>
        <w:rPr>
          <w:rFonts w:ascii="Trebuchet MS" w:eastAsia="Times New Roman" w:hAnsi="Trebuchet MS" w:cs="Times New Roman"/>
          <w:b/>
          <w:bCs/>
          <w:color w:val="595959"/>
          <w:sz w:val="20"/>
          <w:szCs w:val="20"/>
        </w:rPr>
      </w:pPr>
      <w:r w:rsidRPr="00B34BE7">
        <w:rPr>
          <w:rFonts w:ascii="Trebuchet MS" w:eastAsia="Times New Roman" w:hAnsi="Trebuchet MS" w:cs="Times New Roman"/>
          <w:b/>
          <w:bCs/>
          <w:color w:val="595959"/>
          <w:sz w:val="20"/>
          <w:szCs w:val="20"/>
        </w:rPr>
        <w:t xml:space="preserve">06/16/2012 10:30 pm </w:t>
      </w:r>
    </w:p>
    <w:p w:rsidR="00B34BE7" w:rsidRPr="00B34BE7" w:rsidRDefault="00B34BE7" w:rsidP="00B34BE7">
      <w:pPr>
        <w:shd w:val="clear" w:color="auto" w:fill="F2F2F2"/>
        <w:spacing w:after="105" w:line="336" w:lineRule="auto"/>
        <w:rPr>
          <w:rFonts w:ascii="Trebuchet MS" w:eastAsia="Times New Roman" w:hAnsi="Trebuchet MS" w:cs="Times New Roman"/>
          <w:color w:val="666666"/>
          <w:sz w:val="20"/>
          <w:szCs w:val="20"/>
        </w:rPr>
      </w:pPr>
      <w:r w:rsidRPr="00B34BE7">
        <w:rPr>
          <w:rFonts w:ascii="Trebuchet MS" w:eastAsia="Times New Roman" w:hAnsi="Trebuchet MS" w:cs="Times New Roman"/>
          <w:color w:val="666666"/>
          <w:sz w:val="20"/>
          <w:szCs w:val="20"/>
        </w:rPr>
        <w:t>Kallie-</w:t>
      </w:r>
    </w:p>
    <w:p w:rsidR="00B34BE7" w:rsidRPr="00B34BE7" w:rsidRDefault="00B34BE7" w:rsidP="00B34BE7">
      <w:pPr>
        <w:shd w:val="clear" w:color="auto" w:fill="F2F2F2"/>
        <w:spacing w:after="105" w:line="336" w:lineRule="auto"/>
        <w:rPr>
          <w:rFonts w:ascii="Trebuchet MS" w:eastAsia="Times New Roman" w:hAnsi="Trebuchet MS" w:cs="Times New Roman"/>
          <w:color w:val="666666"/>
          <w:sz w:val="20"/>
          <w:szCs w:val="20"/>
        </w:rPr>
      </w:pPr>
      <w:r w:rsidRPr="00B34BE7">
        <w:rPr>
          <w:rFonts w:ascii="Trebuchet MS" w:eastAsia="Times New Roman" w:hAnsi="Trebuchet MS" w:cs="Times New Roman"/>
          <w:color w:val="666666"/>
          <w:sz w:val="20"/>
          <w:szCs w:val="20"/>
        </w:rPr>
        <w:t>I know that euthanasia is legal in a few states in the US too. Oregon is the state that comes to mind first. I do remember hearing about how in Sweden it’s legal everywhere. I think the concept of a framework was difficult for all of us because neither the studies nor the book really were clear. From what I gathered there were two different kinds of frameworks: conceptual and theoretical. Simply, conceptual framework is when a study is all based on a concept being applied to something else and theoretical is when a study is based on testing a theory or several theories. In my opinion, this is hard to determine.</w:t>
      </w:r>
    </w:p>
    <w:p w:rsidR="00B34BE7" w:rsidRPr="00B34BE7" w:rsidRDefault="00B34BE7" w:rsidP="00B34BE7">
      <w:pPr>
        <w:shd w:val="clear" w:color="auto" w:fill="F2F2F2"/>
        <w:spacing w:line="336" w:lineRule="auto"/>
        <w:rPr>
          <w:rFonts w:ascii="Trebuchet MS" w:eastAsia="Times New Roman" w:hAnsi="Trebuchet MS" w:cs="Times New Roman"/>
          <w:color w:val="666666"/>
          <w:sz w:val="20"/>
          <w:szCs w:val="20"/>
        </w:rPr>
      </w:pPr>
      <w:r w:rsidRPr="00B34BE7">
        <w:rPr>
          <w:rFonts w:ascii="Trebuchet MS" w:eastAsia="Times New Roman" w:hAnsi="Trebuchet MS" w:cs="Times New Roman"/>
          <w:color w:val="666666"/>
          <w:sz w:val="20"/>
          <w:szCs w:val="20"/>
        </w:rPr>
        <w:t>-Katie</w:t>
      </w:r>
    </w:p>
    <w:p w:rsidR="00B34BE7" w:rsidRPr="00B34BE7" w:rsidRDefault="00B34BE7" w:rsidP="00B34BE7">
      <w:pPr>
        <w:shd w:val="clear" w:color="auto" w:fill="F2F2F2"/>
        <w:spacing w:after="105" w:line="336" w:lineRule="auto"/>
        <w:rPr>
          <w:rFonts w:ascii="Trebuchet MS" w:eastAsia="Times New Roman" w:hAnsi="Trebuchet MS" w:cs="Times New Roman"/>
          <w:b/>
          <w:bCs/>
          <w:color w:val="595959"/>
          <w:sz w:val="20"/>
          <w:szCs w:val="20"/>
        </w:rPr>
      </w:pPr>
      <w:r w:rsidRPr="00B34BE7">
        <w:rPr>
          <w:rFonts w:ascii="Trebuchet MS" w:eastAsia="Times New Roman" w:hAnsi="Trebuchet MS" w:cs="Times New Roman"/>
          <w:b/>
          <w:bCs/>
          <w:color w:val="595959"/>
          <w:sz w:val="20"/>
          <w:szCs w:val="20"/>
        </w:rPr>
        <w:t xml:space="preserve">06/17/2012 10:14 pm </w:t>
      </w:r>
    </w:p>
    <w:p w:rsidR="00B34BE7" w:rsidRPr="00B34BE7" w:rsidRDefault="00B34BE7" w:rsidP="00B34BE7">
      <w:pPr>
        <w:shd w:val="clear" w:color="auto" w:fill="F2F2F2"/>
        <w:spacing w:after="105" w:line="336" w:lineRule="auto"/>
        <w:rPr>
          <w:rFonts w:ascii="Trebuchet MS" w:eastAsia="Times New Roman" w:hAnsi="Trebuchet MS" w:cs="Times New Roman"/>
          <w:color w:val="666666"/>
          <w:sz w:val="20"/>
          <w:szCs w:val="20"/>
        </w:rPr>
      </w:pPr>
      <w:r w:rsidRPr="00B34BE7">
        <w:rPr>
          <w:rFonts w:ascii="Trebuchet MS" w:eastAsia="Times New Roman" w:hAnsi="Trebuchet MS" w:cs="Times New Roman"/>
          <w:color w:val="666666"/>
          <w:sz w:val="20"/>
          <w:szCs w:val="20"/>
        </w:rPr>
        <w:t>Lindsay,</w:t>
      </w:r>
    </w:p>
    <w:p w:rsidR="00B34BE7" w:rsidRPr="00B34BE7" w:rsidRDefault="00B34BE7" w:rsidP="00B34BE7">
      <w:pPr>
        <w:shd w:val="clear" w:color="auto" w:fill="F2F2F2"/>
        <w:spacing w:after="105" w:line="336" w:lineRule="auto"/>
        <w:rPr>
          <w:rFonts w:ascii="Trebuchet MS" w:eastAsia="Times New Roman" w:hAnsi="Trebuchet MS" w:cs="Times New Roman"/>
          <w:color w:val="666666"/>
          <w:sz w:val="20"/>
          <w:szCs w:val="20"/>
        </w:rPr>
      </w:pPr>
      <w:r w:rsidRPr="00B34BE7">
        <w:rPr>
          <w:rFonts w:ascii="Trebuchet MS" w:eastAsia="Times New Roman" w:hAnsi="Trebuchet MS" w:cs="Times New Roman"/>
          <w:color w:val="666666"/>
          <w:sz w:val="20"/>
          <w:szCs w:val="20"/>
        </w:rPr>
        <w:t>This seems like a very interesting article and topic. In a nursing home, it’s long-term care so you benefit by knowing the patient very well from being at that facility for a long time so it may get diagnosed quicker because the staff knows them and knows when they are experiencing symptoms and they can carry out the treatment plan as well as take precautions for preventing it from reoccurring. In a hospital setting the treatment is likely to be one that has the patient in and out in the shortest amount of time to save money. Something that would affect the treatment in the nursing home would be the amount and competency of the staff. If there is not enough staff to attend to all the patients in a nursing home it’d be likely that the condition would worsen.</w:t>
      </w:r>
    </w:p>
    <w:p w:rsidR="00B34BE7" w:rsidRPr="00B34BE7" w:rsidRDefault="00B34BE7" w:rsidP="00B34BE7">
      <w:pPr>
        <w:shd w:val="clear" w:color="auto" w:fill="F2F2F2"/>
        <w:spacing w:line="336" w:lineRule="auto"/>
        <w:rPr>
          <w:rFonts w:ascii="Trebuchet MS" w:eastAsia="Times New Roman" w:hAnsi="Trebuchet MS" w:cs="Times New Roman"/>
          <w:color w:val="666666"/>
          <w:sz w:val="20"/>
          <w:szCs w:val="20"/>
        </w:rPr>
      </w:pPr>
      <w:r w:rsidRPr="00B34BE7">
        <w:rPr>
          <w:rFonts w:ascii="Trebuchet MS" w:eastAsia="Times New Roman" w:hAnsi="Trebuchet MS" w:cs="Times New Roman"/>
          <w:color w:val="666666"/>
          <w:sz w:val="20"/>
          <w:szCs w:val="20"/>
        </w:rPr>
        <w:t>-Katie</w:t>
      </w:r>
    </w:p>
    <w:p w:rsidR="00E369DD" w:rsidRPr="00E369DD" w:rsidRDefault="00E369DD" w:rsidP="00E369DD">
      <w:pPr>
        <w:shd w:val="clear" w:color="auto" w:fill="F2F2F2"/>
        <w:spacing w:after="105" w:line="336" w:lineRule="auto"/>
        <w:rPr>
          <w:rFonts w:ascii="Trebuchet MS" w:eastAsia="Times New Roman" w:hAnsi="Trebuchet MS" w:cs="Times New Roman"/>
          <w:b/>
          <w:bCs/>
          <w:color w:val="595959"/>
          <w:sz w:val="20"/>
          <w:szCs w:val="20"/>
        </w:rPr>
      </w:pPr>
      <w:r w:rsidRPr="00E369DD">
        <w:rPr>
          <w:rFonts w:ascii="Trebuchet MS" w:eastAsia="Times New Roman" w:hAnsi="Trebuchet MS" w:cs="Times New Roman"/>
          <w:b/>
          <w:bCs/>
          <w:color w:val="595959"/>
          <w:sz w:val="20"/>
          <w:szCs w:val="20"/>
        </w:rPr>
        <w:lastRenderedPageBreak/>
        <w:t xml:space="preserve">06/17/2012 10:25 pm </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Kara,</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I had to look up what tacit knowledge was and I’m still a little bit confused but the way you explained it made it make a little bit more sense. This article is a perfect example of conceptual framework. This got me excited because the concept of framework didn’t really click entirely when I was trying to figure it out but by your second sentence in the answer to the first question it clicked and it became easier to identify.</w:t>
      </w:r>
    </w:p>
    <w:p w:rsidR="00E369DD" w:rsidRPr="00E369DD" w:rsidRDefault="00E369DD" w:rsidP="00E369DD">
      <w:pPr>
        <w:shd w:val="clear" w:color="auto" w:fill="F2F2F2"/>
        <w:spacing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-Katie</w:t>
      </w:r>
    </w:p>
    <w:p w:rsidR="00E369DD" w:rsidRPr="00E369DD" w:rsidRDefault="00E369DD" w:rsidP="00E369DD">
      <w:pPr>
        <w:shd w:val="clear" w:color="auto" w:fill="F2F2F2"/>
        <w:spacing w:after="105" w:line="336" w:lineRule="auto"/>
        <w:rPr>
          <w:rFonts w:ascii="Trebuchet MS" w:eastAsia="Times New Roman" w:hAnsi="Trebuchet MS" w:cs="Times New Roman"/>
          <w:b/>
          <w:bCs/>
          <w:color w:val="595959"/>
          <w:sz w:val="20"/>
          <w:szCs w:val="20"/>
        </w:rPr>
      </w:pPr>
      <w:r w:rsidRPr="00E369DD">
        <w:rPr>
          <w:rFonts w:ascii="Trebuchet MS" w:eastAsia="Times New Roman" w:hAnsi="Trebuchet MS" w:cs="Times New Roman"/>
          <w:b/>
          <w:bCs/>
          <w:color w:val="595959"/>
          <w:sz w:val="20"/>
          <w:szCs w:val="20"/>
        </w:rPr>
        <w:t xml:space="preserve">06/16/2012 10:17 pm </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Kristina,</w:t>
      </w:r>
    </w:p>
    <w:p w:rsidR="00E369DD" w:rsidRPr="00E369DD" w:rsidRDefault="00E369DD" w:rsidP="00E369DD">
      <w:pPr>
        <w:shd w:val="clear" w:color="auto" w:fill="F2F2F2"/>
        <w:spacing w:after="105"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I can definitely see the benefits to this study in the field of palliative care. Definitely was a good point you brought up about getting the patient’s insight because a lot of the time some people feel that they are too much of a burden and won’t tell you what they really want or what would make them the most comfortable. And of course there’s always the patient who’s very particular about things and is not afraid to speak out. It’s good to know, through this data, that a patient sometimes isn’t being difficult just to be difficult but does have a need to be attended to.</w:t>
      </w:r>
    </w:p>
    <w:p w:rsidR="00E369DD" w:rsidRPr="00E369DD" w:rsidRDefault="00E369DD" w:rsidP="00E369DD">
      <w:pPr>
        <w:shd w:val="clear" w:color="auto" w:fill="F2F2F2"/>
        <w:spacing w:line="336" w:lineRule="auto"/>
        <w:rPr>
          <w:rFonts w:ascii="Trebuchet MS" w:eastAsia="Times New Roman" w:hAnsi="Trebuchet MS" w:cs="Times New Roman"/>
          <w:color w:val="666666"/>
          <w:sz w:val="20"/>
          <w:szCs w:val="20"/>
        </w:rPr>
      </w:pPr>
      <w:r w:rsidRPr="00E369DD">
        <w:rPr>
          <w:rFonts w:ascii="Trebuchet MS" w:eastAsia="Times New Roman" w:hAnsi="Trebuchet MS" w:cs="Times New Roman"/>
          <w:color w:val="666666"/>
          <w:sz w:val="20"/>
          <w:szCs w:val="20"/>
        </w:rPr>
        <w:t>-Katie</w:t>
      </w:r>
    </w:p>
    <w:p w:rsidR="00EE19C6" w:rsidRPr="00192A8A" w:rsidRDefault="00EE19C6" w:rsidP="00EE19C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EE19C6" w:rsidRPr="000C1DF8" w:rsidTr="008C638E">
        <w:trPr>
          <w:trHeight w:val="530"/>
        </w:trPr>
        <w:tc>
          <w:tcPr>
            <w:tcW w:w="4878" w:type="dxa"/>
            <w:gridSpan w:val="4"/>
          </w:tcPr>
          <w:p w:rsidR="00EE19C6" w:rsidRPr="007F6E64" w:rsidRDefault="00EE19C6"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EE19C6" w:rsidRPr="007F6E64" w:rsidRDefault="00EE19C6"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EE19C6" w:rsidRPr="007F6E64" w:rsidRDefault="00EE19C6"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C578E5">
              <w:rPr>
                <w:rFonts w:ascii="Arial" w:eastAsia="Times New Roman" w:hAnsi="Arial" w:cs="Arial"/>
                <w:sz w:val="20"/>
                <w:szCs w:val="20"/>
              </w:rPr>
              <w:t>5</w:t>
            </w:r>
          </w:p>
        </w:tc>
        <w:tc>
          <w:tcPr>
            <w:tcW w:w="1800" w:type="dxa"/>
          </w:tcPr>
          <w:p w:rsidR="00EE19C6" w:rsidRPr="007F6E64" w:rsidRDefault="00EE19C6" w:rsidP="008C638E">
            <w:pPr>
              <w:spacing w:after="0" w:line="240" w:lineRule="auto"/>
              <w:rPr>
                <w:rFonts w:ascii="Arial" w:eastAsia="Times New Roman" w:hAnsi="Arial" w:cs="Arial"/>
                <w:sz w:val="20"/>
                <w:szCs w:val="20"/>
              </w:rPr>
            </w:pPr>
          </w:p>
        </w:tc>
        <w:tc>
          <w:tcPr>
            <w:tcW w:w="3420" w:type="dxa"/>
          </w:tcPr>
          <w:p w:rsidR="00EE19C6" w:rsidRDefault="00EE19C6"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EE19C6" w:rsidRPr="007F6E64" w:rsidRDefault="00EE19C6" w:rsidP="008C638E">
            <w:pPr>
              <w:spacing w:after="0" w:line="240" w:lineRule="auto"/>
              <w:rPr>
                <w:rFonts w:ascii="Arial" w:eastAsia="Times New Roman" w:hAnsi="Arial" w:cs="Arial"/>
                <w:sz w:val="20"/>
                <w:szCs w:val="20"/>
              </w:rPr>
            </w:pPr>
            <w:r w:rsidRPr="00C578E5">
              <w:rPr>
                <w:rFonts w:ascii="Arial" w:eastAsia="Times New Roman" w:hAnsi="Arial" w:cs="Arial"/>
                <w:color w:val="FF0000"/>
                <w:sz w:val="20"/>
                <w:szCs w:val="20"/>
              </w:rPr>
              <w:t xml:space="preserve">                 </w:t>
            </w:r>
            <w:r w:rsidRPr="00C578E5">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E19C6" w:rsidRPr="000C1DF8" w:rsidTr="008C638E">
        <w:trPr>
          <w:trHeight w:val="571"/>
        </w:trPr>
        <w:tc>
          <w:tcPr>
            <w:tcW w:w="1368" w:type="dxa"/>
            <w:tcBorders>
              <w:right w:val="nil"/>
            </w:tcBorders>
          </w:tcPr>
          <w:p w:rsidR="00EE19C6" w:rsidRPr="00195435" w:rsidRDefault="00EE19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EE19C6" w:rsidRPr="00195435" w:rsidRDefault="00E15EA8" w:rsidP="008C638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EE19C6" w:rsidRPr="00195435" w:rsidRDefault="00EE19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EE19C6" w:rsidRDefault="00EE19C6" w:rsidP="008C638E">
            <w:pPr>
              <w:spacing w:after="0" w:line="240" w:lineRule="auto"/>
              <w:rPr>
                <w:rFonts w:ascii="Arial" w:eastAsia="Times New Roman" w:hAnsi="Arial" w:cs="Arial"/>
                <w:sz w:val="18"/>
                <w:szCs w:val="18"/>
              </w:rPr>
            </w:pPr>
          </w:p>
          <w:p w:rsidR="00EE19C6" w:rsidRPr="00195435" w:rsidRDefault="00EE19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E15EA8">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EE19C6" w:rsidRPr="007F6E64" w:rsidRDefault="00EE19C6" w:rsidP="008C638E">
            <w:pPr>
              <w:rPr>
                <w:rFonts w:ascii="Arial" w:eastAsia="Times New Roman" w:hAnsi="Arial" w:cs="Arial"/>
                <w:sz w:val="20"/>
                <w:szCs w:val="20"/>
              </w:rPr>
            </w:pPr>
            <w:r w:rsidRPr="007F6E64">
              <w:rPr>
                <w:rFonts w:ascii="Arial" w:eastAsia="Times New Roman" w:hAnsi="Arial" w:cs="Arial"/>
                <w:sz w:val="20"/>
                <w:szCs w:val="20"/>
              </w:rPr>
              <w:t>Comments:</w:t>
            </w:r>
            <w:r w:rsidR="00E15EA8">
              <w:rPr>
                <w:rFonts w:ascii="Arial" w:eastAsia="Times New Roman" w:hAnsi="Arial" w:cs="Arial"/>
                <w:sz w:val="20"/>
                <w:szCs w:val="20"/>
              </w:rPr>
              <w:t xml:space="preserve"> 6/16 117, 6/17 145, 6/17 85, 6/16 112</w:t>
            </w:r>
          </w:p>
        </w:tc>
      </w:tr>
      <w:tr w:rsidR="00EE19C6" w:rsidRPr="000C1DF8" w:rsidTr="008C638E">
        <w:trPr>
          <w:trHeight w:val="570"/>
        </w:trPr>
        <w:tc>
          <w:tcPr>
            <w:tcW w:w="1368" w:type="dxa"/>
            <w:tcBorders>
              <w:right w:val="nil"/>
            </w:tcBorders>
          </w:tcPr>
          <w:p w:rsidR="00EE19C6" w:rsidRPr="00195435" w:rsidRDefault="00EE19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EE19C6" w:rsidRPr="00195435" w:rsidRDefault="00EE19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EE19C6" w:rsidRPr="00195435" w:rsidRDefault="00EE19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EE19C6" w:rsidRPr="00195435" w:rsidRDefault="00EE19C6" w:rsidP="008C638E">
            <w:pPr>
              <w:spacing w:after="0" w:line="240" w:lineRule="auto"/>
              <w:rPr>
                <w:rFonts w:ascii="Arial" w:eastAsia="Times New Roman" w:hAnsi="Arial" w:cs="Arial"/>
                <w:sz w:val="18"/>
                <w:szCs w:val="18"/>
              </w:rPr>
            </w:pPr>
          </w:p>
        </w:tc>
        <w:tc>
          <w:tcPr>
            <w:tcW w:w="8730" w:type="dxa"/>
            <w:gridSpan w:val="5"/>
            <w:vMerge/>
          </w:tcPr>
          <w:p w:rsidR="00EE19C6" w:rsidRPr="007F6E64" w:rsidRDefault="00EE19C6" w:rsidP="008C638E">
            <w:pPr>
              <w:rPr>
                <w:rFonts w:ascii="Arial" w:eastAsia="Times New Roman" w:hAnsi="Arial" w:cs="Arial"/>
                <w:sz w:val="20"/>
                <w:szCs w:val="20"/>
              </w:rPr>
            </w:pPr>
          </w:p>
        </w:tc>
      </w:tr>
      <w:tr w:rsidR="00EE19C6" w:rsidRPr="000C1DF8" w:rsidTr="008C638E">
        <w:trPr>
          <w:trHeight w:val="791"/>
        </w:trPr>
        <w:tc>
          <w:tcPr>
            <w:tcW w:w="1368" w:type="dxa"/>
            <w:tcBorders>
              <w:right w:val="nil"/>
            </w:tcBorders>
          </w:tcPr>
          <w:p w:rsidR="00EE19C6" w:rsidRPr="00195435" w:rsidRDefault="00EE19C6" w:rsidP="008C638E">
            <w:pPr>
              <w:spacing w:after="0" w:line="240" w:lineRule="auto"/>
              <w:rPr>
                <w:rFonts w:ascii="Arial" w:eastAsia="Times New Roman" w:hAnsi="Arial" w:cs="Arial"/>
                <w:sz w:val="18"/>
                <w:szCs w:val="18"/>
              </w:rPr>
            </w:pPr>
          </w:p>
        </w:tc>
        <w:tc>
          <w:tcPr>
            <w:tcW w:w="990" w:type="dxa"/>
            <w:tcBorders>
              <w:left w:val="nil"/>
            </w:tcBorders>
          </w:tcPr>
          <w:p w:rsidR="00EE19C6" w:rsidRPr="00195435" w:rsidRDefault="00EE19C6" w:rsidP="008C638E">
            <w:pPr>
              <w:spacing w:after="0" w:line="240" w:lineRule="auto"/>
              <w:rPr>
                <w:rFonts w:ascii="Arial" w:eastAsia="Times New Roman" w:hAnsi="Arial" w:cs="Arial"/>
                <w:sz w:val="18"/>
                <w:szCs w:val="18"/>
              </w:rPr>
            </w:pPr>
          </w:p>
          <w:p w:rsidR="00EE19C6" w:rsidRPr="00195435" w:rsidRDefault="00EE19C6" w:rsidP="008C638E">
            <w:pPr>
              <w:spacing w:after="0" w:line="240" w:lineRule="auto"/>
              <w:rPr>
                <w:rFonts w:ascii="Arial" w:eastAsia="Times New Roman" w:hAnsi="Arial" w:cs="Arial"/>
                <w:sz w:val="18"/>
                <w:szCs w:val="18"/>
              </w:rPr>
            </w:pPr>
          </w:p>
        </w:tc>
        <w:tc>
          <w:tcPr>
            <w:tcW w:w="1980" w:type="dxa"/>
          </w:tcPr>
          <w:p w:rsidR="00EE19C6" w:rsidRPr="00195435" w:rsidRDefault="00EE19C6"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E15EA8">
              <w:rPr>
                <w:rFonts w:ascii="Arial" w:eastAsia="Times New Roman" w:hAnsi="Arial" w:cs="Arial"/>
                <w:sz w:val="18"/>
                <w:szCs w:val="18"/>
              </w:rPr>
              <w:t xml:space="preserve"> 2</w:t>
            </w:r>
          </w:p>
        </w:tc>
        <w:tc>
          <w:tcPr>
            <w:tcW w:w="8730" w:type="dxa"/>
            <w:gridSpan w:val="5"/>
            <w:vMerge/>
          </w:tcPr>
          <w:p w:rsidR="00EE19C6" w:rsidRPr="007F6E64" w:rsidRDefault="00EE19C6" w:rsidP="008C638E">
            <w:pPr>
              <w:spacing w:after="0" w:line="240" w:lineRule="auto"/>
              <w:rPr>
                <w:rFonts w:ascii="Arial" w:eastAsia="Times New Roman" w:hAnsi="Arial" w:cs="Arial"/>
                <w:sz w:val="20"/>
                <w:szCs w:val="20"/>
              </w:rPr>
            </w:pPr>
          </w:p>
        </w:tc>
      </w:tr>
    </w:tbl>
    <w:p w:rsidR="00EE19C6" w:rsidRPr="00192A8A" w:rsidRDefault="00EE19C6" w:rsidP="00EE19C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EE19C6"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Acceptable</w:t>
            </w:r>
          </w:p>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lastRenderedPageBreak/>
              <w:t>Excellent</w:t>
            </w:r>
            <w:r w:rsidRPr="00192A8A">
              <w:rPr>
                <w:rFonts w:ascii="Arial" w:eastAsia="Times New Roman" w:hAnsi="Arial" w:cs="Arial"/>
                <w:b/>
                <w:bCs/>
              </w:rPr>
              <w:t xml:space="preserve"> </w:t>
            </w:r>
          </w:p>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2 Points</w:t>
            </w:r>
          </w:p>
        </w:tc>
        <w:tc>
          <w:tcPr>
            <w:tcW w:w="900" w:type="dxa"/>
            <w:tcBorders>
              <w:top w:val="single" w:sz="12" w:space="0" w:color="auto"/>
              <w:left w:val="single" w:sz="12" w:space="0" w:color="auto"/>
              <w:bottom w:val="single" w:sz="12" w:space="0" w:color="auto"/>
              <w:right w:val="single" w:sz="12" w:space="0" w:color="auto"/>
            </w:tcBorders>
          </w:tcPr>
          <w:p w:rsidR="00EE19C6" w:rsidRPr="00192A8A" w:rsidRDefault="00EE19C6" w:rsidP="008C638E">
            <w:pPr>
              <w:spacing w:after="0" w:line="240" w:lineRule="auto"/>
              <w:jc w:val="center"/>
              <w:rPr>
                <w:rFonts w:ascii="Arial" w:eastAsia="Times New Roman" w:hAnsi="Arial" w:cs="Arial"/>
                <w:b/>
                <w:bCs/>
              </w:rPr>
            </w:pPr>
            <w:r>
              <w:rPr>
                <w:rFonts w:ascii="Arial" w:eastAsia="Times New Roman" w:hAnsi="Arial" w:cs="Arial"/>
                <w:b/>
                <w:bCs/>
              </w:rPr>
              <w:lastRenderedPageBreak/>
              <w:t>Points</w:t>
            </w:r>
          </w:p>
        </w:tc>
      </w:tr>
      <w:tr w:rsidR="00EE19C6"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E19C6" w:rsidRPr="00192A8A" w:rsidRDefault="00EE19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EE19C6" w:rsidRDefault="00E15EA8"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EE19C6"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EE19C6" w:rsidRPr="00192A8A" w:rsidRDefault="00E15EA8"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E19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E19C6" w:rsidRPr="00192A8A" w:rsidRDefault="00EE19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EE19C6" w:rsidRPr="00192A8A" w:rsidRDefault="00E15EA8"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E19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824C1E" w:rsidRDefault="00EE19C6"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EE19C6" w:rsidRPr="00192A8A" w:rsidRDefault="00E15EA8"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E19C6"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E19C6" w:rsidRPr="00192A8A" w:rsidRDefault="00EE19C6"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EE19C6" w:rsidRPr="00192A8A" w:rsidRDefault="00E15EA8"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EE19C6" w:rsidRDefault="00EE19C6" w:rsidP="00EE19C6">
      <w:pPr>
        <w:spacing w:after="0" w:line="240" w:lineRule="auto"/>
      </w:pPr>
    </w:p>
    <w:p w:rsidR="00C42655" w:rsidRDefault="00C42655"/>
    <w:sectPr w:rsidR="00C42655" w:rsidSect="00B34BE7">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8T17:54:00Z" w:initials="C">
    <w:p w:rsidR="00C578E5" w:rsidRDefault="00C578E5">
      <w:pPr>
        <w:pStyle w:val="CommentText"/>
      </w:pPr>
      <w:r>
        <w:rPr>
          <w:rStyle w:val="CommentReference"/>
        </w:rPr>
        <w:annotationRef/>
      </w:r>
      <w:r>
        <w:t>Freedom,”</w:t>
      </w:r>
    </w:p>
  </w:comment>
  <w:comment w:id="1" w:author="Charlotte" w:date="2012-06-18T17:54:00Z" w:initials="C">
    <w:p w:rsidR="00C578E5" w:rsidRDefault="00C578E5">
      <w:pPr>
        <w:pStyle w:val="CommentText"/>
      </w:pPr>
      <w:r>
        <w:rPr>
          <w:rStyle w:val="CommentReference"/>
        </w:rPr>
        <w:annotationRef/>
      </w:r>
      <w:r>
        <w:t>and</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B34BE7"/>
    <w:rsid w:val="00972601"/>
    <w:rsid w:val="00B34BE7"/>
    <w:rsid w:val="00C42655"/>
    <w:rsid w:val="00C578E5"/>
    <w:rsid w:val="00E15EA8"/>
    <w:rsid w:val="00E369DD"/>
    <w:rsid w:val="00EE19C6"/>
    <w:rsid w:val="00F83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BE7"/>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69DD"/>
    <w:rPr>
      <w:color w:val="333333"/>
      <w:u w:val="single"/>
    </w:rPr>
  </w:style>
  <w:style w:type="character" w:styleId="Emphasis">
    <w:name w:val="Emphasis"/>
    <w:basedOn w:val="DefaultParagraphFont"/>
    <w:uiPriority w:val="20"/>
    <w:qFormat/>
    <w:rsid w:val="00E369DD"/>
    <w:rPr>
      <w:i/>
      <w:iCs/>
    </w:rPr>
  </w:style>
  <w:style w:type="character" w:styleId="CommentReference">
    <w:name w:val="annotation reference"/>
    <w:basedOn w:val="DefaultParagraphFont"/>
    <w:uiPriority w:val="99"/>
    <w:semiHidden/>
    <w:unhideWhenUsed/>
    <w:rsid w:val="00C578E5"/>
    <w:rPr>
      <w:sz w:val="16"/>
      <w:szCs w:val="16"/>
    </w:rPr>
  </w:style>
  <w:style w:type="paragraph" w:styleId="CommentText">
    <w:name w:val="annotation text"/>
    <w:basedOn w:val="Normal"/>
    <w:link w:val="CommentTextChar"/>
    <w:uiPriority w:val="99"/>
    <w:semiHidden/>
    <w:unhideWhenUsed/>
    <w:rsid w:val="00C578E5"/>
    <w:pPr>
      <w:spacing w:line="240" w:lineRule="auto"/>
    </w:pPr>
    <w:rPr>
      <w:sz w:val="20"/>
      <w:szCs w:val="20"/>
    </w:rPr>
  </w:style>
  <w:style w:type="character" w:customStyle="1" w:styleId="CommentTextChar">
    <w:name w:val="Comment Text Char"/>
    <w:basedOn w:val="DefaultParagraphFont"/>
    <w:link w:val="CommentText"/>
    <w:uiPriority w:val="99"/>
    <w:semiHidden/>
    <w:rsid w:val="00C578E5"/>
    <w:rPr>
      <w:sz w:val="20"/>
      <w:szCs w:val="20"/>
    </w:rPr>
  </w:style>
  <w:style w:type="paragraph" w:styleId="CommentSubject">
    <w:name w:val="annotation subject"/>
    <w:basedOn w:val="CommentText"/>
    <w:next w:val="CommentText"/>
    <w:link w:val="CommentSubjectChar"/>
    <w:uiPriority w:val="99"/>
    <w:semiHidden/>
    <w:unhideWhenUsed/>
    <w:rsid w:val="00C578E5"/>
    <w:rPr>
      <w:b/>
      <w:bCs/>
    </w:rPr>
  </w:style>
  <w:style w:type="character" w:customStyle="1" w:styleId="CommentSubjectChar">
    <w:name w:val="Comment Subject Char"/>
    <w:basedOn w:val="CommentTextChar"/>
    <w:link w:val="CommentSubject"/>
    <w:uiPriority w:val="99"/>
    <w:semiHidden/>
    <w:rsid w:val="00C578E5"/>
    <w:rPr>
      <w:b/>
      <w:bCs/>
    </w:rPr>
  </w:style>
  <w:style w:type="paragraph" w:styleId="BalloonText">
    <w:name w:val="Balloon Text"/>
    <w:basedOn w:val="Normal"/>
    <w:link w:val="BalloonTextChar"/>
    <w:uiPriority w:val="99"/>
    <w:semiHidden/>
    <w:unhideWhenUsed/>
    <w:rsid w:val="00C57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8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420600">
      <w:bodyDiv w:val="1"/>
      <w:marLeft w:val="0"/>
      <w:marRight w:val="0"/>
      <w:marTop w:val="0"/>
      <w:marBottom w:val="0"/>
      <w:divBdr>
        <w:top w:val="none" w:sz="0" w:space="0" w:color="auto"/>
        <w:left w:val="none" w:sz="0" w:space="0" w:color="auto"/>
        <w:bottom w:val="none" w:sz="0" w:space="0" w:color="auto"/>
        <w:right w:val="none" w:sz="0" w:space="0" w:color="auto"/>
      </w:divBdr>
      <w:divsChild>
        <w:div w:id="696396336">
          <w:marLeft w:val="0"/>
          <w:marRight w:val="0"/>
          <w:marTop w:val="0"/>
          <w:marBottom w:val="0"/>
          <w:divBdr>
            <w:top w:val="none" w:sz="0" w:space="0" w:color="auto"/>
            <w:left w:val="none" w:sz="0" w:space="0" w:color="auto"/>
            <w:bottom w:val="none" w:sz="0" w:space="0" w:color="auto"/>
            <w:right w:val="none" w:sz="0" w:space="0" w:color="auto"/>
          </w:divBdr>
          <w:divsChild>
            <w:div w:id="1514420839">
              <w:marLeft w:val="0"/>
              <w:marRight w:val="0"/>
              <w:marTop w:val="0"/>
              <w:marBottom w:val="0"/>
              <w:divBdr>
                <w:top w:val="none" w:sz="0" w:space="0" w:color="auto"/>
                <w:left w:val="none" w:sz="0" w:space="0" w:color="auto"/>
                <w:bottom w:val="none" w:sz="0" w:space="0" w:color="auto"/>
                <w:right w:val="none" w:sz="0" w:space="0" w:color="auto"/>
              </w:divBdr>
              <w:divsChild>
                <w:div w:id="200899101">
                  <w:marLeft w:val="0"/>
                  <w:marRight w:val="0"/>
                  <w:marTop w:val="0"/>
                  <w:marBottom w:val="0"/>
                  <w:divBdr>
                    <w:top w:val="none" w:sz="0" w:space="0" w:color="auto"/>
                    <w:left w:val="none" w:sz="0" w:space="0" w:color="auto"/>
                    <w:bottom w:val="none" w:sz="0" w:space="0" w:color="auto"/>
                    <w:right w:val="none" w:sz="0" w:space="0" w:color="auto"/>
                  </w:divBdr>
                  <w:divsChild>
                    <w:div w:id="793062266">
                      <w:marLeft w:val="300"/>
                      <w:marRight w:val="300"/>
                      <w:marTop w:val="150"/>
                      <w:marBottom w:val="0"/>
                      <w:divBdr>
                        <w:top w:val="none" w:sz="0" w:space="0" w:color="auto"/>
                        <w:left w:val="none" w:sz="0" w:space="0" w:color="auto"/>
                        <w:bottom w:val="none" w:sz="0" w:space="0" w:color="auto"/>
                        <w:right w:val="none" w:sz="0" w:space="0" w:color="auto"/>
                      </w:divBdr>
                      <w:divsChild>
                        <w:div w:id="877470296">
                          <w:marLeft w:val="0"/>
                          <w:marRight w:val="0"/>
                          <w:marTop w:val="150"/>
                          <w:marBottom w:val="0"/>
                          <w:divBdr>
                            <w:top w:val="single" w:sz="12" w:space="0" w:color="666666"/>
                            <w:left w:val="none" w:sz="0" w:space="0" w:color="auto"/>
                            <w:bottom w:val="none" w:sz="0" w:space="0" w:color="auto"/>
                            <w:right w:val="none" w:sz="0" w:space="0" w:color="auto"/>
                          </w:divBdr>
                          <w:divsChild>
                            <w:div w:id="1762682682">
                              <w:marLeft w:val="0"/>
                              <w:marRight w:val="0"/>
                              <w:marTop w:val="0"/>
                              <w:marBottom w:val="0"/>
                              <w:divBdr>
                                <w:top w:val="none" w:sz="0" w:space="0" w:color="auto"/>
                                <w:left w:val="none" w:sz="0" w:space="0" w:color="auto"/>
                                <w:bottom w:val="none" w:sz="0" w:space="0" w:color="auto"/>
                                <w:right w:val="none" w:sz="0" w:space="0" w:color="auto"/>
                              </w:divBdr>
                              <w:divsChild>
                                <w:div w:id="125051599">
                                  <w:marLeft w:val="225"/>
                                  <w:marRight w:val="0"/>
                                  <w:marTop w:val="0"/>
                                  <w:marBottom w:val="0"/>
                                  <w:divBdr>
                                    <w:top w:val="none" w:sz="0" w:space="0" w:color="auto"/>
                                    <w:left w:val="none" w:sz="0" w:space="0" w:color="auto"/>
                                    <w:bottom w:val="none" w:sz="0" w:space="0" w:color="auto"/>
                                    <w:right w:val="none" w:sz="0" w:space="0" w:color="auto"/>
                                  </w:divBdr>
                                  <w:divsChild>
                                    <w:div w:id="1823765572">
                                      <w:marLeft w:val="0"/>
                                      <w:marRight w:val="0"/>
                                      <w:marTop w:val="0"/>
                                      <w:marBottom w:val="450"/>
                                      <w:divBdr>
                                        <w:top w:val="none" w:sz="0" w:space="0" w:color="auto"/>
                                        <w:left w:val="single" w:sz="48" w:space="0" w:color="CCCCCC"/>
                                        <w:bottom w:val="none" w:sz="0" w:space="0" w:color="auto"/>
                                        <w:right w:val="none" w:sz="0" w:space="0" w:color="auto"/>
                                      </w:divBdr>
                                      <w:divsChild>
                                        <w:div w:id="57441031">
                                          <w:marLeft w:val="0"/>
                                          <w:marRight w:val="0"/>
                                          <w:marTop w:val="0"/>
                                          <w:marBottom w:val="0"/>
                                          <w:divBdr>
                                            <w:top w:val="none" w:sz="0" w:space="0" w:color="auto"/>
                                            <w:left w:val="none" w:sz="0" w:space="0" w:color="auto"/>
                                            <w:bottom w:val="none" w:sz="0" w:space="0" w:color="auto"/>
                                            <w:right w:val="none" w:sz="0" w:space="0" w:color="auto"/>
                                          </w:divBdr>
                                          <w:divsChild>
                                            <w:div w:id="442456060">
                                              <w:marLeft w:val="1800"/>
                                              <w:marRight w:val="0"/>
                                              <w:marTop w:val="0"/>
                                              <w:marBottom w:val="0"/>
                                              <w:divBdr>
                                                <w:top w:val="none" w:sz="0" w:space="0" w:color="auto"/>
                                                <w:left w:val="none" w:sz="0" w:space="0" w:color="auto"/>
                                                <w:bottom w:val="none" w:sz="0" w:space="0" w:color="auto"/>
                                                <w:right w:val="none" w:sz="0" w:space="0" w:color="auto"/>
                                              </w:divBdr>
                                              <w:divsChild>
                                                <w:div w:id="536550832">
                                                  <w:marLeft w:val="0"/>
                                                  <w:marRight w:val="0"/>
                                                  <w:marTop w:val="0"/>
                                                  <w:marBottom w:val="105"/>
                                                  <w:divBdr>
                                                    <w:top w:val="none" w:sz="0" w:space="0" w:color="auto"/>
                                                    <w:left w:val="none" w:sz="0" w:space="0" w:color="auto"/>
                                                    <w:bottom w:val="none" w:sz="0" w:space="0" w:color="auto"/>
                                                    <w:right w:val="none" w:sz="0" w:space="0" w:color="auto"/>
                                                  </w:divBdr>
                                                </w:div>
                                                <w:div w:id="671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400295">
      <w:bodyDiv w:val="1"/>
      <w:marLeft w:val="0"/>
      <w:marRight w:val="0"/>
      <w:marTop w:val="0"/>
      <w:marBottom w:val="0"/>
      <w:divBdr>
        <w:top w:val="none" w:sz="0" w:space="0" w:color="auto"/>
        <w:left w:val="none" w:sz="0" w:space="0" w:color="auto"/>
        <w:bottom w:val="none" w:sz="0" w:space="0" w:color="auto"/>
        <w:right w:val="none" w:sz="0" w:space="0" w:color="auto"/>
      </w:divBdr>
      <w:divsChild>
        <w:div w:id="821583916">
          <w:marLeft w:val="0"/>
          <w:marRight w:val="0"/>
          <w:marTop w:val="0"/>
          <w:marBottom w:val="0"/>
          <w:divBdr>
            <w:top w:val="none" w:sz="0" w:space="0" w:color="auto"/>
            <w:left w:val="none" w:sz="0" w:space="0" w:color="auto"/>
            <w:bottom w:val="none" w:sz="0" w:space="0" w:color="auto"/>
            <w:right w:val="none" w:sz="0" w:space="0" w:color="auto"/>
          </w:divBdr>
          <w:divsChild>
            <w:div w:id="415321048">
              <w:marLeft w:val="0"/>
              <w:marRight w:val="0"/>
              <w:marTop w:val="0"/>
              <w:marBottom w:val="0"/>
              <w:divBdr>
                <w:top w:val="none" w:sz="0" w:space="0" w:color="auto"/>
                <w:left w:val="none" w:sz="0" w:space="0" w:color="auto"/>
                <w:bottom w:val="none" w:sz="0" w:space="0" w:color="auto"/>
                <w:right w:val="none" w:sz="0" w:space="0" w:color="auto"/>
              </w:divBdr>
              <w:divsChild>
                <w:div w:id="1509366223">
                  <w:marLeft w:val="0"/>
                  <w:marRight w:val="0"/>
                  <w:marTop w:val="0"/>
                  <w:marBottom w:val="0"/>
                  <w:divBdr>
                    <w:top w:val="none" w:sz="0" w:space="0" w:color="auto"/>
                    <w:left w:val="none" w:sz="0" w:space="0" w:color="auto"/>
                    <w:bottom w:val="none" w:sz="0" w:space="0" w:color="auto"/>
                    <w:right w:val="none" w:sz="0" w:space="0" w:color="auto"/>
                  </w:divBdr>
                  <w:divsChild>
                    <w:div w:id="213589510">
                      <w:marLeft w:val="300"/>
                      <w:marRight w:val="300"/>
                      <w:marTop w:val="150"/>
                      <w:marBottom w:val="0"/>
                      <w:divBdr>
                        <w:top w:val="none" w:sz="0" w:space="0" w:color="auto"/>
                        <w:left w:val="none" w:sz="0" w:space="0" w:color="auto"/>
                        <w:bottom w:val="none" w:sz="0" w:space="0" w:color="auto"/>
                        <w:right w:val="none" w:sz="0" w:space="0" w:color="auto"/>
                      </w:divBdr>
                      <w:divsChild>
                        <w:div w:id="1004361327">
                          <w:marLeft w:val="0"/>
                          <w:marRight w:val="0"/>
                          <w:marTop w:val="150"/>
                          <w:marBottom w:val="0"/>
                          <w:divBdr>
                            <w:top w:val="single" w:sz="12" w:space="0" w:color="666666"/>
                            <w:left w:val="none" w:sz="0" w:space="0" w:color="auto"/>
                            <w:bottom w:val="none" w:sz="0" w:space="0" w:color="auto"/>
                            <w:right w:val="none" w:sz="0" w:space="0" w:color="auto"/>
                          </w:divBdr>
                          <w:divsChild>
                            <w:div w:id="891964102">
                              <w:marLeft w:val="0"/>
                              <w:marRight w:val="0"/>
                              <w:marTop w:val="0"/>
                              <w:marBottom w:val="0"/>
                              <w:divBdr>
                                <w:top w:val="none" w:sz="0" w:space="0" w:color="auto"/>
                                <w:left w:val="none" w:sz="0" w:space="0" w:color="auto"/>
                                <w:bottom w:val="none" w:sz="0" w:space="0" w:color="auto"/>
                                <w:right w:val="none" w:sz="0" w:space="0" w:color="auto"/>
                              </w:divBdr>
                              <w:divsChild>
                                <w:div w:id="572545492">
                                  <w:marLeft w:val="225"/>
                                  <w:marRight w:val="0"/>
                                  <w:marTop w:val="0"/>
                                  <w:marBottom w:val="0"/>
                                  <w:divBdr>
                                    <w:top w:val="none" w:sz="0" w:space="0" w:color="auto"/>
                                    <w:left w:val="none" w:sz="0" w:space="0" w:color="auto"/>
                                    <w:bottom w:val="none" w:sz="0" w:space="0" w:color="auto"/>
                                    <w:right w:val="none" w:sz="0" w:space="0" w:color="auto"/>
                                  </w:divBdr>
                                  <w:divsChild>
                                    <w:div w:id="1113091734">
                                      <w:marLeft w:val="0"/>
                                      <w:marRight w:val="0"/>
                                      <w:marTop w:val="0"/>
                                      <w:marBottom w:val="450"/>
                                      <w:divBdr>
                                        <w:top w:val="none" w:sz="0" w:space="0" w:color="auto"/>
                                        <w:left w:val="single" w:sz="48" w:space="0" w:color="CCCCCC"/>
                                        <w:bottom w:val="none" w:sz="0" w:space="0" w:color="auto"/>
                                        <w:right w:val="none" w:sz="0" w:space="0" w:color="auto"/>
                                      </w:divBdr>
                                      <w:divsChild>
                                        <w:div w:id="1373849119">
                                          <w:marLeft w:val="0"/>
                                          <w:marRight w:val="0"/>
                                          <w:marTop w:val="0"/>
                                          <w:marBottom w:val="0"/>
                                          <w:divBdr>
                                            <w:top w:val="none" w:sz="0" w:space="0" w:color="auto"/>
                                            <w:left w:val="none" w:sz="0" w:space="0" w:color="auto"/>
                                            <w:bottom w:val="none" w:sz="0" w:space="0" w:color="auto"/>
                                            <w:right w:val="none" w:sz="0" w:space="0" w:color="auto"/>
                                          </w:divBdr>
                                          <w:divsChild>
                                            <w:div w:id="1661807010">
                                              <w:marLeft w:val="1800"/>
                                              <w:marRight w:val="0"/>
                                              <w:marTop w:val="0"/>
                                              <w:marBottom w:val="0"/>
                                              <w:divBdr>
                                                <w:top w:val="none" w:sz="0" w:space="0" w:color="auto"/>
                                                <w:left w:val="none" w:sz="0" w:space="0" w:color="auto"/>
                                                <w:bottom w:val="none" w:sz="0" w:space="0" w:color="auto"/>
                                                <w:right w:val="none" w:sz="0" w:space="0" w:color="auto"/>
                                              </w:divBdr>
                                              <w:divsChild>
                                                <w:div w:id="2051412391">
                                                  <w:marLeft w:val="0"/>
                                                  <w:marRight w:val="0"/>
                                                  <w:marTop w:val="0"/>
                                                  <w:marBottom w:val="105"/>
                                                  <w:divBdr>
                                                    <w:top w:val="none" w:sz="0" w:space="0" w:color="auto"/>
                                                    <w:left w:val="none" w:sz="0" w:space="0" w:color="auto"/>
                                                    <w:bottom w:val="none" w:sz="0" w:space="0" w:color="auto"/>
                                                    <w:right w:val="none" w:sz="0" w:space="0" w:color="auto"/>
                                                  </w:divBdr>
                                                </w:div>
                                                <w:div w:id="10867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951032">
      <w:bodyDiv w:val="1"/>
      <w:marLeft w:val="0"/>
      <w:marRight w:val="0"/>
      <w:marTop w:val="0"/>
      <w:marBottom w:val="0"/>
      <w:divBdr>
        <w:top w:val="none" w:sz="0" w:space="0" w:color="auto"/>
        <w:left w:val="none" w:sz="0" w:space="0" w:color="auto"/>
        <w:bottom w:val="none" w:sz="0" w:space="0" w:color="auto"/>
        <w:right w:val="none" w:sz="0" w:space="0" w:color="auto"/>
      </w:divBdr>
      <w:divsChild>
        <w:div w:id="1454710772">
          <w:marLeft w:val="0"/>
          <w:marRight w:val="0"/>
          <w:marTop w:val="0"/>
          <w:marBottom w:val="0"/>
          <w:divBdr>
            <w:top w:val="none" w:sz="0" w:space="0" w:color="auto"/>
            <w:left w:val="none" w:sz="0" w:space="0" w:color="auto"/>
            <w:bottom w:val="none" w:sz="0" w:space="0" w:color="auto"/>
            <w:right w:val="none" w:sz="0" w:space="0" w:color="auto"/>
          </w:divBdr>
          <w:divsChild>
            <w:div w:id="1516189312">
              <w:marLeft w:val="0"/>
              <w:marRight w:val="0"/>
              <w:marTop w:val="0"/>
              <w:marBottom w:val="0"/>
              <w:divBdr>
                <w:top w:val="none" w:sz="0" w:space="0" w:color="auto"/>
                <w:left w:val="none" w:sz="0" w:space="0" w:color="auto"/>
                <w:bottom w:val="none" w:sz="0" w:space="0" w:color="auto"/>
                <w:right w:val="none" w:sz="0" w:space="0" w:color="auto"/>
              </w:divBdr>
              <w:divsChild>
                <w:div w:id="1789087308">
                  <w:marLeft w:val="0"/>
                  <w:marRight w:val="0"/>
                  <w:marTop w:val="0"/>
                  <w:marBottom w:val="0"/>
                  <w:divBdr>
                    <w:top w:val="none" w:sz="0" w:space="0" w:color="auto"/>
                    <w:left w:val="none" w:sz="0" w:space="0" w:color="auto"/>
                    <w:bottom w:val="none" w:sz="0" w:space="0" w:color="auto"/>
                    <w:right w:val="none" w:sz="0" w:space="0" w:color="auto"/>
                  </w:divBdr>
                  <w:divsChild>
                    <w:div w:id="627587996">
                      <w:marLeft w:val="300"/>
                      <w:marRight w:val="300"/>
                      <w:marTop w:val="150"/>
                      <w:marBottom w:val="0"/>
                      <w:divBdr>
                        <w:top w:val="none" w:sz="0" w:space="0" w:color="auto"/>
                        <w:left w:val="none" w:sz="0" w:space="0" w:color="auto"/>
                        <w:bottom w:val="none" w:sz="0" w:space="0" w:color="auto"/>
                        <w:right w:val="none" w:sz="0" w:space="0" w:color="auto"/>
                      </w:divBdr>
                      <w:divsChild>
                        <w:div w:id="1813479410">
                          <w:marLeft w:val="0"/>
                          <w:marRight w:val="0"/>
                          <w:marTop w:val="150"/>
                          <w:marBottom w:val="0"/>
                          <w:divBdr>
                            <w:top w:val="single" w:sz="12" w:space="0" w:color="666666"/>
                            <w:left w:val="none" w:sz="0" w:space="0" w:color="auto"/>
                            <w:bottom w:val="none" w:sz="0" w:space="0" w:color="auto"/>
                            <w:right w:val="none" w:sz="0" w:space="0" w:color="auto"/>
                          </w:divBdr>
                          <w:divsChild>
                            <w:div w:id="1580940558">
                              <w:marLeft w:val="0"/>
                              <w:marRight w:val="0"/>
                              <w:marTop w:val="0"/>
                              <w:marBottom w:val="0"/>
                              <w:divBdr>
                                <w:top w:val="none" w:sz="0" w:space="0" w:color="auto"/>
                                <w:left w:val="none" w:sz="0" w:space="0" w:color="auto"/>
                                <w:bottom w:val="none" w:sz="0" w:space="0" w:color="auto"/>
                                <w:right w:val="none" w:sz="0" w:space="0" w:color="auto"/>
                              </w:divBdr>
                              <w:divsChild>
                                <w:div w:id="1404641325">
                                  <w:marLeft w:val="225"/>
                                  <w:marRight w:val="0"/>
                                  <w:marTop w:val="0"/>
                                  <w:marBottom w:val="0"/>
                                  <w:divBdr>
                                    <w:top w:val="none" w:sz="0" w:space="0" w:color="auto"/>
                                    <w:left w:val="none" w:sz="0" w:space="0" w:color="auto"/>
                                    <w:bottom w:val="none" w:sz="0" w:space="0" w:color="auto"/>
                                    <w:right w:val="none" w:sz="0" w:space="0" w:color="auto"/>
                                  </w:divBdr>
                                  <w:divsChild>
                                    <w:div w:id="427194015">
                                      <w:marLeft w:val="0"/>
                                      <w:marRight w:val="0"/>
                                      <w:marTop w:val="0"/>
                                      <w:marBottom w:val="450"/>
                                      <w:divBdr>
                                        <w:top w:val="none" w:sz="0" w:space="0" w:color="auto"/>
                                        <w:left w:val="single" w:sz="48" w:space="0" w:color="CCCCCC"/>
                                        <w:bottom w:val="none" w:sz="0" w:space="0" w:color="auto"/>
                                        <w:right w:val="none" w:sz="0" w:space="0" w:color="auto"/>
                                      </w:divBdr>
                                      <w:divsChild>
                                        <w:div w:id="555973081">
                                          <w:marLeft w:val="0"/>
                                          <w:marRight w:val="0"/>
                                          <w:marTop w:val="0"/>
                                          <w:marBottom w:val="0"/>
                                          <w:divBdr>
                                            <w:top w:val="none" w:sz="0" w:space="0" w:color="auto"/>
                                            <w:left w:val="none" w:sz="0" w:space="0" w:color="auto"/>
                                            <w:bottom w:val="none" w:sz="0" w:space="0" w:color="auto"/>
                                            <w:right w:val="none" w:sz="0" w:space="0" w:color="auto"/>
                                          </w:divBdr>
                                          <w:divsChild>
                                            <w:div w:id="818232532">
                                              <w:marLeft w:val="1800"/>
                                              <w:marRight w:val="0"/>
                                              <w:marTop w:val="0"/>
                                              <w:marBottom w:val="0"/>
                                              <w:divBdr>
                                                <w:top w:val="none" w:sz="0" w:space="0" w:color="auto"/>
                                                <w:left w:val="none" w:sz="0" w:space="0" w:color="auto"/>
                                                <w:bottom w:val="none" w:sz="0" w:space="0" w:color="auto"/>
                                                <w:right w:val="none" w:sz="0" w:space="0" w:color="auto"/>
                                              </w:divBdr>
                                              <w:divsChild>
                                                <w:div w:id="942885984">
                                                  <w:marLeft w:val="0"/>
                                                  <w:marRight w:val="0"/>
                                                  <w:marTop w:val="0"/>
                                                  <w:marBottom w:val="105"/>
                                                  <w:divBdr>
                                                    <w:top w:val="none" w:sz="0" w:space="0" w:color="auto"/>
                                                    <w:left w:val="none" w:sz="0" w:space="0" w:color="auto"/>
                                                    <w:bottom w:val="none" w:sz="0" w:space="0" w:color="auto"/>
                                                    <w:right w:val="none" w:sz="0" w:space="0" w:color="auto"/>
                                                  </w:divBdr>
                                                </w:div>
                                                <w:div w:id="6533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96448">
      <w:bodyDiv w:val="1"/>
      <w:marLeft w:val="0"/>
      <w:marRight w:val="0"/>
      <w:marTop w:val="0"/>
      <w:marBottom w:val="0"/>
      <w:divBdr>
        <w:top w:val="none" w:sz="0" w:space="0" w:color="auto"/>
        <w:left w:val="none" w:sz="0" w:space="0" w:color="auto"/>
        <w:bottom w:val="none" w:sz="0" w:space="0" w:color="auto"/>
        <w:right w:val="none" w:sz="0" w:space="0" w:color="auto"/>
      </w:divBdr>
      <w:divsChild>
        <w:div w:id="198977799">
          <w:marLeft w:val="0"/>
          <w:marRight w:val="0"/>
          <w:marTop w:val="0"/>
          <w:marBottom w:val="0"/>
          <w:divBdr>
            <w:top w:val="none" w:sz="0" w:space="0" w:color="auto"/>
            <w:left w:val="none" w:sz="0" w:space="0" w:color="auto"/>
            <w:bottom w:val="none" w:sz="0" w:space="0" w:color="auto"/>
            <w:right w:val="none" w:sz="0" w:space="0" w:color="auto"/>
          </w:divBdr>
          <w:divsChild>
            <w:div w:id="2142065456">
              <w:marLeft w:val="0"/>
              <w:marRight w:val="0"/>
              <w:marTop w:val="0"/>
              <w:marBottom w:val="0"/>
              <w:divBdr>
                <w:top w:val="none" w:sz="0" w:space="0" w:color="auto"/>
                <w:left w:val="none" w:sz="0" w:space="0" w:color="auto"/>
                <w:bottom w:val="none" w:sz="0" w:space="0" w:color="auto"/>
                <w:right w:val="none" w:sz="0" w:space="0" w:color="auto"/>
              </w:divBdr>
              <w:divsChild>
                <w:div w:id="273559078">
                  <w:marLeft w:val="0"/>
                  <w:marRight w:val="0"/>
                  <w:marTop w:val="0"/>
                  <w:marBottom w:val="0"/>
                  <w:divBdr>
                    <w:top w:val="none" w:sz="0" w:space="0" w:color="auto"/>
                    <w:left w:val="none" w:sz="0" w:space="0" w:color="auto"/>
                    <w:bottom w:val="none" w:sz="0" w:space="0" w:color="auto"/>
                    <w:right w:val="none" w:sz="0" w:space="0" w:color="auto"/>
                  </w:divBdr>
                  <w:divsChild>
                    <w:div w:id="549852185">
                      <w:marLeft w:val="300"/>
                      <w:marRight w:val="300"/>
                      <w:marTop w:val="150"/>
                      <w:marBottom w:val="0"/>
                      <w:divBdr>
                        <w:top w:val="none" w:sz="0" w:space="0" w:color="auto"/>
                        <w:left w:val="none" w:sz="0" w:space="0" w:color="auto"/>
                        <w:bottom w:val="none" w:sz="0" w:space="0" w:color="auto"/>
                        <w:right w:val="none" w:sz="0" w:space="0" w:color="auto"/>
                      </w:divBdr>
                      <w:divsChild>
                        <w:div w:id="185483870">
                          <w:marLeft w:val="0"/>
                          <w:marRight w:val="0"/>
                          <w:marTop w:val="150"/>
                          <w:marBottom w:val="0"/>
                          <w:divBdr>
                            <w:top w:val="single" w:sz="12" w:space="0" w:color="666666"/>
                            <w:left w:val="none" w:sz="0" w:space="0" w:color="auto"/>
                            <w:bottom w:val="none" w:sz="0" w:space="0" w:color="auto"/>
                            <w:right w:val="none" w:sz="0" w:space="0" w:color="auto"/>
                          </w:divBdr>
                          <w:divsChild>
                            <w:div w:id="160897446">
                              <w:marLeft w:val="0"/>
                              <w:marRight w:val="0"/>
                              <w:marTop w:val="0"/>
                              <w:marBottom w:val="0"/>
                              <w:divBdr>
                                <w:top w:val="none" w:sz="0" w:space="0" w:color="auto"/>
                                <w:left w:val="none" w:sz="0" w:space="0" w:color="auto"/>
                                <w:bottom w:val="none" w:sz="0" w:space="0" w:color="auto"/>
                                <w:right w:val="none" w:sz="0" w:space="0" w:color="auto"/>
                              </w:divBdr>
                              <w:divsChild>
                                <w:div w:id="132990217">
                                  <w:marLeft w:val="225"/>
                                  <w:marRight w:val="0"/>
                                  <w:marTop w:val="0"/>
                                  <w:marBottom w:val="0"/>
                                  <w:divBdr>
                                    <w:top w:val="none" w:sz="0" w:space="0" w:color="auto"/>
                                    <w:left w:val="none" w:sz="0" w:space="0" w:color="auto"/>
                                    <w:bottom w:val="none" w:sz="0" w:space="0" w:color="auto"/>
                                    <w:right w:val="none" w:sz="0" w:space="0" w:color="auto"/>
                                  </w:divBdr>
                                  <w:divsChild>
                                    <w:div w:id="813178889">
                                      <w:marLeft w:val="0"/>
                                      <w:marRight w:val="0"/>
                                      <w:marTop w:val="0"/>
                                      <w:marBottom w:val="450"/>
                                      <w:divBdr>
                                        <w:top w:val="none" w:sz="0" w:space="0" w:color="auto"/>
                                        <w:left w:val="single" w:sz="48" w:space="0" w:color="CCCCCC"/>
                                        <w:bottom w:val="none" w:sz="0" w:space="0" w:color="auto"/>
                                        <w:right w:val="none" w:sz="0" w:space="0" w:color="auto"/>
                                      </w:divBdr>
                                      <w:divsChild>
                                        <w:div w:id="1473213476">
                                          <w:marLeft w:val="0"/>
                                          <w:marRight w:val="0"/>
                                          <w:marTop w:val="0"/>
                                          <w:marBottom w:val="0"/>
                                          <w:divBdr>
                                            <w:top w:val="none" w:sz="0" w:space="0" w:color="auto"/>
                                            <w:left w:val="none" w:sz="0" w:space="0" w:color="auto"/>
                                            <w:bottom w:val="none" w:sz="0" w:space="0" w:color="auto"/>
                                            <w:right w:val="none" w:sz="0" w:space="0" w:color="auto"/>
                                          </w:divBdr>
                                          <w:divsChild>
                                            <w:div w:id="1825468860">
                                              <w:marLeft w:val="1800"/>
                                              <w:marRight w:val="0"/>
                                              <w:marTop w:val="0"/>
                                              <w:marBottom w:val="0"/>
                                              <w:divBdr>
                                                <w:top w:val="none" w:sz="0" w:space="0" w:color="auto"/>
                                                <w:left w:val="none" w:sz="0" w:space="0" w:color="auto"/>
                                                <w:bottom w:val="none" w:sz="0" w:space="0" w:color="auto"/>
                                                <w:right w:val="none" w:sz="0" w:space="0" w:color="auto"/>
                                              </w:divBdr>
                                              <w:divsChild>
                                                <w:div w:id="491486032">
                                                  <w:marLeft w:val="0"/>
                                                  <w:marRight w:val="0"/>
                                                  <w:marTop w:val="0"/>
                                                  <w:marBottom w:val="105"/>
                                                  <w:divBdr>
                                                    <w:top w:val="none" w:sz="0" w:space="0" w:color="auto"/>
                                                    <w:left w:val="none" w:sz="0" w:space="0" w:color="auto"/>
                                                    <w:bottom w:val="none" w:sz="0" w:space="0" w:color="auto"/>
                                                    <w:right w:val="none" w:sz="0" w:space="0" w:color="auto"/>
                                                  </w:divBdr>
                                                </w:div>
                                                <w:div w:id="14745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876621">
      <w:bodyDiv w:val="1"/>
      <w:marLeft w:val="0"/>
      <w:marRight w:val="0"/>
      <w:marTop w:val="0"/>
      <w:marBottom w:val="0"/>
      <w:divBdr>
        <w:top w:val="none" w:sz="0" w:space="0" w:color="auto"/>
        <w:left w:val="none" w:sz="0" w:space="0" w:color="auto"/>
        <w:bottom w:val="none" w:sz="0" w:space="0" w:color="auto"/>
        <w:right w:val="none" w:sz="0" w:space="0" w:color="auto"/>
      </w:divBdr>
      <w:divsChild>
        <w:div w:id="173228400">
          <w:marLeft w:val="0"/>
          <w:marRight w:val="0"/>
          <w:marTop w:val="0"/>
          <w:marBottom w:val="0"/>
          <w:divBdr>
            <w:top w:val="none" w:sz="0" w:space="0" w:color="auto"/>
            <w:left w:val="none" w:sz="0" w:space="0" w:color="auto"/>
            <w:bottom w:val="none" w:sz="0" w:space="0" w:color="auto"/>
            <w:right w:val="none" w:sz="0" w:space="0" w:color="auto"/>
          </w:divBdr>
          <w:divsChild>
            <w:div w:id="1656716947">
              <w:marLeft w:val="0"/>
              <w:marRight w:val="0"/>
              <w:marTop w:val="0"/>
              <w:marBottom w:val="0"/>
              <w:divBdr>
                <w:top w:val="none" w:sz="0" w:space="0" w:color="auto"/>
                <w:left w:val="none" w:sz="0" w:space="0" w:color="auto"/>
                <w:bottom w:val="none" w:sz="0" w:space="0" w:color="auto"/>
                <w:right w:val="none" w:sz="0" w:space="0" w:color="auto"/>
              </w:divBdr>
              <w:divsChild>
                <w:div w:id="978612178">
                  <w:marLeft w:val="0"/>
                  <w:marRight w:val="0"/>
                  <w:marTop w:val="0"/>
                  <w:marBottom w:val="0"/>
                  <w:divBdr>
                    <w:top w:val="none" w:sz="0" w:space="0" w:color="auto"/>
                    <w:left w:val="none" w:sz="0" w:space="0" w:color="auto"/>
                    <w:bottom w:val="none" w:sz="0" w:space="0" w:color="auto"/>
                    <w:right w:val="none" w:sz="0" w:space="0" w:color="auto"/>
                  </w:divBdr>
                  <w:divsChild>
                    <w:div w:id="1850753730">
                      <w:marLeft w:val="300"/>
                      <w:marRight w:val="300"/>
                      <w:marTop w:val="150"/>
                      <w:marBottom w:val="0"/>
                      <w:divBdr>
                        <w:top w:val="none" w:sz="0" w:space="0" w:color="auto"/>
                        <w:left w:val="none" w:sz="0" w:space="0" w:color="auto"/>
                        <w:bottom w:val="none" w:sz="0" w:space="0" w:color="auto"/>
                        <w:right w:val="none" w:sz="0" w:space="0" w:color="auto"/>
                      </w:divBdr>
                      <w:divsChild>
                        <w:div w:id="425466324">
                          <w:marLeft w:val="0"/>
                          <w:marRight w:val="0"/>
                          <w:marTop w:val="150"/>
                          <w:marBottom w:val="0"/>
                          <w:divBdr>
                            <w:top w:val="single" w:sz="12" w:space="0" w:color="666666"/>
                            <w:left w:val="none" w:sz="0" w:space="0" w:color="auto"/>
                            <w:bottom w:val="none" w:sz="0" w:space="0" w:color="auto"/>
                            <w:right w:val="none" w:sz="0" w:space="0" w:color="auto"/>
                          </w:divBdr>
                          <w:divsChild>
                            <w:div w:id="165092661">
                              <w:marLeft w:val="0"/>
                              <w:marRight w:val="0"/>
                              <w:marTop w:val="0"/>
                              <w:marBottom w:val="0"/>
                              <w:divBdr>
                                <w:top w:val="none" w:sz="0" w:space="0" w:color="auto"/>
                                <w:left w:val="none" w:sz="0" w:space="0" w:color="auto"/>
                                <w:bottom w:val="none" w:sz="0" w:space="0" w:color="auto"/>
                                <w:right w:val="none" w:sz="0" w:space="0" w:color="auto"/>
                              </w:divBdr>
                              <w:divsChild>
                                <w:div w:id="1354115429">
                                  <w:marLeft w:val="0"/>
                                  <w:marRight w:val="0"/>
                                  <w:marTop w:val="0"/>
                                  <w:marBottom w:val="450"/>
                                  <w:divBdr>
                                    <w:top w:val="none" w:sz="0" w:space="0" w:color="auto"/>
                                    <w:left w:val="single" w:sz="48" w:space="0" w:color="CCCCCC"/>
                                    <w:bottom w:val="none" w:sz="0" w:space="0" w:color="auto"/>
                                    <w:right w:val="none" w:sz="0" w:space="0" w:color="auto"/>
                                  </w:divBdr>
                                  <w:divsChild>
                                    <w:div w:id="1663508214">
                                      <w:marLeft w:val="0"/>
                                      <w:marRight w:val="0"/>
                                      <w:marTop w:val="0"/>
                                      <w:marBottom w:val="0"/>
                                      <w:divBdr>
                                        <w:top w:val="none" w:sz="0" w:space="0" w:color="auto"/>
                                        <w:left w:val="none" w:sz="0" w:space="0" w:color="auto"/>
                                        <w:bottom w:val="none" w:sz="0" w:space="0" w:color="auto"/>
                                        <w:right w:val="none" w:sz="0" w:space="0" w:color="auto"/>
                                      </w:divBdr>
                                      <w:divsChild>
                                        <w:div w:id="1818451470">
                                          <w:marLeft w:val="1800"/>
                                          <w:marRight w:val="0"/>
                                          <w:marTop w:val="0"/>
                                          <w:marBottom w:val="0"/>
                                          <w:divBdr>
                                            <w:top w:val="none" w:sz="0" w:space="0" w:color="auto"/>
                                            <w:left w:val="none" w:sz="0" w:space="0" w:color="auto"/>
                                            <w:bottom w:val="none" w:sz="0" w:space="0" w:color="auto"/>
                                            <w:right w:val="none" w:sz="0" w:space="0" w:color="auto"/>
                                          </w:divBdr>
                                          <w:divsChild>
                                            <w:div w:id="267010466">
                                              <w:marLeft w:val="0"/>
                                              <w:marRight w:val="0"/>
                                              <w:marTop w:val="0"/>
                                              <w:marBottom w:val="105"/>
                                              <w:divBdr>
                                                <w:top w:val="none" w:sz="0" w:space="0" w:color="auto"/>
                                                <w:left w:val="none" w:sz="0" w:space="0" w:color="auto"/>
                                                <w:bottom w:val="none" w:sz="0" w:space="0" w:color="auto"/>
                                                <w:right w:val="none" w:sz="0" w:space="0" w:color="auto"/>
                                              </w:divBdr>
                                            </w:div>
                                            <w:div w:id="1114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oxy.library.eiu.edu:2052/login.aspx?direct=true&amp;db=a9h&amp;AN=71937408&amp;site=ehost-live"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3</cp:revision>
  <dcterms:created xsi:type="dcterms:W3CDTF">2012-06-18T14:11:00Z</dcterms:created>
  <dcterms:modified xsi:type="dcterms:W3CDTF">2012-06-18T23:03:00Z</dcterms:modified>
</cp:coreProperties>
</file>