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430" w:rsidRDefault="003E3430" w:rsidP="003E3430">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 xml:space="preserve">1. What </w:t>
      </w:r>
      <w:proofErr w:type="gramStart"/>
      <w:r>
        <w:rPr>
          <w:rFonts w:ascii="Trebuchet MS" w:hAnsi="Trebuchet MS"/>
          <w:color w:val="666666"/>
          <w:sz w:val="20"/>
          <w:szCs w:val="20"/>
        </w:rPr>
        <w:t>was</w:t>
      </w:r>
      <w:proofErr w:type="gramEnd"/>
      <w:r>
        <w:rPr>
          <w:rFonts w:ascii="Trebuchet MS" w:hAnsi="Trebuchet MS"/>
          <w:color w:val="666666"/>
          <w:sz w:val="20"/>
          <w:szCs w:val="20"/>
        </w:rPr>
        <w:t xml:space="preserve"> the problem and the purpose of the study? Were the problem and purpose clearly stated? In your opinion, is the topic important to nursing? How?</w:t>
      </w:r>
    </w:p>
    <w:p w:rsidR="003E3430" w:rsidRDefault="003E3430" w:rsidP="003E3430">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The purpose of the study was to understand the significance of pediatric sexual assault nursing examiners. The problem was clearly stated. The study mentioned that child sexual abuse can end in post traumatic stress disorder where children can become depressed, suicidal, bipolar, ADHD, and behavioral problems such as withdrawal, sexualized behavior or acting out (Horner, 2010). The study wanted to analyze the therapeutic aspects that SANE nurses can provide for these children and their families. This topic is very important to the nursing field, because we will encounter patients who have been abused in some way, shape or form. For those going into the ER, pediatrics, or any field rather; it is vital to acknowledge the importance of special training so that nurses will know how to handle a situation that may arise with confidence and care.</w:t>
      </w:r>
    </w:p>
    <w:p w:rsidR="003E3430" w:rsidRDefault="003E3430" w:rsidP="003E3430">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3E3430" w:rsidRDefault="003E3430" w:rsidP="003E3430">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The objective was clearly stated and when it comes to the interviews of the staff members regarding the SANE nurses’ therapeutic approach, it acknowledges the different aspects the staff members were to rate. In regards to the patient interviews, it was not entirely clear although the study does mention some of the statements that the participants (parents) were to say if they agree or disagree with. The objectives and questions are appropriate for the study because they are trying to assess the SANE nurses’ quality care by assessing patient satisfaction reviews.</w:t>
      </w:r>
    </w:p>
    <w:p w:rsidR="003E3430" w:rsidRDefault="003E3430" w:rsidP="003E3430">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3. Was the study based on a framework? If so, what framework was used? Does the framework fit the problem? Are the framework concepts and relationships identified and clearly related to the problem?</w:t>
      </w:r>
    </w:p>
    <w:p w:rsidR="003E3430" w:rsidRDefault="003E3430" w:rsidP="003E3430">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 xml:space="preserve">The framework is the structural basis of a study and in this study appears to be conceptual. A conceptual framework consists of concepts and the relationship among these concepts (Rebar, </w:t>
      </w:r>
      <w:proofErr w:type="spellStart"/>
      <w:r>
        <w:rPr>
          <w:rFonts w:ascii="Trebuchet MS" w:hAnsi="Trebuchet MS"/>
          <w:color w:val="666666"/>
          <w:sz w:val="20"/>
          <w:szCs w:val="20"/>
        </w:rPr>
        <w:t>Gersch</w:t>
      </w:r>
      <w:proofErr w:type="spellEnd"/>
      <w:r>
        <w:rPr>
          <w:rFonts w:ascii="Trebuchet MS" w:hAnsi="Trebuchet MS"/>
          <w:color w:val="666666"/>
          <w:sz w:val="20"/>
          <w:szCs w:val="20"/>
        </w:rPr>
        <w:t xml:space="preserve">, </w:t>
      </w:r>
      <w:proofErr w:type="spellStart"/>
      <w:r>
        <w:rPr>
          <w:rFonts w:ascii="Trebuchet MS" w:hAnsi="Trebuchet MS"/>
          <w:color w:val="666666"/>
          <w:sz w:val="20"/>
          <w:szCs w:val="20"/>
        </w:rPr>
        <w:t>Macnee</w:t>
      </w:r>
      <w:proofErr w:type="spellEnd"/>
      <w:r>
        <w:rPr>
          <w:rFonts w:ascii="Trebuchet MS" w:hAnsi="Trebuchet MS"/>
          <w:color w:val="666666"/>
          <w:sz w:val="20"/>
          <w:szCs w:val="20"/>
        </w:rPr>
        <w:t xml:space="preserve"> &amp; McCabe, 2011). A conceptual response is the researcher’s idea on how the research problem is going to be studied. My study recognized the specific variables that are to be studied, such as the SANE nurses’ therapeutic care and the increased patient satisfaction. The framework and the relationships were identified clearly and were correlated with the focused problem.</w:t>
      </w:r>
    </w:p>
    <w:p w:rsidR="003E3430" w:rsidRDefault="003E3430" w:rsidP="003E3430">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 xml:space="preserve">4. The literature review is a section within research articles. Your analysis of the literature review is NOT your thoughts on how well-written and organized the journal article was. The literature review analysis should consist of your thoughts of how well the researchers looked at past literature to identify what was and was not known about the research topic prior to the current study. Please use the following questions as a guide. Was the review of the literature thorough, appropriate and organized? Was current research included in the review? Was the literature </w:t>
      </w:r>
      <w:r>
        <w:rPr>
          <w:rFonts w:ascii="Trebuchet MS" w:hAnsi="Trebuchet MS"/>
          <w:color w:val="666666"/>
          <w:sz w:val="20"/>
          <w:szCs w:val="20"/>
        </w:rPr>
        <w:lastRenderedPageBreak/>
        <w:t>well-critiqued? Were gaps in knowledge identified relating to the research problem? In other words, does the literature justify the need for the study?</w:t>
      </w:r>
    </w:p>
    <w:p w:rsidR="003E3430" w:rsidRDefault="003E3430" w:rsidP="003E3430">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 xml:space="preserve">The researcher identified past literature that is pertinent to the study. </w:t>
      </w:r>
      <w:commentRangeStart w:id="0"/>
      <w:r>
        <w:rPr>
          <w:rFonts w:ascii="Trebuchet MS" w:hAnsi="Trebuchet MS"/>
          <w:color w:val="666666"/>
          <w:sz w:val="20"/>
          <w:szCs w:val="20"/>
        </w:rPr>
        <w:t xml:space="preserve">The literature review was organized in introducing the topic (SANE nurses) and then discussing other studies that give importance for improving the quality care of abused children and families. </w:t>
      </w:r>
      <w:commentRangeEnd w:id="0"/>
      <w:r>
        <w:rPr>
          <w:rStyle w:val="CommentReference"/>
          <w:rFonts w:asciiTheme="minorHAnsi" w:eastAsiaTheme="minorHAnsi" w:hAnsiTheme="minorHAnsi" w:cstheme="minorBidi"/>
        </w:rPr>
        <w:commentReference w:id="0"/>
      </w:r>
      <w:r>
        <w:rPr>
          <w:rFonts w:ascii="Trebuchet MS" w:hAnsi="Trebuchet MS"/>
          <w:color w:val="666666"/>
          <w:sz w:val="20"/>
          <w:szCs w:val="20"/>
        </w:rPr>
        <w:t>The review acknowledges past articles regarding SANE nurses and the importance of assessment, intervention, and output and outcome evaluation. The literature review also noted how in past studies, they identified post traumatic stress in children who were abused, and other devastating consequences, which promote the need for further assessment of quality care and training of SANE nurses. It also identifies how the process of disclosing sexual abuse can be devastating and anxiety producing, giving more justification for the need for further study of SANE nurses and the value of their training.</w:t>
      </w:r>
    </w:p>
    <w:p w:rsidR="003E3430" w:rsidRDefault="003E3430" w:rsidP="003E3430">
      <w:pPr>
        <w:pStyle w:val="NormalWeb"/>
        <w:shd w:val="clear" w:color="auto" w:fill="F2F2F2"/>
        <w:spacing w:line="336" w:lineRule="auto"/>
        <w:rPr>
          <w:rFonts w:ascii="Trebuchet MS" w:hAnsi="Trebuchet MS"/>
          <w:color w:val="666666"/>
          <w:sz w:val="20"/>
          <w:szCs w:val="20"/>
        </w:rPr>
      </w:pPr>
      <w:proofErr w:type="gramStart"/>
      <w:r>
        <w:rPr>
          <w:rFonts w:ascii="Trebuchet MS" w:hAnsi="Trebuchet MS"/>
          <w:color w:val="666666"/>
          <w:sz w:val="20"/>
          <w:szCs w:val="20"/>
        </w:rPr>
        <w:t>Horner, G. (2010).</w:t>
      </w:r>
      <w:proofErr w:type="gramEnd"/>
      <w:r>
        <w:rPr>
          <w:rFonts w:ascii="Trebuchet MS" w:hAnsi="Trebuchet MS"/>
          <w:color w:val="666666"/>
          <w:sz w:val="20"/>
          <w:szCs w:val="20"/>
        </w:rPr>
        <w:t xml:space="preserve"> A quality assessment of pediatric sexual assault: Pediatric nursing training and care. </w:t>
      </w:r>
      <w:proofErr w:type="gramStart"/>
      <w:r>
        <w:rPr>
          <w:rStyle w:val="Emphasis"/>
          <w:rFonts w:ascii="Trebuchet MS" w:hAnsi="Trebuchet MS"/>
          <w:color w:val="666666"/>
          <w:sz w:val="20"/>
          <w:szCs w:val="20"/>
        </w:rPr>
        <w:t>On The Edge, 16</w:t>
      </w:r>
      <w:r>
        <w:rPr>
          <w:rFonts w:ascii="Trebuchet MS" w:hAnsi="Trebuchet MS"/>
          <w:color w:val="666666"/>
          <w:sz w:val="20"/>
          <w:szCs w:val="20"/>
        </w:rPr>
        <w:t>(1).</w:t>
      </w:r>
      <w:proofErr w:type="gramEnd"/>
      <w:r>
        <w:rPr>
          <w:rFonts w:ascii="Trebuchet MS" w:hAnsi="Trebuchet MS"/>
          <w:color w:val="666666"/>
          <w:sz w:val="20"/>
          <w:szCs w:val="20"/>
        </w:rPr>
        <w:t xml:space="preserve"> </w:t>
      </w:r>
      <w:proofErr w:type="gramStart"/>
      <w:r>
        <w:rPr>
          <w:rFonts w:ascii="Trebuchet MS" w:hAnsi="Trebuchet MS"/>
          <w:color w:val="666666"/>
          <w:sz w:val="20"/>
          <w:szCs w:val="20"/>
        </w:rPr>
        <w:t xml:space="preserve">Retrieved from </w:t>
      </w:r>
      <w:proofErr w:type="spellStart"/>
      <w:r>
        <w:rPr>
          <w:rFonts w:ascii="Trebuchet MS" w:hAnsi="Trebuchet MS"/>
          <w:color w:val="666666"/>
          <w:sz w:val="20"/>
          <w:szCs w:val="20"/>
        </w:rPr>
        <w:t>EBSCOhost</w:t>
      </w:r>
      <w:proofErr w:type="spellEnd"/>
      <w:r>
        <w:rPr>
          <w:rFonts w:ascii="Trebuchet MS" w:hAnsi="Trebuchet MS"/>
          <w:color w:val="666666"/>
          <w:sz w:val="20"/>
          <w:szCs w:val="20"/>
        </w:rPr>
        <w:t>.</w:t>
      </w:r>
      <w:proofErr w:type="gramEnd"/>
    </w:p>
    <w:p w:rsidR="003E3430" w:rsidRDefault="003E3430" w:rsidP="003E3430">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 xml:space="preserve">Rebar, C. R., </w:t>
      </w:r>
      <w:proofErr w:type="spellStart"/>
      <w:r>
        <w:rPr>
          <w:rFonts w:ascii="Trebuchet MS" w:hAnsi="Trebuchet MS"/>
          <w:color w:val="666666"/>
          <w:sz w:val="20"/>
          <w:szCs w:val="20"/>
        </w:rPr>
        <w:t>Gersch</w:t>
      </w:r>
      <w:proofErr w:type="spellEnd"/>
      <w:r>
        <w:rPr>
          <w:rFonts w:ascii="Trebuchet MS" w:hAnsi="Trebuchet MS"/>
          <w:color w:val="666666"/>
          <w:sz w:val="20"/>
          <w:szCs w:val="20"/>
        </w:rPr>
        <w:t xml:space="preserve">, C. J., </w:t>
      </w:r>
      <w:proofErr w:type="spellStart"/>
      <w:r>
        <w:rPr>
          <w:rFonts w:ascii="Trebuchet MS" w:hAnsi="Trebuchet MS"/>
          <w:color w:val="666666"/>
          <w:sz w:val="20"/>
          <w:szCs w:val="20"/>
        </w:rPr>
        <w:t>Macnee</w:t>
      </w:r>
      <w:proofErr w:type="spellEnd"/>
      <w:r>
        <w:rPr>
          <w:rFonts w:ascii="Trebuchet MS" w:hAnsi="Trebuchet MS"/>
          <w:color w:val="666666"/>
          <w:sz w:val="20"/>
          <w:szCs w:val="20"/>
        </w:rPr>
        <w:t xml:space="preserve">, C. L., &amp; McCabe, S. (2011). </w:t>
      </w:r>
      <w:r>
        <w:rPr>
          <w:rStyle w:val="Emphasis"/>
          <w:rFonts w:ascii="Trebuchet MS" w:hAnsi="Trebuchet MS"/>
          <w:color w:val="666666"/>
          <w:sz w:val="20"/>
          <w:szCs w:val="20"/>
        </w:rPr>
        <w:t xml:space="preserve">Understanding nursing research: Using research in evidence-based practice </w:t>
      </w:r>
      <w:r>
        <w:rPr>
          <w:rFonts w:ascii="Trebuchet MS" w:hAnsi="Trebuchet MS"/>
          <w:color w:val="666666"/>
          <w:sz w:val="20"/>
          <w:szCs w:val="20"/>
        </w:rPr>
        <w:t>(3</w:t>
      </w:r>
      <w:r>
        <w:rPr>
          <w:rFonts w:ascii="Trebuchet MS" w:hAnsi="Trebuchet MS"/>
          <w:color w:val="666666"/>
          <w:sz w:val="20"/>
          <w:szCs w:val="20"/>
          <w:vertAlign w:val="superscript"/>
        </w:rPr>
        <w:t>rd</w:t>
      </w:r>
      <w:r>
        <w:rPr>
          <w:rFonts w:ascii="Trebuchet MS" w:hAnsi="Trebuchet MS"/>
          <w:color w:val="666666"/>
          <w:sz w:val="20"/>
          <w:szCs w:val="20"/>
        </w:rPr>
        <w:t xml:space="preserve"> </w:t>
      </w:r>
      <w:proofErr w:type="gramStart"/>
      <w:r>
        <w:rPr>
          <w:rFonts w:ascii="Trebuchet MS" w:hAnsi="Trebuchet MS"/>
          <w:color w:val="666666"/>
          <w:sz w:val="20"/>
          <w:szCs w:val="20"/>
        </w:rPr>
        <w:t>ed</w:t>
      </w:r>
      <w:proofErr w:type="gramEnd"/>
      <w:r>
        <w:rPr>
          <w:rFonts w:ascii="Trebuchet MS" w:hAnsi="Trebuchet MS"/>
          <w:color w:val="666666"/>
          <w:sz w:val="20"/>
          <w:szCs w:val="20"/>
        </w:rPr>
        <w:t>.). Philadelphia: Lippincott, Williams, &amp; Wilkins.</w:t>
      </w:r>
    </w:p>
    <w:p w:rsidR="003E3430" w:rsidRPr="00192A8A" w:rsidRDefault="003E3430" w:rsidP="003E343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3E3430" w:rsidRPr="000C1DF8" w:rsidTr="00605525">
        <w:trPr>
          <w:gridAfter w:val="1"/>
          <w:wAfter w:w="196" w:type="dxa"/>
          <w:trHeight w:val="530"/>
        </w:trPr>
        <w:tc>
          <w:tcPr>
            <w:tcW w:w="4878" w:type="dxa"/>
            <w:gridSpan w:val="2"/>
          </w:tcPr>
          <w:p w:rsidR="003E3430" w:rsidRDefault="003E3430"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Liji</w:t>
            </w:r>
            <w:proofErr w:type="spellEnd"/>
            <w:r>
              <w:rPr>
                <w:rFonts w:ascii="Arial" w:eastAsia="Times New Roman" w:hAnsi="Arial" w:cs="Arial"/>
                <w:sz w:val="20"/>
                <w:szCs w:val="20"/>
              </w:rPr>
              <w:t xml:space="preserve"> </w:t>
            </w:r>
          </w:p>
          <w:p w:rsidR="003E3430" w:rsidRPr="007F6E64" w:rsidRDefault="003E3430" w:rsidP="00605525">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Valiaveettil</w:t>
            </w:r>
            <w:proofErr w:type="spellEnd"/>
            <w:r>
              <w:rPr>
                <w:rFonts w:ascii="Arial" w:eastAsia="Times New Roman" w:hAnsi="Arial" w:cs="Arial"/>
                <w:sz w:val="20"/>
                <w:szCs w:val="20"/>
              </w:rPr>
              <w:t xml:space="preserve"> </w:t>
            </w:r>
          </w:p>
        </w:tc>
        <w:tc>
          <w:tcPr>
            <w:tcW w:w="1710" w:type="dxa"/>
          </w:tcPr>
          <w:p w:rsidR="003E3430" w:rsidRPr="007F6E64" w:rsidRDefault="003E3430"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 6/11/12</w:t>
            </w:r>
          </w:p>
        </w:tc>
        <w:tc>
          <w:tcPr>
            <w:tcW w:w="1260" w:type="dxa"/>
          </w:tcPr>
          <w:p w:rsidR="003E3430" w:rsidRPr="007F6E64" w:rsidRDefault="003E3430"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5</w:t>
            </w:r>
          </w:p>
        </w:tc>
        <w:tc>
          <w:tcPr>
            <w:tcW w:w="3420" w:type="dxa"/>
          </w:tcPr>
          <w:p w:rsidR="003E3430" w:rsidRDefault="003E3430"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3E3430" w:rsidRPr="007F6E64" w:rsidRDefault="003E3430" w:rsidP="00605525">
            <w:pPr>
              <w:spacing w:after="0" w:line="240" w:lineRule="auto"/>
              <w:rPr>
                <w:rFonts w:ascii="Arial" w:eastAsia="Times New Roman" w:hAnsi="Arial" w:cs="Arial"/>
                <w:sz w:val="20"/>
                <w:szCs w:val="20"/>
              </w:rPr>
            </w:pPr>
            <w:r w:rsidRPr="003E3430">
              <w:rPr>
                <w:rFonts w:ascii="Arial" w:eastAsia="Times New Roman" w:hAnsi="Arial" w:cs="Arial"/>
                <w:color w:val="FF0000"/>
                <w:sz w:val="20"/>
                <w:szCs w:val="20"/>
              </w:rPr>
              <w:t xml:space="preserve">                 </w:t>
            </w:r>
            <w:r w:rsidRPr="003E3430">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3E3430" w:rsidRPr="000C1DF8" w:rsidTr="00605525">
        <w:trPr>
          <w:trHeight w:val="571"/>
        </w:trPr>
        <w:tc>
          <w:tcPr>
            <w:tcW w:w="2734" w:type="dxa"/>
          </w:tcPr>
          <w:p w:rsidR="003E3430" w:rsidRPr="00195435" w:rsidRDefault="003E3430"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501</w:t>
            </w:r>
          </w:p>
          <w:p w:rsidR="003E3430" w:rsidRDefault="003E3430" w:rsidP="00605525">
            <w:pPr>
              <w:spacing w:after="0" w:line="240" w:lineRule="auto"/>
              <w:rPr>
                <w:rFonts w:ascii="Arial" w:eastAsia="Times New Roman" w:hAnsi="Arial" w:cs="Arial"/>
                <w:sz w:val="18"/>
                <w:szCs w:val="18"/>
              </w:rPr>
            </w:pPr>
          </w:p>
          <w:p w:rsidR="003E3430" w:rsidRPr="00195435" w:rsidRDefault="003E3430" w:rsidP="00605525">
            <w:pPr>
              <w:spacing w:after="0" w:line="240" w:lineRule="auto"/>
              <w:rPr>
                <w:rFonts w:ascii="Arial" w:eastAsia="Times New Roman" w:hAnsi="Arial" w:cs="Arial"/>
                <w:sz w:val="18"/>
                <w:szCs w:val="18"/>
              </w:rPr>
            </w:pPr>
            <w:r w:rsidRPr="003E3430">
              <w:rPr>
                <w:rFonts w:ascii="Arial" w:eastAsia="Times New Roman" w:hAnsi="Arial" w:cs="Arial"/>
                <w:color w:val="FF0000"/>
                <w:sz w:val="18"/>
                <w:szCs w:val="18"/>
              </w:rPr>
              <w:t xml:space="preserve"> </w:t>
            </w:r>
            <w:r w:rsidRPr="003E3430">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3E3430" w:rsidRPr="007F6E64" w:rsidRDefault="003E3430" w:rsidP="00605525">
            <w:pPr>
              <w:rPr>
                <w:rFonts w:ascii="Arial" w:eastAsia="Times New Roman" w:hAnsi="Arial" w:cs="Arial"/>
                <w:sz w:val="20"/>
                <w:szCs w:val="20"/>
              </w:rPr>
            </w:pPr>
            <w:r w:rsidRPr="007F6E64">
              <w:rPr>
                <w:rFonts w:ascii="Arial" w:eastAsia="Times New Roman" w:hAnsi="Arial" w:cs="Arial"/>
                <w:sz w:val="20"/>
                <w:szCs w:val="20"/>
              </w:rPr>
              <w:t>Comments:</w:t>
            </w:r>
          </w:p>
        </w:tc>
      </w:tr>
      <w:tr w:rsidR="003E3430" w:rsidRPr="000C1DF8" w:rsidTr="00605525">
        <w:trPr>
          <w:trHeight w:val="570"/>
        </w:trPr>
        <w:tc>
          <w:tcPr>
            <w:tcW w:w="2734" w:type="dxa"/>
          </w:tcPr>
          <w:p w:rsidR="003E3430" w:rsidRPr="00195435" w:rsidRDefault="003E3430" w:rsidP="00605525">
            <w:pPr>
              <w:spacing w:after="0" w:line="240" w:lineRule="auto"/>
              <w:rPr>
                <w:rFonts w:ascii="Arial" w:eastAsia="Times New Roman" w:hAnsi="Arial" w:cs="Arial"/>
                <w:sz w:val="18"/>
                <w:szCs w:val="18"/>
              </w:rPr>
            </w:pPr>
          </w:p>
        </w:tc>
        <w:tc>
          <w:tcPr>
            <w:tcW w:w="8730" w:type="dxa"/>
            <w:gridSpan w:val="5"/>
          </w:tcPr>
          <w:p w:rsidR="003E3430" w:rsidRPr="007F6E64" w:rsidRDefault="003E3430" w:rsidP="00605525">
            <w:pPr>
              <w:rPr>
                <w:rFonts w:ascii="Arial" w:eastAsia="Times New Roman" w:hAnsi="Arial" w:cs="Arial"/>
                <w:sz w:val="20"/>
                <w:szCs w:val="20"/>
              </w:rPr>
            </w:pPr>
          </w:p>
        </w:tc>
      </w:tr>
    </w:tbl>
    <w:p w:rsidR="003E3430" w:rsidRPr="00192A8A" w:rsidRDefault="003E3430" w:rsidP="003E3430">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3E3430"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3E3430" w:rsidRPr="00192A8A" w:rsidRDefault="003E3430"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3E3430" w:rsidRPr="00192A8A" w:rsidRDefault="003E3430"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3E3430" w:rsidRPr="00192A8A" w:rsidRDefault="003E3430"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3E3430"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E3430" w:rsidRDefault="003E3430" w:rsidP="00605525">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3E3430" w:rsidRPr="0032139F" w:rsidRDefault="003E3430" w:rsidP="00605525">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3E3430" w:rsidRPr="00192A8A" w:rsidRDefault="003E3430"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3E3430"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3E3430" w:rsidRPr="00192A8A" w:rsidRDefault="003E3430"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3E3430" w:rsidRPr="00192A8A" w:rsidRDefault="003E3430"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E3430"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3E3430" w:rsidRPr="00192A8A" w:rsidRDefault="003E3430"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E3430"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3E3430" w:rsidRPr="00192A8A" w:rsidRDefault="003E3430"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3E3430" w:rsidRDefault="003E3430" w:rsidP="003E3430">
      <w:pPr>
        <w:spacing w:after="0" w:line="240" w:lineRule="auto"/>
      </w:pPr>
    </w:p>
    <w:p w:rsidR="00952663" w:rsidRDefault="00952663"/>
    <w:sectPr w:rsidR="00952663" w:rsidSect="003E3430">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11T19:49:00Z" w:initials="C">
    <w:p w:rsidR="003E3430" w:rsidRDefault="003E3430">
      <w:pPr>
        <w:pStyle w:val="CommentText"/>
      </w:pPr>
      <w:r>
        <w:rPr>
          <w:rStyle w:val="CommentReference"/>
        </w:rPr>
        <w:annotationRef/>
      </w:r>
      <w:r>
        <w:t xml:space="preserve">Literature review was throughout the article.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E3430"/>
    <w:rsid w:val="003E3430"/>
    <w:rsid w:val="00952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3430"/>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E3430"/>
    <w:rPr>
      <w:i/>
      <w:iCs/>
    </w:rPr>
  </w:style>
  <w:style w:type="character" w:styleId="CommentReference">
    <w:name w:val="annotation reference"/>
    <w:basedOn w:val="DefaultParagraphFont"/>
    <w:uiPriority w:val="99"/>
    <w:semiHidden/>
    <w:unhideWhenUsed/>
    <w:rsid w:val="003E3430"/>
    <w:rPr>
      <w:sz w:val="16"/>
      <w:szCs w:val="16"/>
    </w:rPr>
  </w:style>
  <w:style w:type="paragraph" w:styleId="CommentText">
    <w:name w:val="annotation text"/>
    <w:basedOn w:val="Normal"/>
    <w:link w:val="CommentTextChar"/>
    <w:uiPriority w:val="99"/>
    <w:semiHidden/>
    <w:unhideWhenUsed/>
    <w:rsid w:val="003E3430"/>
    <w:pPr>
      <w:spacing w:line="240" w:lineRule="auto"/>
    </w:pPr>
    <w:rPr>
      <w:sz w:val="20"/>
      <w:szCs w:val="20"/>
    </w:rPr>
  </w:style>
  <w:style w:type="character" w:customStyle="1" w:styleId="CommentTextChar">
    <w:name w:val="Comment Text Char"/>
    <w:basedOn w:val="DefaultParagraphFont"/>
    <w:link w:val="CommentText"/>
    <w:uiPriority w:val="99"/>
    <w:semiHidden/>
    <w:rsid w:val="003E3430"/>
    <w:rPr>
      <w:sz w:val="20"/>
      <w:szCs w:val="20"/>
    </w:rPr>
  </w:style>
  <w:style w:type="paragraph" w:styleId="CommentSubject">
    <w:name w:val="annotation subject"/>
    <w:basedOn w:val="CommentText"/>
    <w:next w:val="CommentText"/>
    <w:link w:val="CommentSubjectChar"/>
    <w:uiPriority w:val="99"/>
    <w:semiHidden/>
    <w:unhideWhenUsed/>
    <w:rsid w:val="003E3430"/>
    <w:rPr>
      <w:b/>
      <w:bCs/>
    </w:rPr>
  </w:style>
  <w:style w:type="character" w:customStyle="1" w:styleId="CommentSubjectChar">
    <w:name w:val="Comment Subject Char"/>
    <w:basedOn w:val="CommentTextChar"/>
    <w:link w:val="CommentSubject"/>
    <w:uiPriority w:val="99"/>
    <w:semiHidden/>
    <w:rsid w:val="003E3430"/>
    <w:rPr>
      <w:b/>
      <w:bCs/>
    </w:rPr>
  </w:style>
  <w:style w:type="paragraph" w:styleId="BalloonText">
    <w:name w:val="Balloon Text"/>
    <w:basedOn w:val="Normal"/>
    <w:link w:val="BalloonTextChar"/>
    <w:uiPriority w:val="99"/>
    <w:semiHidden/>
    <w:unhideWhenUsed/>
    <w:rsid w:val="003E3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4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3588984">
      <w:bodyDiv w:val="1"/>
      <w:marLeft w:val="0"/>
      <w:marRight w:val="0"/>
      <w:marTop w:val="0"/>
      <w:marBottom w:val="0"/>
      <w:divBdr>
        <w:top w:val="none" w:sz="0" w:space="0" w:color="auto"/>
        <w:left w:val="none" w:sz="0" w:space="0" w:color="auto"/>
        <w:bottom w:val="none" w:sz="0" w:space="0" w:color="auto"/>
        <w:right w:val="none" w:sz="0" w:space="0" w:color="auto"/>
      </w:divBdr>
      <w:divsChild>
        <w:div w:id="893276777">
          <w:marLeft w:val="0"/>
          <w:marRight w:val="0"/>
          <w:marTop w:val="0"/>
          <w:marBottom w:val="0"/>
          <w:divBdr>
            <w:top w:val="none" w:sz="0" w:space="0" w:color="auto"/>
            <w:left w:val="none" w:sz="0" w:space="0" w:color="auto"/>
            <w:bottom w:val="none" w:sz="0" w:space="0" w:color="auto"/>
            <w:right w:val="none" w:sz="0" w:space="0" w:color="auto"/>
          </w:divBdr>
          <w:divsChild>
            <w:div w:id="1168134912">
              <w:marLeft w:val="0"/>
              <w:marRight w:val="0"/>
              <w:marTop w:val="0"/>
              <w:marBottom w:val="0"/>
              <w:divBdr>
                <w:top w:val="none" w:sz="0" w:space="0" w:color="auto"/>
                <w:left w:val="none" w:sz="0" w:space="0" w:color="auto"/>
                <w:bottom w:val="none" w:sz="0" w:space="0" w:color="auto"/>
                <w:right w:val="none" w:sz="0" w:space="0" w:color="auto"/>
              </w:divBdr>
              <w:divsChild>
                <w:div w:id="1637760159">
                  <w:marLeft w:val="0"/>
                  <w:marRight w:val="0"/>
                  <w:marTop w:val="0"/>
                  <w:marBottom w:val="0"/>
                  <w:divBdr>
                    <w:top w:val="none" w:sz="0" w:space="0" w:color="auto"/>
                    <w:left w:val="none" w:sz="0" w:space="0" w:color="auto"/>
                    <w:bottom w:val="none" w:sz="0" w:space="0" w:color="auto"/>
                    <w:right w:val="none" w:sz="0" w:space="0" w:color="auto"/>
                  </w:divBdr>
                  <w:divsChild>
                    <w:div w:id="958754649">
                      <w:marLeft w:val="300"/>
                      <w:marRight w:val="300"/>
                      <w:marTop w:val="150"/>
                      <w:marBottom w:val="0"/>
                      <w:divBdr>
                        <w:top w:val="none" w:sz="0" w:space="0" w:color="auto"/>
                        <w:left w:val="none" w:sz="0" w:space="0" w:color="auto"/>
                        <w:bottom w:val="none" w:sz="0" w:space="0" w:color="auto"/>
                        <w:right w:val="none" w:sz="0" w:space="0" w:color="auto"/>
                      </w:divBdr>
                      <w:divsChild>
                        <w:div w:id="532890874">
                          <w:marLeft w:val="0"/>
                          <w:marRight w:val="0"/>
                          <w:marTop w:val="150"/>
                          <w:marBottom w:val="0"/>
                          <w:divBdr>
                            <w:top w:val="single" w:sz="12" w:space="0" w:color="666666"/>
                            <w:left w:val="none" w:sz="0" w:space="0" w:color="auto"/>
                            <w:bottom w:val="none" w:sz="0" w:space="0" w:color="auto"/>
                            <w:right w:val="none" w:sz="0" w:space="0" w:color="auto"/>
                          </w:divBdr>
                          <w:divsChild>
                            <w:div w:id="957680308">
                              <w:marLeft w:val="0"/>
                              <w:marRight w:val="0"/>
                              <w:marTop w:val="0"/>
                              <w:marBottom w:val="0"/>
                              <w:divBdr>
                                <w:top w:val="none" w:sz="0" w:space="0" w:color="auto"/>
                                <w:left w:val="none" w:sz="0" w:space="0" w:color="auto"/>
                                <w:bottom w:val="none" w:sz="0" w:space="0" w:color="auto"/>
                                <w:right w:val="none" w:sz="0" w:space="0" w:color="auto"/>
                              </w:divBdr>
                              <w:divsChild>
                                <w:div w:id="28266059">
                                  <w:marLeft w:val="0"/>
                                  <w:marRight w:val="0"/>
                                  <w:marTop w:val="0"/>
                                  <w:marBottom w:val="450"/>
                                  <w:divBdr>
                                    <w:top w:val="none" w:sz="0" w:space="0" w:color="auto"/>
                                    <w:left w:val="single" w:sz="48" w:space="0" w:color="CCCCCC"/>
                                    <w:bottom w:val="none" w:sz="0" w:space="0" w:color="auto"/>
                                    <w:right w:val="none" w:sz="0" w:space="0" w:color="auto"/>
                                  </w:divBdr>
                                  <w:divsChild>
                                    <w:div w:id="1850633430">
                                      <w:marLeft w:val="0"/>
                                      <w:marRight w:val="0"/>
                                      <w:marTop w:val="0"/>
                                      <w:marBottom w:val="0"/>
                                      <w:divBdr>
                                        <w:top w:val="none" w:sz="0" w:space="0" w:color="auto"/>
                                        <w:left w:val="none" w:sz="0" w:space="0" w:color="auto"/>
                                        <w:bottom w:val="none" w:sz="0" w:space="0" w:color="auto"/>
                                        <w:right w:val="none" w:sz="0" w:space="0" w:color="auto"/>
                                      </w:divBdr>
                                      <w:divsChild>
                                        <w:div w:id="751271167">
                                          <w:marLeft w:val="1800"/>
                                          <w:marRight w:val="0"/>
                                          <w:marTop w:val="0"/>
                                          <w:marBottom w:val="0"/>
                                          <w:divBdr>
                                            <w:top w:val="none" w:sz="0" w:space="0" w:color="auto"/>
                                            <w:left w:val="none" w:sz="0" w:space="0" w:color="auto"/>
                                            <w:bottom w:val="none" w:sz="0" w:space="0" w:color="auto"/>
                                            <w:right w:val="none" w:sz="0" w:space="0" w:color="auto"/>
                                          </w:divBdr>
                                          <w:divsChild>
                                            <w:div w:id="109270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955</Words>
  <Characters>5446</Characters>
  <Application>Microsoft Office Word</Application>
  <DocSecurity>0</DocSecurity>
  <Lines>45</Lines>
  <Paragraphs>12</Paragraphs>
  <ScaleCrop>false</ScaleCrop>
  <Company/>
  <LinksUpToDate>false</LinksUpToDate>
  <CharactersWithSpaces>6389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2012-06-12T00:42:00Z</dcterms:created>
  <dcterms:modified xsi:type="dcterms:W3CDTF">2012-06-12T00:53:00Z</dcterms:modified>
</cp:coreProperties>
</file>