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6B" w:rsidRP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r w:rsidRPr="00DA076B">
        <w:rPr>
          <w:rFonts w:ascii="Trebuchet MS" w:eastAsia="Times New Roman" w:hAnsi="Trebuchet MS" w:cs="Times New Roman"/>
          <w:b/>
          <w:bCs/>
          <w:color w:val="595959"/>
          <w:sz w:val="20"/>
          <w:szCs w:val="20"/>
        </w:rPr>
        <w:t xml:space="preserve">06/14/2012 12:06 am </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 xml:space="preserve">1. What </w:t>
      </w:r>
      <w:proofErr w:type="gramStart"/>
      <w:r w:rsidRPr="00DA076B">
        <w:rPr>
          <w:rFonts w:ascii="Trebuchet MS" w:eastAsia="Times New Roman" w:hAnsi="Trebuchet MS" w:cs="Times New Roman"/>
          <w:color w:val="666666"/>
          <w:sz w:val="20"/>
          <w:szCs w:val="20"/>
        </w:rPr>
        <w:t>was</w:t>
      </w:r>
      <w:proofErr w:type="gramEnd"/>
      <w:r w:rsidRPr="00DA076B">
        <w:rPr>
          <w:rFonts w:ascii="Trebuchet MS" w:eastAsia="Times New Roman" w:hAnsi="Trebuchet MS" w:cs="Times New Roman"/>
          <w:color w:val="666666"/>
          <w:sz w:val="20"/>
          <w:szCs w:val="20"/>
        </w:rPr>
        <w:t xml:space="preserve"> the problem and the purpose of the study? Were the problem and purpose clearly stated? In your opinion, is the topic important to nursing? How?</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The problem and purpose was clearly stated for this study. The problem in this study was the fact that success of childhood obesity treatment interventions is usually solely based on weight loss and does not consider the perspectives of those that are involved in weight loss treatment programs. The purpose of the study was to better understand the perspectives of those involved (children, parents, and health-care professionals) in an obesity treatment intervention program so that interventions could be properly tailored to the needs of those involved. This topic is very important to nursing because childhood obesity is on the rise and if it is not treated early can lead to negative lifelong affects.</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The objectives for this study were clearly stated. The objectives were to explore different perspectives in regards to the efficacy of current obesity treatment interventions and to analyze the congruence between those giving the treatment interventions and those receiving the interventions. The objective is appropriate for this study because it reflects the issue to be explored.</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The study was based on a conceptual framework. The framework fits the problem appropriately because it is comprised of different concepts and the relationships between the concepts that emerged through the data collection. The framework concepts and relationships among them were identified and they relate to the problem in the study. A copy of the framework is included in this study which actually shows the concepts (key themes) and sub themes for each concept.</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The literature review was thorough, appropriate, organized and contained research from the current study. This study built upon past research that stated a need to develop evidence base for childhood obesity treatment (</w:t>
      </w:r>
      <w:proofErr w:type="spellStart"/>
      <w:r w:rsidRPr="00DA076B">
        <w:rPr>
          <w:rFonts w:ascii="Trebuchet MS" w:eastAsia="Times New Roman" w:hAnsi="Trebuchet MS" w:cs="Times New Roman"/>
          <w:color w:val="666666"/>
          <w:sz w:val="20"/>
          <w:szCs w:val="20"/>
        </w:rPr>
        <w:t>Staniford</w:t>
      </w:r>
      <w:proofErr w:type="spellEnd"/>
      <w:r w:rsidRPr="00DA076B">
        <w:rPr>
          <w:rFonts w:ascii="Trebuchet MS" w:eastAsia="Times New Roman" w:hAnsi="Trebuchet MS" w:cs="Times New Roman"/>
          <w:color w:val="666666"/>
          <w:sz w:val="20"/>
          <w:szCs w:val="20"/>
        </w:rPr>
        <w:t xml:space="preserve"> et al, 2011). This research study also covered some topics similar to ones discussed in previous research studies such as the congruence of care between intervention deliverers and recipients. This study revealed that there were different perceptions regarding treatment interventions; however, the participants of this study did agree on the fact treatment should focus on lifestyle change within a socially supportive context wherein the recipient feels comfortable (</w:t>
      </w:r>
      <w:proofErr w:type="spellStart"/>
      <w:r w:rsidRPr="00DA076B">
        <w:rPr>
          <w:rFonts w:ascii="Trebuchet MS" w:eastAsia="Times New Roman" w:hAnsi="Trebuchet MS" w:cs="Times New Roman"/>
          <w:color w:val="666666"/>
          <w:sz w:val="20"/>
          <w:szCs w:val="20"/>
        </w:rPr>
        <w:t>Staniford</w:t>
      </w:r>
      <w:proofErr w:type="spellEnd"/>
      <w:r w:rsidRPr="00DA076B">
        <w:rPr>
          <w:rFonts w:ascii="Trebuchet MS" w:eastAsia="Times New Roman" w:hAnsi="Trebuchet MS" w:cs="Times New Roman"/>
          <w:color w:val="666666"/>
          <w:sz w:val="20"/>
          <w:szCs w:val="20"/>
        </w:rPr>
        <w:t xml:space="preserve"> et al, 2011).</w:t>
      </w:r>
    </w:p>
    <w:p w:rsidR="00DA076B" w:rsidRPr="00DA076B" w:rsidRDefault="00DA076B" w:rsidP="00DA076B">
      <w:pPr>
        <w:shd w:val="clear" w:color="auto" w:fill="F2F2F2"/>
        <w:spacing w:after="105" w:line="336" w:lineRule="auto"/>
        <w:jc w:val="center"/>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References</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 xml:space="preserve">Rebar, C., </w:t>
      </w:r>
      <w:proofErr w:type="spellStart"/>
      <w:r w:rsidRPr="00DA076B">
        <w:rPr>
          <w:rFonts w:ascii="Trebuchet MS" w:eastAsia="Times New Roman" w:hAnsi="Trebuchet MS" w:cs="Times New Roman"/>
          <w:color w:val="666666"/>
          <w:sz w:val="20"/>
          <w:szCs w:val="20"/>
        </w:rPr>
        <w:t>Gersch</w:t>
      </w:r>
      <w:proofErr w:type="spellEnd"/>
      <w:r w:rsidRPr="00DA076B">
        <w:rPr>
          <w:rFonts w:ascii="Trebuchet MS" w:eastAsia="Times New Roman" w:hAnsi="Trebuchet MS" w:cs="Times New Roman"/>
          <w:color w:val="666666"/>
          <w:sz w:val="20"/>
          <w:szCs w:val="20"/>
        </w:rPr>
        <w:t xml:space="preserve">, C., </w:t>
      </w:r>
      <w:proofErr w:type="spellStart"/>
      <w:r w:rsidRPr="00DA076B">
        <w:rPr>
          <w:rFonts w:ascii="Trebuchet MS" w:eastAsia="Times New Roman" w:hAnsi="Trebuchet MS" w:cs="Times New Roman"/>
          <w:color w:val="666666"/>
          <w:sz w:val="20"/>
          <w:szCs w:val="20"/>
        </w:rPr>
        <w:t>Macnee</w:t>
      </w:r>
      <w:proofErr w:type="spellEnd"/>
      <w:r w:rsidRPr="00DA076B">
        <w:rPr>
          <w:rFonts w:ascii="Trebuchet MS" w:eastAsia="Times New Roman" w:hAnsi="Trebuchet MS" w:cs="Times New Roman"/>
          <w:color w:val="666666"/>
          <w:sz w:val="20"/>
          <w:szCs w:val="20"/>
        </w:rPr>
        <w:t xml:space="preserve">, C., McCabe, S. (2011). </w:t>
      </w:r>
      <w:r w:rsidRPr="00DA076B">
        <w:rPr>
          <w:rFonts w:ascii="Trebuchet MS" w:eastAsia="Times New Roman" w:hAnsi="Trebuchet MS" w:cs="Times New Roman"/>
          <w:i/>
          <w:iCs/>
          <w:color w:val="666666"/>
          <w:sz w:val="20"/>
        </w:rPr>
        <w:t xml:space="preserve">Understanding nursing research: Using research in evidence-based practice. </w:t>
      </w:r>
      <w:r w:rsidRPr="00DA076B">
        <w:rPr>
          <w:rFonts w:ascii="Trebuchet MS" w:eastAsia="Times New Roman" w:hAnsi="Trebuchet MS" w:cs="Times New Roman"/>
          <w:color w:val="666666"/>
          <w:sz w:val="20"/>
          <w:szCs w:val="20"/>
        </w:rPr>
        <w:t>(3</w:t>
      </w:r>
      <w:r w:rsidRPr="00DA076B">
        <w:rPr>
          <w:rFonts w:ascii="Trebuchet MS" w:eastAsia="Times New Roman" w:hAnsi="Trebuchet MS" w:cs="Times New Roman"/>
          <w:color w:val="666666"/>
          <w:sz w:val="20"/>
          <w:szCs w:val="20"/>
          <w:vertAlign w:val="superscript"/>
        </w:rPr>
        <w:t>rd</w:t>
      </w:r>
      <w:r w:rsidRPr="00DA076B">
        <w:rPr>
          <w:rFonts w:ascii="Trebuchet MS" w:eastAsia="Times New Roman" w:hAnsi="Trebuchet MS" w:cs="Times New Roman"/>
          <w:color w:val="666666"/>
          <w:sz w:val="20"/>
          <w:szCs w:val="20"/>
        </w:rPr>
        <w:t xml:space="preserve"> </w:t>
      </w:r>
      <w:proofErr w:type="gramStart"/>
      <w:r w:rsidRPr="00DA076B">
        <w:rPr>
          <w:rFonts w:ascii="Trebuchet MS" w:eastAsia="Times New Roman" w:hAnsi="Trebuchet MS" w:cs="Times New Roman"/>
          <w:color w:val="666666"/>
          <w:sz w:val="20"/>
          <w:szCs w:val="20"/>
        </w:rPr>
        <w:t>ed</w:t>
      </w:r>
      <w:proofErr w:type="gramEnd"/>
      <w:r w:rsidRPr="00DA076B">
        <w:rPr>
          <w:rFonts w:ascii="Trebuchet MS" w:eastAsia="Times New Roman" w:hAnsi="Trebuchet MS" w:cs="Times New Roman"/>
          <w:color w:val="666666"/>
          <w:sz w:val="20"/>
          <w:szCs w:val="20"/>
        </w:rPr>
        <w:t>.) Philadelphia, PA: Lippincott Williams and Wilkins.</w:t>
      </w:r>
    </w:p>
    <w:p w:rsidR="00DA076B" w:rsidRPr="00DA076B" w:rsidRDefault="00DA076B" w:rsidP="00DA076B">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DA076B">
        <w:rPr>
          <w:rFonts w:ascii="Trebuchet MS" w:eastAsia="Times New Roman" w:hAnsi="Trebuchet MS" w:cs="Times New Roman"/>
          <w:color w:val="666666"/>
          <w:sz w:val="20"/>
          <w:szCs w:val="20"/>
        </w:rPr>
        <w:t>Staniford</w:t>
      </w:r>
      <w:proofErr w:type="spellEnd"/>
      <w:r w:rsidRPr="00DA076B">
        <w:rPr>
          <w:rFonts w:ascii="Trebuchet MS" w:eastAsia="Times New Roman" w:hAnsi="Trebuchet MS" w:cs="Times New Roman"/>
          <w:color w:val="666666"/>
          <w:sz w:val="20"/>
          <w:szCs w:val="20"/>
        </w:rPr>
        <w:t xml:space="preserve">, L., </w:t>
      </w:r>
      <w:proofErr w:type="spellStart"/>
      <w:r w:rsidRPr="00DA076B">
        <w:rPr>
          <w:rFonts w:ascii="Trebuchet MS" w:eastAsia="Times New Roman" w:hAnsi="Trebuchet MS" w:cs="Times New Roman"/>
          <w:color w:val="666666"/>
          <w:sz w:val="20"/>
          <w:szCs w:val="20"/>
        </w:rPr>
        <w:t>Breckon</w:t>
      </w:r>
      <w:proofErr w:type="spellEnd"/>
      <w:r w:rsidRPr="00DA076B">
        <w:rPr>
          <w:rFonts w:ascii="Trebuchet MS" w:eastAsia="Times New Roman" w:hAnsi="Trebuchet MS" w:cs="Times New Roman"/>
          <w:color w:val="666666"/>
          <w:sz w:val="20"/>
          <w:szCs w:val="20"/>
        </w:rPr>
        <w:t>, J., Copeland, R., &amp; Hutchison, A. (2011).</w:t>
      </w:r>
      <w:proofErr w:type="gramEnd"/>
      <w:r w:rsidRPr="00DA076B">
        <w:rPr>
          <w:rFonts w:ascii="Trebuchet MS" w:eastAsia="Times New Roman" w:hAnsi="Trebuchet MS" w:cs="Times New Roman"/>
          <w:color w:val="666666"/>
          <w:sz w:val="20"/>
          <w:szCs w:val="20"/>
        </w:rPr>
        <w:t xml:space="preserve"> Key stakeholders’ perspective towards childhood obesity: A qualitative study. </w:t>
      </w:r>
      <w:proofErr w:type="gramStart"/>
      <w:r w:rsidRPr="00DA076B">
        <w:rPr>
          <w:rFonts w:ascii="Trebuchet MS" w:eastAsia="Times New Roman" w:hAnsi="Trebuchet MS" w:cs="Times New Roman"/>
          <w:i/>
          <w:iCs/>
          <w:color w:val="666666"/>
          <w:sz w:val="20"/>
        </w:rPr>
        <w:t>Journal of child health care</w:t>
      </w:r>
      <w:r w:rsidRPr="00DA076B">
        <w:rPr>
          <w:rFonts w:ascii="Trebuchet MS" w:eastAsia="Times New Roman" w:hAnsi="Trebuchet MS" w:cs="Times New Roman"/>
          <w:color w:val="666666"/>
          <w:sz w:val="20"/>
          <w:szCs w:val="20"/>
        </w:rPr>
        <w:t>, 15 (3), 230-244.</w:t>
      </w:r>
      <w:proofErr w:type="gramEnd"/>
      <w:r w:rsidRPr="00DA076B">
        <w:rPr>
          <w:rFonts w:ascii="Trebuchet MS" w:eastAsia="Times New Roman" w:hAnsi="Trebuchet MS" w:cs="Times New Roman"/>
          <w:color w:val="666666"/>
          <w:sz w:val="20"/>
          <w:szCs w:val="20"/>
        </w:rPr>
        <w:t xml:space="preserve"> </w:t>
      </w:r>
      <w:proofErr w:type="spellStart"/>
      <w:proofErr w:type="gramStart"/>
      <w:r w:rsidRPr="00DA076B">
        <w:rPr>
          <w:rFonts w:ascii="Trebuchet MS" w:eastAsia="Times New Roman" w:hAnsi="Trebuchet MS" w:cs="Times New Roman"/>
          <w:color w:val="666666"/>
          <w:sz w:val="20"/>
          <w:szCs w:val="20"/>
        </w:rPr>
        <w:t>doi</w:t>
      </w:r>
      <w:proofErr w:type="spellEnd"/>
      <w:proofErr w:type="gramEnd"/>
      <w:r w:rsidRPr="00DA076B">
        <w:rPr>
          <w:rFonts w:ascii="Trebuchet MS" w:eastAsia="Times New Roman" w:hAnsi="Trebuchet MS" w:cs="Times New Roman"/>
          <w:color w:val="666666"/>
          <w:sz w:val="20"/>
          <w:szCs w:val="20"/>
        </w:rPr>
        <w:t>: 10.1177/1367493511404722</w:t>
      </w:r>
    </w:p>
    <w:p w:rsidR="005E388C" w:rsidRPr="00192A8A" w:rsidRDefault="005E388C" w:rsidP="005E388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E388C" w:rsidRPr="000C1DF8" w:rsidTr="008C638E">
        <w:trPr>
          <w:gridAfter w:val="1"/>
          <w:wAfter w:w="196" w:type="dxa"/>
          <w:trHeight w:val="530"/>
        </w:trPr>
        <w:tc>
          <w:tcPr>
            <w:tcW w:w="4878" w:type="dxa"/>
            <w:gridSpan w:val="2"/>
          </w:tcPr>
          <w:p w:rsidR="005E388C" w:rsidRPr="007F6E64" w:rsidRDefault="005E388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641F29">
              <w:rPr>
                <w:rFonts w:ascii="Arial" w:eastAsia="Times New Roman" w:hAnsi="Arial" w:cs="Arial"/>
                <w:sz w:val="20"/>
                <w:szCs w:val="20"/>
              </w:rPr>
              <w:t xml:space="preserve"> Lindsay, Kimberly</w:t>
            </w:r>
          </w:p>
        </w:tc>
        <w:tc>
          <w:tcPr>
            <w:tcW w:w="1710" w:type="dxa"/>
          </w:tcPr>
          <w:p w:rsidR="005E388C" w:rsidRDefault="005E388C"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641F29" w:rsidRPr="007F6E64" w:rsidRDefault="00641F29"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5E388C" w:rsidRPr="007F6E64" w:rsidRDefault="005E388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41F29">
              <w:rPr>
                <w:rFonts w:ascii="Arial" w:eastAsia="Times New Roman" w:hAnsi="Arial" w:cs="Arial"/>
                <w:sz w:val="20"/>
                <w:szCs w:val="20"/>
              </w:rPr>
              <w:t>5</w:t>
            </w:r>
          </w:p>
        </w:tc>
        <w:tc>
          <w:tcPr>
            <w:tcW w:w="3420" w:type="dxa"/>
          </w:tcPr>
          <w:p w:rsidR="005E388C" w:rsidRDefault="005E388C"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E388C" w:rsidRPr="007F6E64" w:rsidRDefault="005E388C"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41F2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E388C" w:rsidRPr="000C1DF8" w:rsidTr="008C638E">
        <w:trPr>
          <w:trHeight w:val="571"/>
        </w:trPr>
        <w:tc>
          <w:tcPr>
            <w:tcW w:w="2734" w:type="dxa"/>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641F29">
              <w:rPr>
                <w:rFonts w:ascii="Arial" w:eastAsia="Times New Roman" w:hAnsi="Arial" w:cs="Arial"/>
                <w:sz w:val="18"/>
                <w:szCs w:val="18"/>
              </w:rPr>
              <w:t>405</w:t>
            </w:r>
          </w:p>
          <w:p w:rsidR="005E388C" w:rsidRDefault="005E388C" w:rsidP="008C638E">
            <w:pPr>
              <w:spacing w:after="0" w:line="240" w:lineRule="auto"/>
              <w:rPr>
                <w:rFonts w:ascii="Arial" w:eastAsia="Times New Roman" w:hAnsi="Arial" w:cs="Arial"/>
                <w:sz w:val="18"/>
                <w:szCs w:val="18"/>
              </w:rPr>
            </w:pPr>
          </w:p>
          <w:p w:rsidR="005E388C" w:rsidRPr="00195435" w:rsidRDefault="005E388C" w:rsidP="008C638E">
            <w:pPr>
              <w:spacing w:after="0" w:line="240" w:lineRule="auto"/>
              <w:rPr>
                <w:rFonts w:ascii="Arial" w:eastAsia="Times New Roman" w:hAnsi="Arial" w:cs="Arial"/>
                <w:sz w:val="18"/>
                <w:szCs w:val="18"/>
              </w:rPr>
            </w:pPr>
            <w:r w:rsidRPr="00641F29">
              <w:rPr>
                <w:rFonts w:ascii="Arial" w:eastAsia="Times New Roman" w:hAnsi="Arial" w:cs="Arial"/>
                <w:color w:val="FF0000"/>
                <w:sz w:val="18"/>
                <w:szCs w:val="18"/>
              </w:rPr>
              <w:t xml:space="preserve"> </w:t>
            </w:r>
            <w:r w:rsidRPr="00641F2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E388C" w:rsidRPr="007F6E64" w:rsidRDefault="005E388C"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5E388C" w:rsidRPr="000C1DF8" w:rsidTr="008C638E">
        <w:trPr>
          <w:trHeight w:val="570"/>
        </w:trPr>
        <w:tc>
          <w:tcPr>
            <w:tcW w:w="2734" w:type="dxa"/>
          </w:tcPr>
          <w:p w:rsidR="005E388C" w:rsidRPr="00195435" w:rsidRDefault="005E388C" w:rsidP="008C638E">
            <w:pPr>
              <w:spacing w:after="0" w:line="240" w:lineRule="auto"/>
              <w:rPr>
                <w:rFonts w:ascii="Arial" w:eastAsia="Times New Roman" w:hAnsi="Arial" w:cs="Arial"/>
                <w:sz w:val="18"/>
                <w:szCs w:val="18"/>
              </w:rPr>
            </w:pPr>
          </w:p>
        </w:tc>
        <w:tc>
          <w:tcPr>
            <w:tcW w:w="8730" w:type="dxa"/>
            <w:gridSpan w:val="5"/>
          </w:tcPr>
          <w:p w:rsidR="005E388C" w:rsidRPr="007F6E64" w:rsidRDefault="005E388C" w:rsidP="008C638E">
            <w:pPr>
              <w:rPr>
                <w:rFonts w:ascii="Arial" w:eastAsia="Times New Roman" w:hAnsi="Arial" w:cs="Arial"/>
                <w:sz w:val="20"/>
                <w:szCs w:val="20"/>
              </w:rPr>
            </w:pPr>
          </w:p>
        </w:tc>
      </w:tr>
    </w:tbl>
    <w:p w:rsidR="005E388C" w:rsidRPr="00192A8A" w:rsidRDefault="005E388C" w:rsidP="005E388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E388C"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E388C" w:rsidRPr="00192A8A" w:rsidRDefault="005E388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E388C" w:rsidRPr="00192A8A" w:rsidRDefault="005E388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E388C" w:rsidRPr="00192A8A" w:rsidRDefault="005E388C"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Assignment </w:t>
            </w:r>
            <w:r w:rsidRPr="00192A8A">
              <w:rPr>
                <w:rFonts w:ascii="Arial" w:eastAsia="Times New Roman" w:hAnsi="Arial" w:cs="Arial"/>
                <w:b/>
                <w:bCs/>
              </w:rPr>
              <w:lastRenderedPageBreak/>
              <w:t>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with superficial thought and preparation; doesn’t address </w:t>
            </w:r>
            <w:r w:rsidRPr="00192A8A">
              <w:rPr>
                <w:rFonts w:ascii="Arial" w:eastAsia="Times New Roman" w:hAnsi="Arial" w:cs="Arial"/>
                <w:sz w:val="20"/>
                <w:szCs w:val="20"/>
              </w:rPr>
              <w:lastRenderedPageBreak/>
              <w:t>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assignment that addresses all aspects of the task; lacks </w:t>
            </w:r>
            <w:r w:rsidRPr="00192A8A">
              <w:rPr>
                <w:rFonts w:ascii="Arial" w:eastAsia="Times New Roman" w:hAnsi="Arial" w:cs="Arial"/>
                <w:sz w:val="20"/>
                <w:szCs w:val="20"/>
              </w:rPr>
              <w:lastRenderedPageBreak/>
              <w:t>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E388C" w:rsidRDefault="005E388C"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assignment that fully addresses and develops all </w:t>
            </w:r>
            <w:r w:rsidRPr="00192A8A">
              <w:rPr>
                <w:rFonts w:ascii="Arial" w:eastAsia="Times New Roman" w:hAnsi="Arial" w:cs="Arial"/>
                <w:sz w:val="20"/>
                <w:szCs w:val="20"/>
              </w:rPr>
              <w:lastRenderedPageBreak/>
              <w:t>aspects of the task.</w:t>
            </w:r>
          </w:p>
          <w:p w:rsidR="005E388C" w:rsidRPr="0032139F" w:rsidRDefault="005E388C"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E388C" w:rsidRDefault="005E388C" w:rsidP="005E388C">
      <w:pPr>
        <w:spacing w:after="0" w:line="240" w:lineRule="auto"/>
      </w:pPr>
    </w:p>
    <w:p w:rsid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p>
    <w:p w:rsidR="00DA076B" w:rsidRP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r w:rsidRPr="00DA076B">
        <w:rPr>
          <w:rFonts w:ascii="Trebuchet MS" w:eastAsia="Times New Roman" w:hAnsi="Trebuchet MS" w:cs="Times New Roman"/>
          <w:b/>
          <w:bCs/>
          <w:color w:val="595959"/>
          <w:sz w:val="20"/>
          <w:szCs w:val="20"/>
        </w:rPr>
        <w:t xml:space="preserve">06/12/2012 12:32 </w:t>
      </w:r>
      <w:proofErr w:type="gramStart"/>
      <w:r w:rsidRPr="00DA076B">
        <w:rPr>
          <w:rFonts w:ascii="Trebuchet MS" w:eastAsia="Times New Roman" w:hAnsi="Trebuchet MS" w:cs="Times New Roman"/>
          <w:b/>
          <w:bCs/>
          <w:color w:val="595959"/>
          <w:sz w:val="20"/>
          <w:szCs w:val="20"/>
        </w:rPr>
        <w:t>am</w:t>
      </w:r>
      <w:proofErr w:type="gramEnd"/>
      <w:r w:rsidRPr="00DA076B">
        <w:rPr>
          <w:rFonts w:ascii="Trebuchet MS" w:eastAsia="Times New Roman" w:hAnsi="Trebuchet MS" w:cs="Times New Roman"/>
          <w:b/>
          <w:bCs/>
          <w:color w:val="595959"/>
          <w:sz w:val="20"/>
          <w:szCs w:val="20"/>
        </w:rPr>
        <w:t xml:space="preserve"> </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proofErr w:type="spellStart"/>
      <w:r w:rsidRPr="00DA076B">
        <w:rPr>
          <w:rFonts w:ascii="Trebuchet MS" w:eastAsia="Times New Roman" w:hAnsi="Trebuchet MS" w:cs="Times New Roman"/>
          <w:color w:val="666666"/>
          <w:sz w:val="20"/>
          <w:szCs w:val="20"/>
        </w:rPr>
        <w:t>Liji</w:t>
      </w:r>
      <w:proofErr w:type="spellEnd"/>
      <w:r w:rsidRPr="00DA076B">
        <w:rPr>
          <w:rFonts w:ascii="Trebuchet MS" w:eastAsia="Times New Roman" w:hAnsi="Trebuchet MS" w:cs="Times New Roman"/>
          <w:color w:val="666666"/>
          <w:sz w:val="20"/>
          <w:szCs w:val="20"/>
        </w:rPr>
        <w:t>,</w:t>
      </w:r>
    </w:p>
    <w:p w:rsidR="00DA076B" w:rsidRPr="00DA076B" w:rsidRDefault="00DA076B" w:rsidP="00DA076B">
      <w:pPr>
        <w:shd w:val="clear" w:color="auto" w:fill="F2F2F2"/>
        <w:spacing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This was an interesting article that you came across for your qualitative analysis. To be honest I never heard of a SANE nurse prior to reading your posts over the last couple weeks. There is a need for this kind of research because unfortunately sexual assault is prevalent in our time. As nurses even if we don't have the tools or knowledge base to help a child in this situation we should be aware that there are nurses that specialize in this area that can help. Based off of the information gathered from this article, this study seems both necessary and appropriate for research in our current time.</w:t>
      </w:r>
    </w:p>
    <w:p w:rsidR="00DA076B" w:rsidRP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r w:rsidRPr="00DA076B">
        <w:rPr>
          <w:rFonts w:ascii="Trebuchet MS" w:eastAsia="Times New Roman" w:hAnsi="Trebuchet MS" w:cs="Times New Roman"/>
          <w:b/>
          <w:bCs/>
          <w:color w:val="595959"/>
          <w:sz w:val="20"/>
          <w:szCs w:val="20"/>
        </w:rPr>
        <w:t xml:space="preserve">06/17/2012 5:38 pm </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Madeline,</w:t>
      </w:r>
    </w:p>
    <w:p w:rsidR="00DA076B" w:rsidRPr="00DA076B" w:rsidRDefault="00DA076B" w:rsidP="00DA076B">
      <w:pPr>
        <w:shd w:val="clear" w:color="auto" w:fill="F2F2F2"/>
        <w:spacing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 xml:space="preserve">Breast cancer is one of the more popular cancers' heard about these days. Dealing with cancer patients is a delicate situation. Nurses do need to remember that the care they give cancer patients and their families can make a </w:t>
      </w:r>
      <w:proofErr w:type="spellStart"/>
      <w:r w:rsidRPr="00DA076B">
        <w:rPr>
          <w:rFonts w:ascii="Trebuchet MS" w:eastAsia="Times New Roman" w:hAnsi="Trebuchet MS" w:cs="Times New Roman"/>
          <w:color w:val="666666"/>
          <w:sz w:val="20"/>
          <w:szCs w:val="20"/>
        </w:rPr>
        <w:t>life long</w:t>
      </w:r>
      <w:proofErr w:type="spellEnd"/>
      <w:r w:rsidRPr="00DA076B">
        <w:rPr>
          <w:rFonts w:ascii="Trebuchet MS" w:eastAsia="Times New Roman" w:hAnsi="Trebuchet MS" w:cs="Times New Roman"/>
          <w:color w:val="666666"/>
          <w:sz w:val="20"/>
          <w:szCs w:val="20"/>
        </w:rPr>
        <w:t xml:space="preserve"> impact. My mom had cancer and although the situation was not favorable, I can say that the care she received was excellent. The nursing staff showed my mom and our family the best care possible. Our family is still really good friends with one of the oncology nurses; I never believed a total stranger could impact my life that </w:t>
      </w:r>
      <w:r w:rsidRPr="00DA076B">
        <w:rPr>
          <w:rFonts w:ascii="Trebuchet MS" w:eastAsia="Times New Roman" w:hAnsi="Trebuchet MS" w:cs="Times New Roman"/>
          <w:color w:val="666666"/>
          <w:sz w:val="20"/>
          <w:szCs w:val="20"/>
        </w:rPr>
        <w:lastRenderedPageBreak/>
        <w:t>much. Cancer is becoming more prevalent and at some point we might have to deal with someone with this illness so this topic is very important to nursing. Great topic and good post!</w:t>
      </w:r>
    </w:p>
    <w:p w:rsidR="00DA076B" w:rsidRP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r w:rsidRPr="00DA076B">
        <w:rPr>
          <w:rFonts w:ascii="Trebuchet MS" w:eastAsia="Times New Roman" w:hAnsi="Trebuchet MS" w:cs="Times New Roman"/>
          <w:b/>
          <w:bCs/>
          <w:color w:val="595959"/>
          <w:sz w:val="20"/>
          <w:szCs w:val="20"/>
        </w:rPr>
        <w:t xml:space="preserve">06/16/2012 6:02 pm </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proofErr w:type="spellStart"/>
      <w:r w:rsidRPr="00DA076B">
        <w:rPr>
          <w:rFonts w:ascii="Trebuchet MS" w:eastAsia="Times New Roman" w:hAnsi="Trebuchet MS" w:cs="Times New Roman"/>
          <w:color w:val="666666"/>
          <w:sz w:val="20"/>
          <w:szCs w:val="20"/>
        </w:rPr>
        <w:t>Kourtney</w:t>
      </w:r>
      <w:proofErr w:type="spellEnd"/>
      <w:r w:rsidRPr="00DA076B">
        <w:rPr>
          <w:rFonts w:ascii="Trebuchet MS" w:eastAsia="Times New Roman" w:hAnsi="Trebuchet MS" w:cs="Times New Roman"/>
          <w:color w:val="666666"/>
          <w:sz w:val="20"/>
          <w:szCs w:val="20"/>
        </w:rPr>
        <w:t>,</w:t>
      </w:r>
    </w:p>
    <w:p w:rsidR="00DA076B" w:rsidRPr="00DA076B" w:rsidRDefault="00DA076B" w:rsidP="00DA076B">
      <w:pPr>
        <w:shd w:val="clear" w:color="auto" w:fill="F2F2F2"/>
        <w:spacing w:line="336" w:lineRule="auto"/>
        <w:rPr>
          <w:rFonts w:ascii="Trebuchet MS" w:eastAsia="Times New Roman" w:hAnsi="Trebuchet MS" w:cs="Times New Roman"/>
          <w:color w:val="666666"/>
          <w:sz w:val="20"/>
          <w:szCs w:val="20"/>
        </w:rPr>
      </w:pPr>
      <w:proofErr w:type="gramStart"/>
      <w:r w:rsidRPr="00DA076B">
        <w:rPr>
          <w:rFonts w:ascii="Trebuchet MS" w:eastAsia="Times New Roman" w:hAnsi="Trebuchet MS" w:cs="Times New Roman"/>
          <w:color w:val="666666"/>
          <w:sz w:val="20"/>
          <w:szCs w:val="20"/>
        </w:rPr>
        <w:t xml:space="preserve">Immunizations for children </w:t>
      </w:r>
      <w:commentRangeStart w:id="0"/>
      <w:r w:rsidRPr="00DA076B">
        <w:rPr>
          <w:rFonts w:ascii="Trebuchet MS" w:eastAsia="Times New Roman" w:hAnsi="Trebuchet MS" w:cs="Times New Roman"/>
          <w:color w:val="666666"/>
          <w:sz w:val="20"/>
          <w:szCs w:val="20"/>
        </w:rPr>
        <w:t>is</w:t>
      </w:r>
      <w:commentRangeEnd w:id="0"/>
      <w:proofErr w:type="gramEnd"/>
      <w:r w:rsidR="00641F29">
        <w:rPr>
          <w:rStyle w:val="CommentReference"/>
        </w:rPr>
        <w:commentReference w:id="0"/>
      </w:r>
      <w:r w:rsidRPr="00DA076B">
        <w:rPr>
          <w:rFonts w:ascii="Trebuchet MS" w:eastAsia="Times New Roman" w:hAnsi="Trebuchet MS" w:cs="Times New Roman"/>
          <w:color w:val="666666"/>
          <w:sz w:val="20"/>
          <w:szCs w:val="20"/>
        </w:rPr>
        <w:t xml:space="preserve"> a very important factor. It helps children to develop immunity from diseases that could seriously compromise their health. Schools are really starting to crack down on children that have not been immunized for the protection of other students. I agree that nurses can help parents find a way to stay on track of their children's immunizations. One of the barriers that I heard stopped parents from immunizing their children was the fear of their child becoming autistic. Parents have a right to make certain choices about their child's health but they should be fully informed about the risks and benefits so that a proper, well- informed decision can be made to protect their children.</w:t>
      </w:r>
    </w:p>
    <w:p w:rsidR="00DA076B" w:rsidRPr="00DA076B" w:rsidRDefault="00DA076B" w:rsidP="00DA076B">
      <w:pPr>
        <w:shd w:val="clear" w:color="auto" w:fill="F2F2F2"/>
        <w:spacing w:after="105" w:line="336" w:lineRule="auto"/>
        <w:rPr>
          <w:rFonts w:ascii="Trebuchet MS" w:eastAsia="Times New Roman" w:hAnsi="Trebuchet MS" w:cs="Times New Roman"/>
          <w:b/>
          <w:bCs/>
          <w:color w:val="595959"/>
          <w:sz w:val="20"/>
          <w:szCs w:val="20"/>
        </w:rPr>
      </w:pPr>
      <w:r w:rsidRPr="00DA076B">
        <w:rPr>
          <w:rFonts w:ascii="Trebuchet MS" w:eastAsia="Times New Roman" w:hAnsi="Trebuchet MS" w:cs="Times New Roman"/>
          <w:b/>
          <w:bCs/>
          <w:color w:val="595959"/>
          <w:sz w:val="20"/>
          <w:szCs w:val="20"/>
        </w:rPr>
        <w:t xml:space="preserve">06/16/2012 6:41 pm </w:t>
      </w:r>
    </w:p>
    <w:p w:rsidR="00DA076B" w:rsidRPr="00DA076B" w:rsidRDefault="00DA076B" w:rsidP="00DA076B">
      <w:pPr>
        <w:shd w:val="clear" w:color="auto" w:fill="F2F2F2"/>
        <w:spacing w:after="105" w:line="336" w:lineRule="auto"/>
        <w:rPr>
          <w:rFonts w:ascii="Trebuchet MS" w:eastAsia="Times New Roman" w:hAnsi="Trebuchet MS" w:cs="Times New Roman"/>
          <w:color w:val="666666"/>
          <w:sz w:val="20"/>
          <w:szCs w:val="20"/>
        </w:rPr>
      </w:pPr>
      <w:proofErr w:type="spellStart"/>
      <w:r w:rsidRPr="00DA076B">
        <w:rPr>
          <w:rFonts w:ascii="Trebuchet MS" w:eastAsia="Times New Roman" w:hAnsi="Trebuchet MS" w:cs="Times New Roman"/>
          <w:color w:val="666666"/>
          <w:sz w:val="20"/>
          <w:szCs w:val="20"/>
        </w:rPr>
        <w:t>Kaley</w:t>
      </w:r>
      <w:proofErr w:type="spellEnd"/>
      <w:r w:rsidRPr="00DA076B">
        <w:rPr>
          <w:rFonts w:ascii="Trebuchet MS" w:eastAsia="Times New Roman" w:hAnsi="Trebuchet MS" w:cs="Times New Roman"/>
          <w:color w:val="666666"/>
          <w:sz w:val="20"/>
          <w:szCs w:val="20"/>
        </w:rPr>
        <w:t>,</w:t>
      </w:r>
    </w:p>
    <w:p w:rsidR="00DA076B" w:rsidRPr="00DA076B" w:rsidRDefault="00DA076B" w:rsidP="00DA076B">
      <w:pPr>
        <w:shd w:val="clear" w:color="auto" w:fill="F2F2F2"/>
        <w:spacing w:line="336" w:lineRule="auto"/>
        <w:rPr>
          <w:rFonts w:ascii="Trebuchet MS" w:eastAsia="Times New Roman" w:hAnsi="Trebuchet MS" w:cs="Times New Roman"/>
          <w:color w:val="666666"/>
          <w:sz w:val="20"/>
          <w:szCs w:val="20"/>
        </w:rPr>
      </w:pPr>
      <w:r w:rsidRPr="00DA076B">
        <w:rPr>
          <w:rFonts w:ascii="Trebuchet MS" w:eastAsia="Times New Roman" w:hAnsi="Trebuchet MS" w:cs="Times New Roman"/>
          <w:color w:val="666666"/>
          <w:sz w:val="20"/>
          <w:szCs w:val="20"/>
        </w:rPr>
        <w:t xml:space="preserve">This is an interesting topic that you chose. I have been </w:t>
      </w:r>
      <w:proofErr w:type="spellStart"/>
      <w:r w:rsidRPr="00DA076B">
        <w:rPr>
          <w:rFonts w:ascii="Trebuchet MS" w:eastAsia="Times New Roman" w:hAnsi="Trebuchet MS" w:cs="Times New Roman"/>
          <w:color w:val="666666"/>
          <w:sz w:val="20"/>
          <w:szCs w:val="20"/>
        </w:rPr>
        <w:t>to</w:t>
      </w:r>
      <w:proofErr w:type="spellEnd"/>
      <w:r w:rsidRPr="00DA076B">
        <w:rPr>
          <w:rFonts w:ascii="Trebuchet MS" w:eastAsia="Times New Roman" w:hAnsi="Trebuchet MS" w:cs="Times New Roman"/>
          <w:color w:val="666666"/>
          <w:sz w:val="20"/>
          <w:szCs w:val="20"/>
        </w:rPr>
        <w:t xml:space="preserve"> few different health care facilities and the standard of care for dying patients is different. Some facilities provide drinks and snacks for the family during their visitation while others may provide a private room so that families can be close to their loved one and have private time with them. I am not really sure that there can be a standard of care across the board for dying patients due to factors such as culture, tradition, religion, and patient preference.</w:t>
      </w:r>
    </w:p>
    <w:p w:rsidR="005E388C" w:rsidRPr="00192A8A" w:rsidRDefault="005E388C" w:rsidP="005E388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E388C" w:rsidRPr="000C1DF8" w:rsidTr="008C638E">
        <w:trPr>
          <w:trHeight w:val="530"/>
        </w:trPr>
        <w:tc>
          <w:tcPr>
            <w:tcW w:w="4878" w:type="dxa"/>
            <w:gridSpan w:val="4"/>
          </w:tcPr>
          <w:p w:rsidR="005E388C" w:rsidRPr="007F6E64" w:rsidRDefault="005E388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E388C" w:rsidRPr="007F6E64" w:rsidRDefault="005E388C"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641F29">
              <w:rPr>
                <w:rFonts w:ascii="Arial" w:eastAsia="Times New Roman" w:hAnsi="Arial" w:cs="Arial"/>
                <w:sz w:val="20"/>
                <w:szCs w:val="20"/>
              </w:rPr>
              <w:t xml:space="preserve"> 6/20/12</w:t>
            </w:r>
          </w:p>
        </w:tc>
        <w:tc>
          <w:tcPr>
            <w:tcW w:w="1260" w:type="dxa"/>
          </w:tcPr>
          <w:p w:rsidR="005E388C" w:rsidRPr="007F6E64" w:rsidRDefault="005E388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41F29">
              <w:rPr>
                <w:rFonts w:ascii="Arial" w:eastAsia="Times New Roman" w:hAnsi="Arial" w:cs="Arial"/>
                <w:sz w:val="20"/>
                <w:szCs w:val="20"/>
              </w:rPr>
              <w:t>5</w:t>
            </w:r>
          </w:p>
        </w:tc>
        <w:tc>
          <w:tcPr>
            <w:tcW w:w="1800" w:type="dxa"/>
          </w:tcPr>
          <w:p w:rsidR="005E388C" w:rsidRPr="007F6E64" w:rsidRDefault="005E388C" w:rsidP="008C638E">
            <w:pPr>
              <w:spacing w:after="0" w:line="240" w:lineRule="auto"/>
              <w:rPr>
                <w:rFonts w:ascii="Arial" w:eastAsia="Times New Roman" w:hAnsi="Arial" w:cs="Arial"/>
                <w:sz w:val="20"/>
                <w:szCs w:val="20"/>
              </w:rPr>
            </w:pPr>
          </w:p>
        </w:tc>
        <w:tc>
          <w:tcPr>
            <w:tcW w:w="3420" w:type="dxa"/>
          </w:tcPr>
          <w:p w:rsidR="005E388C" w:rsidRDefault="005E388C"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E388C" w:rsidRPr="007F6E64" w:rsidRDefault="005E388C"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41F2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E388C" w:rsidRPr="000C1DF8" w:rsidTr="008C638E">
        <w:trPr>
          <w:trHeight w:val="571"/>
        </w:trPr>
        <w:tc>
          <w:tcPr>
            <w:tcW w:w="1368" w:type="dxa"/>
            <w:tcBorders>
              <w:right w:val="nil"/>
            </w:tcBorders>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E388C" w:rsidRPr="00195435" w:rsidRDefault="00641F29"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E388C" w:rsidRDefault="005E388C" w:rsidP="008C638E">
            <w:pPr>
              <w:spacing w:after="0" w:line="240" w:lineRule="auto"/>
              <w:rPr>
                <w:rFonts w:ascii="Arial" w:eastAsia="Times New Roman" w:hAnsi="Arial" w:cs="Arial"/>
                <w:sz w:val="18"/>
                <w:szCs w:val="18"/>
              </w:rPr>
            </w:pPr>
          </w:p>
          <w:p w:rsidR="005E388C" w:rsidRPr="00195435" w:rsidRDefault="005E388C" w:rsidP="008C638E">
            <w:pPr>
              <w:spacing w:after="0" w:line="240" w:lineRule="auto"/>
              <w:rPr>
                <w:rFonts w:ascii="Arial" w:eastAsia="Times New Roman" w:hAnsi="Arial" w:cs="Arial"/>
                <w:sz w:val="18"/>
                <w:szCs w:val="18"/>
              </w:rPr>
            </w:pPr>
            <w:r w:rsidRPr="00641F29">
              <w:rPr>
                <w:rFonts w:ascii="Arial" w:eastAsia="Times New Roman" w:hAnsi="Arial" w:cs="Arial"/>
                <w:color w:val="FF0000"/>
                <w:sz w:val="18"/>
                <w:szCs w:val="18"/>
              </w:rPr>
              <w:t xml:space="preserve"> </w:t>
            </w:r>
            <w:r w:rsidRPr="00641F2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E388C" w:rsidRPr="007F6E64" w:rsidRDefault="005E388C" w:rsidP="008C638E">
            <w:pPr>
              <w:rPr>
                <w:rFonts w:ascii="Arial" w:eastAsia="Times New Roman" w:hAnsi="Arial" w:cs="Arial"/>
                <w:sz w:val="20"/>
                <w:szCs w:val="20"/>
              </w:rPr>
            </w:pPr>
            <w:r w:rsidRPr="007F6E64">
              <w:rPr>
                <w:rFonts w:ascii="Arial" w:eastAsia="Times New Roman" w:hAnsi="Arial" w:cs="Arial"/>
                <w:sz w:val="20"/>
                <w:szCs w:val="20"/>
              </w:rPr>
              <w:t>Comments:</w:t>
            </w:r>
            <w:r w:rsidR="00641F29">
              <w:rPr>
                <w:rFonts w:ascii="Arial" w:eastAsia="Times New Roman" w:hAnsi="Arial" w:cs="Arial"/>
                <w:sz w:val="20"/>
                <w:szCs w:val="20"/>
              </w:rPr>
              <w:t xml:space="preserve"> 6/12 112, 6/17 137/ 6/16 122, 6/16 96 </w:t>
            </w:r>
          </w:p>
        </w:tc>
      </w:tr>
      <w:tr w:rsidR="005E388C" w:rsidRPr="000C1DF8" w:rsidTr="008C638E">
        <w:trPr>
          <w:trHeight w:val="570"/>
        </w:trPr>
        <w:tc>
          <w:tcPr>
            <w:tcW w:w="1368" w:type="dxa"/>
            <w:tcBorders>
              <w:right w:val="nil"/>
            </w:tcBorders>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E388C" w:rsidRPr="00195435" w:rsidRDefault="005E388C" w:rsidP="008C638E">
            <w:pPr>
              <w:spacing w:after="0" w:line="240" w:lineRule="auto"/>
              <w:rPr>
                <w:rFonts w:ascii="Arial" w:eastAsia="Times New Roman" w:hAnsi="Arial" w:cs="Arial"/>
                <w:sz w:val="18"/>
                <w:szCs w:val="18"/>
              </w:rPr>
            </w:pPr>
          </w:p>
        </w:tc>
        <w:tc>
          <w:tcPr>
            <w:tcW w:w="8730" w:type="dxa"/>
            <w:gridSpan w:val="5"/>
            <w:vMerge/>
          </w:tcPr>
          <w:p w:rsidR="005E388C" w:rsidRPr="007F6E64" w:rsidRDefault="005E388C" w:rsidP="008C638E">
            <w:pPr>
              <w:rPr>
                <w:rFonts w:ascii="Arial" w:eastAsia="Times New Roman" w:hAnsi="Arial" w:cs="Arial"/>
                <w:sz w:val="20"/>
                <w:szCs w:val="20"/>
              </w:rPr>
            </w:pPr>
          </w:p>
        </w:tc>
      </w:tr>
      <w:tr w:rsidR="005E388C" w:rsidRPr="000C1DF8" w:rsidTr="008C638E">
        <w:trPr>
          <w:trHeight w:val="791"/>
        </w:trPr>
        <w:tc>
          <w:tcPr>
            <w:tcW w:w="1368" w:type="dxa"/>
            <w:tcBorders>
              <w:right w:val="nil"/>
            </w:tcBorders>
          </w:tcPr>
          <w:p w:rsidR="005E388C" w:rsidRPr="00195435" w:rsidRDefault="005E388C" w:rsidP="008C638E">
            <w:pPr>
              <w:spacing w:after="0" w:line="240" w:lineRule="auto"/>
              <w:rPr>
                <w:rFonts w:ascii="Arial" w:eastAsia="Times New Roman" w:hAnsi="Arial" w:cs="Arial"/>
                <w:sz w:val="18"/>
                <w:szCs w:val="18"/>
              </w:rPr>
            </w:pPr>
          </w:p>
        </w:tc>
        <w:tc>
          <w:tcPr>
            <w:tcW w:w="990" w:type="dxa"/>
            <w:tcBorders>
              <w:left w:val="nil"/>
            </w:tcBorders>
          </w:tcPr>
          <w:p w:rsidR="005E388C" w:rsidRPr="00195435" w:rsidRDefault="005E388C" w:rsidP="008C638E">
            <w:pPr>
              <w:spacing w:after="0" w:line="240" w:lineRule="auto"/>
              <w:rPr>
                <w:rFonts w:ascii="Arial" w:eastAsia="Times New Roman" w:hAnsi="Arial" w:cs="Arial"/>
                <w:sz w:val="18"/>
                <w:szCs w:val="18"/>
              </w:rPr>
            </w:pPr>
          </w:p>
          <w:p w:rsidR="005E388C" w:rsidRPr="00195435" w:rsidRDefault="005E388C" w:rsidP="008C638E">
            <w:pPr>
              <w:spacing w:after="0" w:line="240" w:lineRule="auto"/>
              <w:rPr>
                <w:rFonts w:ascii="Arial" w:eastAsia="Times New Roman" w:hAnsi="Arial" w:cs="Arial"/>
                <w:sz w:val="18"/>
                <w:szCs w:val="18"/>
              </w:rPr>
            </w:pPr>
          </w:p>
        </w:tc>
        <w:tc>
          <w:tcPr>
            <w:tcW w:w="1980" w:type="dxa"/>
          </w:tcPr>
          <w:p w:rsidR="005E388C" w:rsidRPr="00195435" w:rsidRDefault="005E388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641F29">
              <w:rPr>
                <w:rFonts w:ascii="Arial" w:eastAsia="Times New Roman" w:hAnsi="Arial" w:cs="Arial"/>
                <w:sz w:val="18"/>
                <w:szCs w:val="18"/>
              </w:rPr>
              <w:t xml:space="preserve"> 3</w:t>
            </w:r>
          </w:p>
        </w:tc>
        <w:tc>
          <w:tcPr>
            <w:tcW w:w="8730" w:type="dxa"/>
            <w:gridSpan w:val="5"/>
            <w:vMerge/>
          </w:tcPr>
          <w:p w:rsidR="005E388C" w:rsidRPr="007F6E64" w:rsidRDefault="005E388C" w:rsidP="008C638E">
            <w:pPr>
              <w:spacing w:after="0" w:line="240" w:lineRule="auto"/>
              <w:rPr>
                <w:rFonts w:ascii="Arial" w:eastAsia="Times New Roman" w:hAnsi="Arial" w:cs="Arial"/>
                <w:sz w:val="20"/>
                <w:szCs w:val="20"/>
              </w:rPr>
            </w:pPr>
          </w:p>
        </w:tc>
      </w:tr>
    </w:tbl>
    <w:p w:rsidR="005E388C" w:rsidRPr="00192A8A" w:rsidRDefault="005E388C" w:rsidP="005E388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E388C"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E388C" w:rsidRPr="00192A8A" w:rsidRDefault="005E388C"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5E388C"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E388C" w:rsidRDefault="00641F29"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5E388C"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824C1E" w:rsidRDefault="005E388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88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88C" w:rsidRPr="00192A8A" w:rsidRDefault="005E388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E388C" w:rsidRPr="00192A8A" w:rsidRDefault="00641F2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5E388C" w:rsidRDefault="005E388C" w:rsidP="005E388C">
      <w:pPr>
        <w:spacing w:after="0" w:line="240" w:lineRule="auto"/>
      </w:pPr>
    </w:p>
    <w:p w:rsidR="00C42655" w:rsidRDefault="00C42655"/>
    <w:sectPr w:rsidR="00C42655" w:rsidSect="00DA076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1:41:00Z" w:initials="C">
    <w:p w:rsidR="00641F29" w:rsidRDefault="00641F29">
      <w:pPr>
        <w:pStyle w:val="CommentText"/>
      </w:pPr>
      <w:r>
        <w:rPr>
          <w:rStyle w:val="CommentReference"/>
        </w:rPr>
        <w:annotationRef/>
      </w:r>
      <w:proofErr w:type="gramStart"/>
      <w:r>
        <w:t>are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A076B"/>
    <w:rsid w:val="00352C64"/>
    <w:rsid w:val="005E388C"/>
    <w:rsid w:val="00641F29"/>
    <w:rsid w:val="00C42655"/>
    <w:rsid w:val="00D528F4"/>
    <w:rsid w:val="00DA0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76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76B"/>
    <w:rPr>
      <w:i/>
      <w:iCs/>
    </w:rPr>
  </w:style>
  <w:style w:type="character" w:styleId="CommentReference">
    <w:name w:val="annotation reference"/>
    <w:basedOn w:val="DefaultParagraphFont"/>
    <w:uiPriority w:val="99"/>
    <w:semiHidden/>
    <w:unhideWhenUsed/>
    <w:rsid w:val="00641F29"/>
    <w:rPr>
      <w:sz w:val="16"/>
      <w:szCs w:val="16"/>
    </w:rPr>
  </w:style>
  <w:style w:type="paragraph" w:styleId="CommentText">
    <w:name w:val="annotation text"/>
    <w:basedOn w:val="Normal"/>
    <w:link w:val="CommentTextChar"/>
    <w:uiPriority w:val="99"/>
    <w:semiHidden/>
    <w:unhideWhenUsed/>
    <w:rsid w:val="00641F29"/>
    <w:pPr>
      <w:spacing w:line="240" w:lineRule="auto"/>
    </w:pPr>
    <w:rPr>
      <w:sz w:val="20"/>
      <w:szCs w:val="20"/>
    </w:rPr>
  </w:style>
  <w:style w:type="character" w:customStyle="1" w:styleId="CommentTextChar">
    <w:name w:val="Comment Text Char"/>
    <w:basedOn w:val="DefaultParagraphFont"/>
    <w:link w:val="CommentText"/>
    <w:uiPriority w:val="99"/>
    <w:semiHidden/>
    <w:rsid w:val="00641F29"/>
    <w:rPr>
      <w:sz w:val="20"/>
      <w:szCs w:val="20"/>
    </w:rPr>
  </w:style>
  <w:style w:type="paragraph" w:styleId="CommentSubject">
    <w:name w:val="annotation subject"/>
    <w:basedOn w:val="CommentText"/>
    <w:next w:val="CommentText"/>
    <w:link w:val="CommentSubjectChar"/>
    <w:uiPriority w:val="99"/>
    <w:semiHidden/>
    <w:unhideWhenUsed/>
    <w:rsid w:val="00641F29"/>
    <w:rPr>
      <w:b/>
      <w:bCs/>
    </w:rPr>
  </w:style>
  <w:style w:type="character" w:customStyle="1" w:styleId="CommentSubjectChar">
    <w:name w:val="Comment Subject Char"/>
    <w:basedOn w:val="CommentTextChar"/>
    <w:link w:val="CommentSubject"/>
    <w:uiPriority w:val="99"/>
    <w:semiHidden/>
    <w:rsid w:val="00641F29"/>
    <w:rPr>
      <w:b/>
      <w:bCs/>
    </w:rPr>
  </w:style>
  <w:style w:type="paragraph" w:styleId="BalloonText">
    <w:name w:val="Balloon Text"/>
    <w:basedOn w:val="Normal"/>
    <w:link w:val="BalloonTextChar"/>
    <w:uiPriority w:val="99"/>
    <w:semiHidden/>
    <w:unhideWhenUsed/>
    <w:rsid w:val="00641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9854">
      <w:bodyDiv w:val="1"/>
      <w:marLeft w:val="0"/>
      <w:marRight w:val="0"/>
      <w:marTop w:val="0"/>
      <w:marBottom w:val="0"/>
      <w:divBdr>
        <w:top w:val="none" w:sz="0" w:space="0" w:color="auto"/>
        <w:left w:val="none" w:sz="0" w:space="0" w:color="auto"/>
        <w:bottom w:val="none" w:sz="0" w:space="0" w:color="auto"/>
        <w:right w:val="none" w:sz="0" w:space="0" w:color="auto"/>
      </w:divBdr>
      <w:divsChild>
        <w:div w:id="1937053104">
          <w:marLeft w:val="0"/>
          <w:marRight w:val="0"/>
          <w:marTop w:val="0"/>
          <w:marBottom w:val="0"/>
          <w:divBdr>
            <w:top w:val="none" w:sz="0" w:space="0" w:color="auto"/>
            <w:left w:val="none" w:sz="0" w:space="0" w:color="auto"/>
            <w:bottom w:val="none" w:sz="0" w:space="0" w:color="auto"/>
            <w:right w:val="none" w:sz="0" w:space="0" w:color="auto"/>
          </w:divBdr>
          <w:divsChild>
            <w:div w:id="589586145">
              <w:marLeft w:val="0"/>
              <w:marRight w:val="0"/>
              <w:marTop w:val="0"/>
              <w:marBottom w:val="0"/>
              <w:divBdr>
                <w:top w:val="none" w:sz="0" w:space="0" w:color="auto"/>
                <w:left w:val="none" w:sz="0" w:space="0" w:color="auto"/>
                <w:bottom w:val="none" w:sz="0" w:space="0" w:color="auto"/>
                <w:right w:val="none" w:sz="0" w:space="0" w:color="auto"/>
              </w:divBdr>
              <w:divsChild>
                <w:div w:id="181674778">
                  <w:marLeft w:val="0"/>
                  <w:marRight w:val="0"/>
                  <w:marTop w:val="0"/>
                  <w:marBottom w:val="0"/>
                  <w:divBdr>
                    <w:top w:val="none" w:sz="0" w:space="0" w:color="auto"/>
                    <w:left w:val="none" w:sz="0" w:space="0" w:color="auto"/>
                    <w:bottom w:val="none" w:sz="0" w:space="0" w:color="auto"/>
                    <w:right w:val="none" w:sz="0" w:space="0" w:color="auto"/>
                  </w:divBdr>
                  <w:divsChild>
                    <w:div w:id="589197056">
                      <w:marLeft w:val="300"/>
                      <w:marRight w:val="300"/>
                      <w:marTop w:val="150"/>
                      <w:marBottom w:val="0"/>
                      <w:divBdr>
                        <w:top w:val="none" w:sz="0" w:space="0" w:color="auto"/>
                        <w:left w:val="none" w:sz="0" w:space="0" w:color="auto"/>
                        <w:bottom w:val="none" w:sz="0" w:space="0" w:color="auto"/>
                        <w:right w:val="none" w:sz="0" w:space="0" w:color="auto"/>
                      </w:divBdr>
                      <w:divsChild>
                        <w:div w:id="611329398">
                          <w:marLeft w:val="0"/>
                          <w:marRight w:val="0"/>
                          <w:marTop w:val="150"/>
                          <w:marBottom w:val="0"/>
                          <w:divBdr>
                            <w:top w:val="single" w:sz="12" w:space="0" w:color="666666"/>
                            <w:left w:val="none" w:sz="0" w:space="0" w:color="auto"/>
                            <w:bottom w:val="none" w:sz="0" w:space="0" w:color="auto"/>
                            <w:right w:val="none" w:sz="0" w:space="0" w:color="auto"/>
                          </w:divBdr>
                          <w:divsChild>
                            <w:div w:id="1342047463">
                              <w:marLeft w:val="0"/>
                              <w:marRight w:val="0"/>
                              <w:marTop w:val="0"/>
                              <w:marBottom w:val="0"/>
                              <w:divBdr>
                                <w:top w:val="none" w:sz="0" w:space="0" w:color="auto"/>
                                <w:left w:val="none" w:sz="0" w:space="0" w:color="auto"/>
                                <w:bottom w:val="none" w:sz="0" w:space="0" w:color="auto"/>
                                <w:right w:val="none" w:sz="0" w:space="0" w:color="auto"/>
                              </w:divBdr>
                              <w:divsChild>
                                <w:div w:id="798567142">
                                  <w:marLeft w:val="225"/>
                                  <w:marRight w:val="0"/>
                                  <w:marTop w:val="0"/>
                                  <w:marBottom w:val="0"/>
                                  <w:divBdr>
                                    <w:top w:val="none" w:sz="0" w:space="0" w:color="auto"/>
                                    <w:left w:val="none" w:sz="0" w:space="0" w:color="auto"/>
                                    <w:bottom w:val="none" w:sz="0" w:space="0" w:color="auto"/>
                                    <w:right w:val="none" w:sz="0" w:space="0" w:color="auto"/>
                                  </w:divBdr>
                                  <w:divsChild>
                                    <w:div w:id="978345274">
                                      <w:marLeft w:val="0"/>
                                      <w:marRight w:val="0"/>
                                      <w:marTop w:val="0"/>
                                      <w:marBottom w:val="450"/>
                                      <w:divBdr>
                                        <w:top w:val="none" w:sz="0" w:space="0" w:color="auto"/>
                                        <w:left w:val="single" w:sz="48" w:space="0" w:color="CCCCCC"/>
                                        <w:bottom w:val="none" w:sz="0" w:space="0" w:color="auto"/>
                                        <w:right w:val="none" w:sz="0" w:space="0" w:color="auto"/>
                                      </w:divBdr>
                                      <w:divsChild>
                                        <w:div w:id="1907959699">
                                          <w:marLeft w:val="0"/>
                                          <w:marRight w:val="0"/>
                                          <w:marTop w:val="0"/>
                                          <w:marBottom w:val="0"/>
                                          <w:divBdr>
                                            <w:top w:val="none" w:sz="0" w:space="0" w:color="auto"/>
                                            <w:left w:val="none" w:sz="0" w:space="0" w:color="auto"/>
                                            <w:bottom w:val="none" w:sz="0" w:space="0" w:color="auto"/>
                                            <w:right w:val="none" w:sz="0" w:space="0" w:color="auto"/>
                                          </w:divBdr>
                                          <w:divsChild>
                                            <w:div w:id="1065839393">
                                              <w:marLeft w:val="1800"/>
                                              <w:marRight w:val="0"/>
                                              <w:marTop w:val="0"/>
                                              <w:marBottom w:val="0"/>
                                              <w:divBdr>
                                                <w:top w:val="none" w:sz="0" w:space="0" w:color="auto"/>
                                                <w:left w:val="none" w:sz="0" w:space="0" w:color="auto"/>
                                                <w:bottom w:val="none" w:sz="0" w:space="0" w:color="auto"/>
                                                <w:right w:val="none" w:sz="0" w:space="0" w:color="auto"/>
                                              </w:divBdr>
                                              <w:divsChild>
                                                <w:div w:id="171144713">
                                                  <w:marLeft w:val="0"/>
                                                  <w:marRight w:val="0"/>
                                                  <w:marTop w:val="0"/>
                                                  <w:marBottom w:val="105"/>
                                                  <w:divBdr>
                                                    <w:top w:val="none" w:sz="0" w:space="0" w:color="auto"/>
                                                    <w:left w:val="none" w:sz="0" w:space="0" w:color="auto"/>
                                                    <w:bottom w:val="none" w:sz="0" w:space="0" w:color="auto"/>
                                                    <w:right w:val="none" w:sz="0" w:space="0" w:color="auto"/>
                                                  </w:divBdr>
                                                </w:div>
                                                <w:div w:id="1741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746461">
      <w:bodyDiv w:val="1"/>
      <w:marLeft w:val="0"/>
      <w:marRight w:val="0"/>
      <w:marTop w:val="0"/>
      <w:marBottom w:val="0"/>
      <w:divBdr>
        <w:top w:val="none" w:sz="0" w:space="0" w:color="auto"/>
        <w:left w:val="none" w:sz="0" w:space="0" w:color="auto"/>
        <w:bottom w:val="none" w:sz="0" w:space="0" w:color="auto"/>
        <w:right w:val="none" w:sz="0" w:space="0" w:color="auto"/>
      </w:divBdr>
      <w:divsChild>
        <w:div w:id="134493151">
          <w:marLeft w:val="0"/>
          <w:marRight w:val="0"/>
          <w:marTop w:val="0"/>
          <w:marBottom w:val="0"/>
          <w:divBdr>
            <w:top w:val="none" w:sz="0" w:space="0" w:color="auto"/>
            <w:left w:val="none" w:sz="0" w:space="0" w:color="auto"/>
            <w:bottom w:val="none" w:sz="0" w:space="0" w:color="auto"/>
            <w:right w:val="none" w:sz="0" w:space="0" w:color="auto"/>
          </w:divBdr>
          <w:divsChild>
            <w:div w:id="1466197867">
              <w:marLeft w:val="0"/>
              <w:marRight w:val="0"/>
              <w:marTop w:val="0"/>
              <w:marBottom w:val="0"/>
              <w:divBdr>
                <w:top w:val="none" w:sz="0" w:space="0" w:color="auto"/>
                <w:left w:val="none" w:sz="0" w:space="0" w:color="auto"/>
                <w:bottom w:val="none" w:sz="0" w:space="0" w:color="auto"/>
                <w:right w:val="none" w:sz="0" w:space="0" w:color="auto"/>
              </w:divBdr>
              <w:divsChild>
                <w:div w:id="837039784">
                  <w:marLeft w:val="0"/>
                  <w:marRight w:val="0"/>
                  <w:marTop w:val="0"/>
                  <w:marBottom w:val="0"/>
                  <w:divBdr>
                    <w:top w:val="none" w:sz="0" w:space="0" w:color="auto"/>
                    <w:left w:val="none" w:sz="0" w:space="0" w:color="auto"/>
                    <w:bottom w:val="none" w:sz="0" w:space="0" w:color="auto"/>
                    <w:right w:val="none" w:sz="0" w:space="0" w:color="auto"/>
                  </w:divBdr>
                  <w:divsChild>
                    <w:div w:id="1307930329">
                      <w:marLeft w:val="300"/>
                      <w:marRight w:val="300"/>
                      <w:marTop w:val="150"/>
                      <w:marBottom w:val="0"/>
                      <w:divBdr>
                        <w:top w:val="none" w:sz="0" w:space="0" w:color="auto"/>
                        <w:left w:val="none" w:sz="0" w:space="0" w:color="auto"/>
                        <w:bottom w:val="none" w:sz="0" w:space="0" w:color="auto"/>
                        <w:right w:val="none" w:sz="0" w:space="0" w:color="auto"/>
                      </w:divBdr>
                      <w:divsChild>
                        <w:div w:id="397287495">
                          <w:marLeft w:val="0"/>
                          <w:marRight w:val="0"/>
                          <w:marTop w:val="150"/>
                          <w:marBottom w:val="0"/>
                          <w:divBdr>
                            <w:top w:val="single" w:sz="12" w:space="0" w:color="666666"/>
                            <w:left w:val="none" w:sz="0" w:space="0" w:color="auto"/>
                            <w:bottom w:val="none" w:sz="0" w:space="0" w:color="auto"/>
                            <w:right w:val="none" w:sz="0" w:space="0" w:color="auto"/>
                          </w:divBdr>
                          <w:divsChild>
                            <w:div w:id="1098866251">
                              <w:marLeft w:val="0"/>
                              <w:marRight w:val="0"/>
                              <w:marTop w:val="0"/>
                              <w:marBottom w:val="0"/>
                              <w:divBdr>
                                <w:top w:val="none" w:sz="0" w:space="0" w:color="auto"/>
                                <w:left w:val="none" w:sz="0" w:space="0" w:color="auto"/>
                                <w:bottom w:val="none" w:sz="0" w:space="0" w:color="auto"/>
                                <w:right w:val="none" w:sz="0" w:space="0" w:color="auto"/>
                              </w:divBdr>
                              <w:divsChild>
                                <w:div w:id="262151745">
                                  <w:marLeft w:val="0"/>
                                  <w:marRight w:val="0"/>
                                  <w:marTop w:val="0"/>
                                  <w:marBottom w:val="450"/>
                                  <w:divBdr>
                                    <w:top w:val="none" w:sz="0" w:space="0" w:color="auto"/>
                                    <w:left w:val="single" w:sz="48" w:space="0" w:color="CCCCCC"/>
                                    <w:bottom w:val="none" w:sz="0" w:space="0" w:color="auto"/>
                                    <w:right w:val="none" w:sz="0" w:space="0" w:color="auto"/>
                                  </w:divBdr>
                                  <w:divsChild>
                                    <w:div w:id="1984189049">
                                      <w:marLeft w:val="0"/>
                                      <w:marRight w:val="0"/>
                                      <w:marTop w:val="0"/>
                                      <w:marBottom w:val="0"/>
                                      <w:divBdr>
                                        <w:top w:val="none" w:sz="0" w:space="0" w:color="auto"/>
                                        <w:left w:val="none" w:sz="0" w:space="0" w:color="auto"/>
                                        <w:bottom w:val="none" w:sz="0" w:space="0" w:color="auto"/>
                                        <w:right w:val="none" w:sz="0" w:space="0" w:color="auto"/>
                                      </w:divBdr>
                                      <w:divsChild>
                                        <w:div w:id="1044794203">
                                          <w:marLeft w:val="1800"/>
                                          <w:marRight w:val="0"/>
                                          <w:marTop w:val="0"/>
                                          <w:marBottom w:val="0"/>
                                          <w:divBdr>
                                            <w:top w:val="none" w:sz="0" w:space="0" w:color="auto"/>
                                            <w:left w:val="none" w:sz="0" w:space="0" w:color="auto"/>
                                            <w:bottom w:val="none" w:sz="0" w:space="0" w:color="auto"/>
                                            <w:right w:val="none" w:sz="0" w:space="0" w:color="auto"/>
                                          </w:divBdr>
                                          <w:divsChild>
                                            <w:div w:id="1563558145">
                                              <w:marLeft w:val="0"/>
                                              <w:marRight w:val="0"/>
                                              <w:marTop w:val="0"/>
                                              <w:marBottom w:val="105"/>
                                              <w:divBdr>
                                                <w:top w:val="none" w:sz="0" w:space="0" w:color="auto"/>
                                                <w:left w:val="none" w:sz="0" w:space="0" w:color="auto"/>
                                                <w:bottom w:val="none" w:sz="0" w:space="0" w:color="auto"/>
                                                <w:right w:val="none" w:sz="0" w:space="0" w:color="auto"/>
                                              </w:divBdr>
                                            </w:div>
                                            <w:div w:id="4883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419538">
      <w:bodyDiv w:val="1"/>
      <w:marLeft w:val="0"/>
      <w:marRight w:val="0"/>
      <w:marTop w:val="0"/>
      <w:marBottom w:val="0"/>
      <w:divBdr>
        <w:top w:val="none" w:sz="0" w:space="0" w:color="auto"/>
        <w:left w:val="none" w:sz="0" w:space="0" w:color="auto"/>
        <w:bottom w:val="none" w:sz="0" w:space="0" w:color="auto"/>
        <w:right w:val="none" w:sz="0" w:space="0" w:color="auto"/>
      </w:divBdr>
      <w:divsChild>
        <w:div w:id="1428651828">
          <w:marLeft w:val="0"/>
          <w:marRight w:val="0"/>
          <w:marTop w:val="0"/>
          <w:marBottom w:val="0"/>
          <w:divBdr>
            <w:top w:val="none" w:sz="0" w:space="0" w:color="auto"/>
            <w:left w:val="none" w:sz="0" w:space="0" w:color="auto"/>
            <w:bottom w:val="none" w:sz="0" w:space="0" w:color="auto"/>
            <w:right w:val="none" w:sz="0" w:space="0" w:color="auto"/>
          </w:divBdr>
          <w:divsChild>
            <w:div w:id="1954046945">
              <w:marLeft w:val="0"/>
              <w:marRight w:val="0"/>
              <w:marTop w:val="0"/>
              <w:marBottom w:val="0"/>
              <w:divBdr>
                <w:top w:val="none" w:sz="0" w:space="0" w:color="auto"/>
                <w:left w:val="none" w:sz="0" w:space="0" w:color="auto"/>
                <w:bottom w:val="none" w:sz="0" w:space="0" w:color="auto"/>
                <w:right w:val="none" w:sz="0" w:space="0" w:color="auto"/>
              </w:divBdr>
              <w:divsChild>
                <w:div w:id="675883594">
                  <w:marLeft w:val="0"/>
                  <w:marRight w:val="0"/>
                  <w:marTop w:val="0"/>
                  <w:marBottom w:val="0"/>
                  <w:divBdr>
                    <w:top w:val="none" w:sz="0" w:space="0" w:color="auto"/>
                    <w:left w:val="none" w:sz="0" w:space="0" w:color="auto"/>
                    <w:bottom w:val="none" w:sz="0" w:space="0" w:color="auto"/>
                    <w:right w:val="none" w:sz="0" w:space="0" w:color="auto"/>
                  </w:divBdr>
                  <w:divsChild>
                    <w:div w:id="10306422">
                      <w:marLeft w:val="300"/>
                      <w:marRight w:val="300"/>
                      <w:marTop w:val="150"/>
                      <w:marBottom w:val="0"/>
                      <w:divBdr>
                        <w:top w:val="none" w:sz="0" w:space="0" w:color="auto"/>
                        <w:left w:val="none" w:sz="0" w:space="0" w:color="auto"/>
                        <w:bottom w:val="none" w:sz="0" w:space="0" w:color="auto"/>
                        <w:right w:val="none" w:sz="0" w:space="0" w:color="auto"/>
                      </w:divBdr>
                      <w:divsChild>
                        <w:div w:id="1877738059">
                          <w:marLeft w:val="0"/>
                          <w:marRight w:val="0"/>
                          <w:marTop w:val="150"/>
                          <w:marBottom w:val="0"/>
                          <w:divBdr>
                            <w:top w:val="single" w:sz="12" w:space="0" w:color="666666"/>
                            <w:left w:val="none" w:sz="0" w:space="0" w:color="auto"/>
                            <w:bottom w:val="none" w:sz="0" w:space="0" w:color="auto"/>
                            <w:right w:val="none" w:sz="0" w:space="0" w:color="auto"/>
                          </w:divBdr>
                          <w:divsChild>
                            <w:div w:id="1425146823">
                              <w:marLeft w:val="0"/>
                              <w:marRight w:val="0"/>
                              <w:marTop w:val="0"/>
                              <w:marBottom w:val="0"/>
                              <w:divBdr>
                                <w:top w:val="none" w:sz="0" w:space="0" w:color="auto"/>
                                <w:left w:val="none" w:sz="0" w:space="0" w:color="auto"/>
                                <w:bottom w:val="none" w:sz="0" w:space="0" w:color="auto"/>
                                <w:right w:val="none" w:sz="0" w:space="0" w:color="auto"/>
                              </w:divBdr>
                              <w:divsChild>
                                <w:div w:id="353305639">
                                  <w:marLeft w:val="225"/>
                                  <w:marRight w:val="0"/>
                                  <w:marTop w:val="0"/>
                                  <w:marBottom w:val="0"/>
                                  <w:divBdr>
                                    <w:top w:val="none" w:sz="0" w:space="0" w:color="auto"/>
                                    <w:left w:val="none" w:sz="0" w:space="0" w:color="auto"/>
                                    <w:bottom w:val="none" w:sz="0" w:space="0" w:color="auto"/>
                                    <w:right w:val="none" w:sz="0" w:space="0" w:color="auto"/>
                                  </w:divBdr>
                                  <w:divsChild>
                                    <w:div w:id="1157459462">
                                      <w:marLeft w:val="0"/>
                                      <w:marRight w:val="0"/>
                                      <w:marTop w:val="0"/>
                                      <w:marBottom w:val="450"/>
                                      <w:divBdr>
                                        <w:top w:val="none" w:sz="0" w:space="0" w:color="auto"/>
                                        <w:left w:val="single" w:sz="48" w:space="0" w:color="CCCCCC"/>
                                        <w:bottom w:val="none" w:sz="0" w:space="0" w:color="auto"/>
                                        <w:right w:val="none" w:sz="0" w:space="0" w:color="auto"/>
                                      </w:divBdr>
                                      <w:divsChild>
                                        <w:div w:id="792090251">
                                          <w:marLeft w:val="0"/>
                                          <w:marRight w:val="0"/>
                                          <w:marTop w:val="0"/>
                                          <w:marBottom w:val="0"/>
                                          <w:divBdr>
                                            <w:top w:val="none" w:sz="0" w:space="0" w:color="auto"/>
                                            <w:left w:val="none" w:sz="0" w:space="0" w:color="auto"/>
                                            <w:bottom w:val="none" w:sz="0" w:space="0" w:color="auto"/>
                                            <w:right w:val="none" w:sz="0" w:space="0" w:color="auto"/>
                                          </w:divBdr>
                                          <w:divsChild>
                                            <w:div w:id="1244219408">
                                              <w:marLeft w:val="1800"/>
                                              <w:marRight w:val="0"/>
                                              <w:marTop w:val="0"/>
                                              <w:marBottom w:val="0"/>
                                              <w:divBdr>
                                                <w:top w:val="none" w:sz="0" w:space="0" w:color="auto"/>
                                                <w:left w:val="none" w:sz="0" w:space="0" w:color="auto"/>
                                                <w:bottom w:val="none" w:sz="0" w:space="0" w:color="auto"/>
                                                <w:right w:val="none" w:sz="0" w:space="0" w:color="auto"/>
                                              </w:divBdr>
                                              <w:divsChild>
                                                <w:div w:id="1818297853">
                                                  <w:marLeft w:val="0"/>
                                                  <w:marRight w:val="0"/>
                                                  <w:marTop w:val="0"/>
                                                  <w:marBottom w:val="105"/>
                                                  <w:divBdr>
                                                    <w:top w:val="none" w:sz="0" w:space="0" w:color="auto"/>
                                                    <w:left w:val="none" w:sz="0" w:space="0" w:color="auto"/>
                                                    <w:bottom w:val="none" w:sz="0" w:space="0" w:color="auto"/>
                                                    <w:right w:val="none" w:sz="0" w:space="0" w:color="auto"/>
                                                  </w:divBdr>
                                                </w:div>
                                                <w:div w:id="9698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616123">
      <w:bodyDiv w:val="1"/>
      <w:marLeft w:val="0"/>
      <w:marRight w:val="0"/>
      <w:marTop w:val="0"/>
      <w:marBottom w:val="0"/>
      <w:divBdr>
        <w:top w:val="none" w:sz="0" w:space="0" w:color="auto"/>
        <w:left w:val="none" w:sz="0" w:space="0" w:color="auto"/>
        <w:bottom w:val="none" w:sz="0" w:space="0" w:color="auto"/>
        <w:right w:val="none" w:sz="0" w:space="0" w:color="auto"/>
      </w:divBdr>
      <w:divsChild>
        <w:div w:id="1539007990">
          <w:marLeft w:val="0"/>
          <w:marRight w:val="0"/>
          <w:marTop w:val="0"/>
          <w:marBottom w:val="0"/>
          <w:divBdr>
            <w:top w:val="none" w:sz="0" w:space="0" w:color="auto"/>
            <w:left w:val="none" w:sz="0" w:space="0" w:color="auto"/>
            <w:bottom w:val="none" w:sz="0" w:space="0" w:color="auto"/>
            <w:right w:val="none" w:sz="0" w:space="0" w:color="auto"/>
          </w:divBdr>
          <w:divsChild>
            <w:div w:id="502210655">
              <w:marLeft w:val="0"/>
              <w:marRight w:val="0"/>
              <w:marTop w:val="0"/>
              <w:marBottom w:val="0"/>
              <w:divBdr>
                <w:top w:val="none" w:sz="0" w:space="0" w:color="auto"/>
                <w:left w:val="none" w:sz="0" w:space="0" w:color="auto"/>
                <w:bottom w:val="none" w:sz="0" w:space="0" w:color="auto"/>
                <w:right w:val="none" w:sz="0" w:space="0" w:color="auto"/>
              </w:divBdr>
              <w:divsChild>
                <w:div w:id="38408080">
                  <w:marLeft w:val="0"/>
                  <w:marRight w:val="0"/>
                  <w:marTop w:val="0"/>
                  <w:marBottom w:val="0"/>
                  <w:divBdr>
                    <w:top w:val="none" w:sz="0" w:space="0" w:color="auto"/>
                    <w:left w:val="none" w:sz="0" w:space="0" w:color="auto"/>
                    <w:bottom w:val="none" w:sz="0" w:space="0" w:color="auto"/>
                    <w:right w:val="none" w:sz="0" w:space="0" w:color="auto"/>
                  </w:divBdr>
                  <w:divsChild>
                    <w:div w:id="564802003">
                      <w:marLeft w:val="300"/>
                      <w:marRight w:val="300"/>
                      <w:marTop w:val="150"/>
                      <w:marBottom w:val="0"/>
                      <w:divBdr>
                        <w:top w:val="none" w:sz="0" w:space="0" w:color="auto"/>
                        <w:left w:val="none" w:sz="0" w:space="0" w:color="auto"/>
                        <w:bottom w:val="none" w:sz="0" w:space="0" w:color="auto"/>
                        <w:right w:val="none" w:sz="0" w:space="0" w:color="auto"/>
                      </w:divBdr>
                      <w:divsChild>
                        <w:div w:id="136800684">
                          <w:marLeft w:val="0"/>
                          <w:marRight w:val="0"/>
                          <w:marTop w:val="150"/>
                          <w:marBottom w:val="0"/>
                          <w:divBdr>
                            <w:top w:val="single" w:sz="12" w:space="0" w:color="666666"/>
                            <w:left w:val="none" w:sz="0" w:space="0" w:color="auto"/>
                            <w:bottom w:val="none" w:sz="0" w:space="0" w:color="auto"/>
                            <w:right w:val="none" w:sz="0" w:space="0" w:color="auto"/>
                          </w:divBdr>
                          <w:divsChild>
                            <w:div w:id="1892687911">
                              <w:marLeft w:val="0"/>
                              <w:marRight w:val="0"/>
                              <w:marTop w:val="0"/>
                              <w:marBottom w:val="0"/>
                              <w:divBdr>
                                <w:top w:val="none" w:sz="0" w:space="0" w:color="auto"/>
                                <w:left w:val="none" w:sz="0" w:space="0" w:color="auto"/>
                                <w:bottom w:val="none" w:sz="0" w:space="0" w:color="auto"/>
                                <w:right w:val="none" w:sz="0" w:space="0" w:color="auto"/>
                              </w:divBdr>
                              <w:divsChild>
                                <w:div w:id="1448966035">
                                  <w:marLeft w:val="225"/>
                                  <w:marRight w:val="0"/>
                                  <w:marTop w:val="0"/>
                                  <w:marBottom w:val="0"/>
                                  <w:divBdr>
                                    <w:top w:val="none" w:sz="0" w:space="0" w:color="auto"/>
                                    <w:left w:val="none" w:sz="0" w:space="0" w:color="auto"/>
                                    <w:bottom w:val="none" w:sz="0" w:space="0" w:color="auto"/>
                                    <w:right w:val="none" w:sz="0" w:space="0" w:color="auto"/>
                                  </w:divBdr>
                                  <w:divsChild>
                                    <w:div w:id="566647453">
                                      <w:marLeft w:val="0"/>
                                      <w:marRight w:val="0"/>
                                      <w:marTop w:val="0"/>
                                      <w:marBottom w:val="450"/>
                                      <w:divBdr>
                                        <w:top w:val="none" w:sz="0" w:space="0" w:color="auto"/>
                                        <w:left w:val="single" w:sz="48" w:space="0" w:color="CCCCCC"/>
                                        <w:bottom w:val="none" w:sz="0" w:space="0" w:color="auto"/>
                                        <w:right w:val="none" w:sz="0" w:space="0" w:color="auto"/>
                                      </w:divBdr>
                                      <w:divsChild>
                                        <w:div w:id="2095009625">
                                          <w:marLeft w:val="0"/>
                                          <w:marRight w:val="0"/>
                                          <w:marTop w:val="0"/>
                                          <w:marBottom w:val="0"/>
                                          <w:divBdr>
                                            <w:top w:val="none" w:sz="0" w:space="0" w:color="auto"/>
                                            <w:left w:val="none" w:sz="0" w:space="0" w:color="auto"/>
                                            <w:bottom w:val="none" w:sz="0" w:space="0" w:color="auto"/>
                                            <w:right w:val="none" w:sz="0" w:space="0" w:color="auto"/>
                                          </w:divBdr>
                                          <w:divsChild>
                                            <w:div w:id="1698386543">
                                              <w:marLeft w:val="1800"/>
                                              <w:marRight w:val="0"/>
                                              <w:marTop w:val="0"/>
                                              <w:marBottom w:val="0"/>
                                              <w:divBdr>
                                                <w:top w:val="none" w:sz="0" w:space="0" w:color="auto"/>
                                                <w:left w:val="none" w:sz="0" w:space="0" w:color="auto"/>
                                                <w:bottom w:val="none" w:sz="0" w:space="0" w:color="auto"/>
                                                <w:right w:val="none" w:sz="0" w:space="0" w:color="auto"/>
                                              </w:divBdr>
                                              <w:divsChild>
                                                <w:div w:id="1086881522">
                                                  <w:marLeft w:val="0"/>
                                                  <w:marRight w:val="0"/>
                                                  <w:marTop w:val="0"/>
                                                  <w:marBottom w:val="105"/>
                                                  <w:divBdr>
                                                    <w:top w:val="none" w:sz="0" w:space="0" w:color="auto"/>
                                                    <w:left w:val="none" w:sz="0" w:space="0" w:color="auto"/>
                                                    <w:bottom w:val="none" w:sz="0" w:space="0" w:color="auto"/>
                                                    <w:right w:val="none" w:sz="0" w:space="0" w:color="auto"/>
                                                  </w:divBdr>
                                                </w:div>
                                                <w:div w:id="10901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392418">
      <w:bodyDiv w:val="1"/>
      <w:marLeft w:val="0"/>
      <w:marRight w:val="0"/>
      <w:marTop w:val="0"/>
      <w:marBottom w:val="0"/>
      <w:divBdr>
        <w:top w:val="none" w:sz="0" w:space="0" w:color="auto"/>
        <w:left w:val="none" w:sz="0" w:space="0" w:color="auto"/>
        <w:bottom w:val="none" w:sz="0" w:space="0" w:color="auto"/>
        <w:right w:val="none" w:sz="0" w:space="0" w:color="auto"/>
      </w:divBdr>
      <w:divsChild>
        <w:div w:id="1176577852">
          <w:marLeft w:val="0"/>
          <w:marRight w:val="0"/>
          <w:marTop w:val="0"/>
          <w:marBottom w:val="0"/>
          <w:divBdr>
            <w:top w:val="none" w:sz="0" w:space="0" w:color="auto"/>
            <w:left w:val="none" w:sz="0" w:space="0" w:color="auto"/>
            <w:bottom w:val="none" w:sz="0" w:space="0" w:color="auto"/>
            <w:right w:val="none" w:sz="0" w:space="0" w:color="auto"/>
          </w:divBdr>
          <w:divsChild>
            <w:div w:id="676268511">
              <w:marLeft w:val="0"/>
              <w:marRight w:val="0"/>
              <w:marTop w:val="0"/>
              <w:marBottom w:val="0"/>
              <w:divBdr>
                <w:top w:val="none" w:sz="0" w:space="0" w:color="auto"/>
                <w:left w:val="none" w:sz="0" w:space="0" w:color="auto"/>
                <w:bottom w:val="none" w:sz="0" w:space="0" w:color="auto"/>
                <w:right w:val="none" w:sz="0" w:space="0" w:color="auto"/>
              </w:divBdr>
              <w:divsChild>
                <w:div w:id="1480883400">
                  <w:marLeft w:val="0"/>
                  <w:marRight w:val="0"/>
                  <w:marTop w:val="0"/>
                  <w:marBottom w:val="0"/>
                  <w:divBdr>
                    <w:top w:val="none" w:sz="0" w:space="0" w:color="auto"/>
                    <w:left w:val="none" w:sz="0" w:space="0" w:color="auto"/>
                    <w:bottom w:val="none" w:sz="0" w:space="0" w:color="auto"/>
                    <w:right w:val="none" w:sz="0" w:space="0" w:color="auto"/>
                  </w:divBdr>
                  <w:divsChild>
                    <w:div w:id="1619019413">
                      <w:marLeft w:val="300"/>
                      <w:marRight w:val="300"/>
                      <w:marTop w:val="150"/>
                      <w:marBottom w:val="0"/>
                      <w:divBdr>
                        <w:top w:val="none" w:sz="0" w:space="0" w:color="auto"/>
                        <w:left w:val="none" w:sz="0" w:space="0" w:color="auto"/>
                        <w:bottom w:val="none" w:sz="0" w:space="0" w:color="auto"/>
                        <w:right w:val="none" w:sz="0" w:space="0" w:color="auto"/>
                      </w:divBdr>
                      <w:divsChild>
                        <w:div w:id="168327589">
                          <w:marLeft w:val="0"/>
                          <w:marRight w:val="0"/>
                          <w:marTop w:val="150"/>
                          <w:marBottom w:val="0"/>
                          <w:divBdr>
                            <w:top w:val="single" w:sz="12" w:space="0" w:color="666666"/>
                            <w:left w:val="none" w:sz="0" w:space="0" w:color="auto"/>
                            <w:bottom w:val="none" w:sz="0" w:space="0" w:color="auto"/>
                            <w:right w:val="none" w:sz="0" w:space="0" w:color="auto"/>
                          </w:divBdr>
                          <w:divsChild>
                            <w:div w:id="1916817000">
                              <w:marLeft w:val="0"/>
                              <w:marRight w:val="0"/>
                              <w:marTop w:val="0"/>
                              <w:marBottom w:val="0"/>
                              <w:divBdr>
                                <w:top w:val="none" w:sz="0" w:space="0" w:color="auto"/>
                                <w:left w:val="none" w:sz="0" w:space="0" w:color="auto"/>
                                <w:bottom w:val="none" w:sz="0" w:space="0" w:color="auto"/>
                                <w:right w:val="none" w:sz="0" w:space="0" w:color="auto"/>
                              </w:divBdr>
                              <w:divsChild>
                                <w:div w:id="980959483">
                                  <w:marLeft w:val="225"/>
                                  <w:marRight w:val="0"/>
                                  <w:marTop w:val="0"/>
                                  <w:marBottom w:val="0"/>
                                  <w:divBdr>
                                    <w:top w:val="none" w:sz="0" w:space="0" w:color="auto"/>
                                    <w:left w:val="none" w:sz="0" w:space="0" w:color="auto"/>
                                    <w:bottom w:val="none" w:sz="0" w:space="0" w:color="auto"/>
                                    <w:right w:val="none" w:sz="0" w:space="0" w:color="auto"/>
                                  </w:divBdr>
                                  <w:divsChild>
                                    <w:div w:id="743917668">
                                      <w:marLeft w:val="0"/>
                                      <w:marRight w:val="0"/>
                                      <w:marTop w:val="0"/>
                                      <w:marBottom w:val="450"/>
                                      <w:divBdr>
                                        <w:top w:val="none" w:sz="0" w:space="0" w:color="auto"/>
                                        <w:left w:val="single" w:sz="48" w:space="0" w:color="CCCCCC"/>
                                        <w:bottom w:val="none" w:sz="0" w:space="0" w:color="auto"/>
                                        <w:right w:val="none" w:sz="0" w:space="0" w:color="auto"/>
                                      </w:divBdr>
                                      <w:divsChild>
                                        <w:div w:id="2079090696">
                                          <w:marLeft w:val="0"/>
                                          <w:marRight w:val="0"/>
                                          <w:marTop w:val="0"/>
                                          <w:marBottom w:val="0"/>
                                          <w:divBdr>
                                            <w:top w:val="none" w:sz="0" w:space="0" w:color="auto"/>
                                            <w:left w:val="none" w:sz="0" w:space="0" w:color="auto"/>
                                            <w:bottom w:val="none" w:sz="0" w:space="0" w:color="auto"/>
                                            <w:right w:val="none" w:sz="0" w:space="0" w:color="auto"/>
                                          </w:divBdr>
                                          <w:divsChild>
                                            <w:div w:id="734932341">
                                              <w:marLeft w:val="1800"/>
                                              <w:marRight w:val="0"/>
                                              <w:marTop w:val="0"/>
                                              <w:marBottom w:val="0"/>
                                              <w:divBdr>
                                                <w:top w:val="none" w:sz="0" w:space="0" w:color="auto"/>
                                                <w:left w:val="none" w:sz="0" w:space="0" w:color="auto"/>
                                                <w:bottom w:val="none" w:sz="0" w:space="0" w:color="auto"/>
                                                <w:right w:val="none" w:sz="0" w:space="0" w:color="auto"/>
                                              </w:divBdr>
                                              <w:divsChild>
                                                <w:div w:id="86578538">
                                                  <w:marLeft w:val="0"/>
                                                  <w:marRight w:val="0"/>
                                                  <w:marTop w:val="0"/>
                                                  <w:marBottom w:val="105"/>
                                                  <w:divBdr>
                                                    <w:top w:val="none" w:sz="0" w:space="0" w:color="auto"/>
                                                    <w:left w:val="none" w:sz="0" w:space="0" w:color="auto"/>
                                                    <w:bottom w:val="none" w:sz="0" w:space="0" w:color="auto"/>
                                                    <w:right w:val="none" w:sz="0" w:space="0" w:color="auto"/>
                                                  </w:divBdr>
                                                </w:div>
                                                <w:div w:id="1356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2012-06-18T14:31:00Z</dcterms:created>
  <dcterms:modified xsi:type="dcterms:W3CDTF">2012-06-21T02:43:00Z</dcterms:modified>
</cp:coreProperties>
</file>