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CEA" w:rsidRPr="00317CEA" w:rsidRDefault="00317CEA" w:rsidP="00317CEA">
      <w:pPr>
        <w:shd w:val="clear" w:color="auto" w:fill="F2F2F2"/>
        <w:spacing w:after="105" w:line="336" w:lineRule="auto"/>
        <w:rPr>
          <w:rFonts w:ascii="Trebuchet MS" w:eastAsia="Times New Roman" w:hAnsi="Trebuchet MS" w:cs="Times New Roman"/>
          <w:b/>
          <w:bCs/>
          <w:color w:val="595959"/>
          <w:sz w:val="20"/>
          <w:szCs w:val="20"/>
        </w:rPr>
      </w:pPr>
      <w:r w:rsidRPr="00317CEA">
        <w:rPr>
          <w:rFonts w:ascii="Trebuchet MS" w:eastAsia="Times New Roman" w:hAnsi="Trebuchet MS" w:cs="Times New Roman"/>
          <w:b/>
          <w:bCs/>
          <w:color w:val="595959"/>
          <w:sz w:val="20"/>
          <w:szCs w:val="20"/>
        </w:rPr>
        <w:t xml:space="preserve">05/30/2012 4:07 pm </w:t>
      </w:r>
    </w:p>
    <w:p w:rsidR="00317CEA" w:rsidRPr="00317CEA" w:rsidRDefault="00317CEA" w:rsidP="00317CEA">
      <w:pPr>
        <w:shd w:val="clear" w:color="auto" w:fill="F2F2F2"/>
        <w:spacing w:after="0" w:line="274" w:lineRule="atLeast"/>
        <w:rPr>
          <w:rFonts w:ascii="Trebuchet MS" w:eastAsia="Times New Roman" w:hAnsi="Trebuchet MS" w:cs="Times New Roman"/>
          <w:color w:val="666666"/>
          <w:sz w:val="20"/>
          <w:szCs w:val="20"/>
        </w:rPr>
      </w:pPr>
      <w:r w:rsidRPr="00317CEA">
        <w:rPr>
          <w:rFonts w:ascii="Times New Roman" w:eastAsia="Times New Roman" w:hAnsi="Times New Roman" w:cs="Times New Roman"/>
          <w:color w:val="000000"/>
          <w:sz w:val="24"/>
          <w:szCs w:val="24"/>
        </w:rPr>
        <w:t>1. The sample is very well described; it was a national survey given to all level 3 NICUs in Australia, where nurses were asked and given a survey. 645 out of 1285 surveyed nurses responded. (</w:t>
      </w:r>
      <w:proofErr w:type="spellStart"/>
      <w:r w:rsidRPr="00317CEA">
        <w:rPr>
          <w:rFonts w:ascii="Times New Roman" w:eastAsia="Times New Roman" w:hAnsi="Times New Roman" w:cs="Times New Roman"/>
          <w:color w:val="000000"/>
          <w:sz w:val="24"/>
          <w:szCs w:val="24"/>
        </w:rPr>
        <w:t>Kain</w:t>
      </w:r>
      <w:proofErr w:type="spellEnd"/>
      <w:r w:rsidRPr="00317CEA">
        <w:rPr>
          <w:rFonts w:ascii="Times New Roman" w:eastAsia="Times New Roman" w:hAnsi="Times New Roman" w:cs="Times New Roman"/>
          <w:color w:val="000000"/>
          <w:sz w:val="24"/>
          <w:szCs w:val="24"/>
        </w:rPr>
        <w:t xml:space="preserve">, Gardner &amp; Yates, 2009) Given that the purpose of this article is to develop methods of analysis data related to neonatal palliative care, this would be the best way I can think of to sample neonatal nurses with a survey. The sample size is appropriate, given that the study simply needs a large data set in order to attempt different mathematical methods for analysis. The study is meta-analytical in nature, (not to be confused with a meta-analysis study,) and thus is meant to be applied to other studies. </w:t>
      </w:r>
      <w:r w:rsidRPr="00317CEA">
        <w:rPr>
          <w:rFonts w:ascii="Times New Roman" w:eastAsia="Times New Roman" w:hAnsi="Times New Roman" w:cs="Times New Roman"/>
          <w:color w:val="000000"/>
          <w:sz w:val="27"/>
          <w:szCs w:val="27"/>
        </w:rPr>
        <w:t xml:space="preserve">It could be argued that they should have sampled multiple countries, but since the results are intended to be applied to the analysis of other studies, rather than used directly as information related to neonatal nurses, the use of international data is not necessary. Still, it might have been </w:t>
      </w:r>
      <w:commentRangeStart w:id="0"/>
      <w:proofErr w:type="gramStart"/>
      <w:r w:rsidRPr="00317CEA">
        <w:rPr>
          <w:rFonts w:ascii="Times New Roman" w:eastAsia="Times New Roman" w:hAnsi="Times New Roman" w:cs="Times New Roman"/>
          <w:color w:val="000000"/>
          <w:sz w:val="27"/>
          <w:szCs w:val="27"/>
        </w:rPr>
        <w:t>nice,</w:t>
      </w:r>
      <w:proofErr w:type="gramEnd"/>
      <w:r w:rsidRPr="00317CEA">
        <w:rPr>
          <w:rFonts w:ascii="Times New Roman" w:eastAsia="Times New Roman" w:hAnsi="Times New Roman" w:cs="Times New Roman"/>
          <w:color w:val="000000"/>
          <w:sz w:val="27"/>
          <w:szCs w:val="27"/>
        </w:rPr>
        <w:t xml:space="preserve"> </w:t>
      </w:r>
      <w:commentRangeEnd w:id="0"/>
      <w:r>
        <w:rPr>
          <w:rStyle w:val="CommentReference"/>
        </w:rPr>
        <w:commentReference w:id="0"/>
      </w:r>
      <w:r w:rsidRPr="00317CEA">
        <w:rPr>
          <w:rFonts w:ascii="Times New Roman" w:eastAsia="Times New Roman" w:hAnsi="Times New Roman" w:cs="Times New Roman"/>
          <w:color w:val="000000"/>
          <w:sz w:val="27"/>
          <w:szCs w:val="27"/>
        </w:rPr>
        <w:t xml:space="preserve">possibly even affording them enough data to get the correlatory data they were looking for. </w:t>
      </w:r>
      <w:r w:rsidRPr="00317CEA">
        <w:rPr>
          <w:rFonts w:ascii="Times New Roman" w:eastAsia="Times New Roman" w:hAnsi="Times New Roman" w:cs="Times New Roman"/>
          <w:color w:val="000000"/>
          <w:sz w:val="24"/>
          <w:szCs w:val="24"/>
        </w:rPr>
        <w:t xml:space="preserve">Protection of the subjects is addressed by the anonymous nature of the survey, and I go into that a bit more in part 2. </w:t>
      </w:r>
      <w:r w:rsidRPr="00317CEA">
        <w:rPr>
          <w:rFonts w:ascii="Times New Roman" w:eastAsia="Times New Roman" w:hAnsi="Times New Roman" w:cs="Times New Roman"/>
          <w:color w:val="000000"/>
          <w:sz w:val="27"/>
          <w:szCs w:val="27"/>
        </w:rPr>
        <w:t>(</w:t>
      </w:r>
      <w:proofErr w:type="spellStart"/>
      <w:r w:rsidRPr="00317CEA">
        <w:rPr>
          <w:rFonts w:ascii="Times New Roman" w:eastAsia="Times New Roman" w:hAnsi="Times New Roman" w:cs="Times New Roman"/>
          <w:color w:val="000000"/>
          <w:sz w:val="27"/>
          <w:szCs w:val="27"/>
        </w:rPr>
        <w:t>Kain</w:t>
      </w:r>
      <w:proofErr w:type="spellEnd"/>
      <w:r w:rsidRPr="00317CEA">
        <w:rPr>
          <w:rFonts w:ascii="Times New Roman" w:eastAsia="Times New Roman" w:hAnsi="Times New Roman" w:cs="Times New Roman"/>
          <w:color w:val="000000"/>
          <w:sz w:val="27"/>
          <w:szCs w:val="27"/>
        </w:rPr>
        <w:t>, Gardner &amp; Yates, 2009)</w:t>
      </w:r>
    </w:p>
    <w:p w:rsidR="00317CEA" w:rsidRPr="00317CEA" w:rsidRDefault="00317CEA" w:rsidP="00317CEA">
      <w:pPr>
        <w:shd w:val="clear" w:color="auto" w:fill="F2F2F2"/>
        <w:spacing w:after="0" w:line="274" w:lineRule="atLeast"/>
        <w:rPr>
          <w:rFonts w:ascii="Trebuchet MS" w:eastAsia="Times New Roman" w:hAnsi="Trebuchet MS" w:cs="Times New Roman"/>
          <w:color w:val="666666"/>
          <w:sz w:val="20"/>
          <w:szCs w:val="20"/>
        </w:rPr>
      </w:pPr>
      <w:r w:rsidRPr="00317CEA">
        <w:rPr>
          <w:rFonts w:ascii="Times New Roman" w:eastAsia="Times New Roman" w:hAnsi="Times New Roman" w:cs="Times New Roman"/>
          <w:color w:val="000000"/>
          <w:sz w:val="24"/>
          <w:szCs w:val="24"/>
        </w:rPr>
        <w:t xml:space="preserve">2. Before I begin, I'd just like to apologize, since my article is not quite as on point to this discussion question as I might hope. I will try to apply it as best I can. </w:t>
      </w:r>
      <w:commentRangeStart w:id="1"/>
      <w:r w:rsidRPr="00317CEA">
        <w:rPr>
          <w:rFonts w:ascii="Times New Roman" w:eastAsia="Times New Roman" w:hAnsi="Times New Roman" w:cs="Times New Roman"/>
          <w:color w:val="000000"/>
          <w:sz w:val="24"/>
          <w:szCs w:val="24"/>
        </w:rPr>
        <w:t xml:space="preserve">The </w:t>
      </w:r>
      <w:proofErr w:type="gramStart"/>
      <w:r w:rsidRPr="00317CEA">
        <w:rPr>
          <w:rFonts w:ascii="Times New Roman" w:eastAsia="Times New Roman" w:hAnsi="Times New Roman" w:cs="Times New Roman"/>
          <w:color w:val="000000"/>
          <w:sz w:val="24"/>
          <w:szCs w:val="24"/>
        </w:rPr>
        <w:t>population of subjects for this research study were</w:t>
      </w:r>
      <w:proofErr w:type="gramEnd"/>
      <w:r w:rsidRPr="00317CEA">
        <w:rPr>
          <w:rFonts w:ascii="Times New Roman" w:eastAsia="Times New Roman" w:hAnsi="Times New Roman" w:cs="Times New Roman"/>
          <w:color w:val="000000"/>
          <w:sz w:val="24"/>
          <w:szCs w:val="24"/>
        </w:rPr>
        <w:t xml:space="preserve"> NICU nurses</w:t>
      </w:r>
      <w:commentRangeEnd w:id="1"/>
      <w:r>
        <w:rPr>
          <w:rStyle w:val="CommentReference"/>
        </w:rPr>
        <w:commentReference w:id="1"/>
      </w:r>
      <w:r w:rsidRPr="00317CEA">
        <w:rPr>
          <w:rFonts w:ascii="Times New Roman" w:eastAsia="Times New Roman" w:hAnsi="Times New Roman" w:cs="Times New Roman"/>
          <w:color w:val="000000"/>
          <w:sz w:val="24"/>
          <w:szCs w:val="24"/>
        </w:rPr>
        <w:t xml:space="preserve">, and everyone involved volunteered their responses. Not to mention, it was an anonymous survey. There's really no worry for an ethical dilemma. Now, if the test had involved immediately altering the care of the children based upon the results of the </w:t>
      </w:r>
      <w:proofErr w:type="gramStart"/>
      <w:r w:rsidRPr="00317CEA">
        <w:rPr>
          <w:rFonts w:ascii="Times New Roman" w:eastAsia="Times New Roman" w:hAnsi="Times New Roman" w:cs="Times New Roman"/>
          <w:color w:val="000000"/>
          <w:sz w:val="24"/>
          <w:szCs w:val="24"/>
        </w:rPr>
        <w:t>survey</w:t>
      </w:r>
      <w:commentRangeStart w:id="2"/>
      <w:r w:rsidRPr="00317CEA">
        <w:rPr>
          <w:rFonts w:ascii="Times New Roman" w:eastAsia="Times New Roman" w:hAnsi="Times New Roman" w:cs="Times New Roman"/>
          <w:color w:val="000000"/>
          <w:sz w:val="24"/>
          <w:szCs w:val="24"/>
        </w:rPr>
        <w:t xml:space="preserve">, that </w:t>
      </w:r>
      <w:commentRangeEnd w:id="2"/>
      <w:r>
        <w:rPr>
          <w:rStyle w:val="CommentReference"/>
        </w:rPr>
        <w:commentReference w:id="2"/>
      </w:r>
      <w:r w:rsidRPr="00317CEA">
        <w:rPr>
          <w:rFonts w:ascii="Times New Roman" w:eastAsia="Times New Roman" w:hAnsi="Times New Roman" w:cs="Times New Roman"/>
          <w:color w:val="000000"/>
          <w:sz w:val="24"/>
          <w:szCs w:val="24"/>
        </w:rPr>
        <w:t>would</w:t>
      </w:r>
      <w:proofErr w:type="gramEnd"/>
      <w:r w:rsidRPr="00317CEA">
        <w:rPr>
          <w:rFonts w:ascii="Times New Roman" w:eastAsia="Times New Roman" w:hAnsi="Times New Roman" w:cs="Times New Roman"/>
          <w:color w:val="000000"/>
          <w:sz w:val="24"/>
          <w:szCs w:val="24"/>
        </w:rPr>
        <w:t xml:space="preserve"> be a different story. Then, there would be implications for neonates, postpartum mothers and their families. In those cases, consent from the mothers, disclosure related to the study and intense monitoring would be required in order to ensure safety. </w:t>
      </w:r>
      <w:r w:rsidRPr="00317CEA">
        <w:rPr>
          <w:rFonts w:ascii="Times New Roman" w:eastAsia="Times New Roman" w:hAnsi="Times New Roman" w:cs="Times New Roman"/>
          <w:color w:val="000000"/>
          <w:sz w:val="27"/>
          <w:szCs w:val="27"/>
        </w:rPr>
        <w:t>(</w:t>
      </w:r>
      <w:proofErr w:type="spellStart"/>
      <w:r w:rsidRPr="00317CEA">
        <w:rPr>
          <w:rFonts w:ascii="Times New Roman" w:eastAsia="Times New Roman" w:hAnsi="Times New Roman" w:cs="Times New Roman"/>
          <w:color w:val="000000"/>
          <w:sz w:val="27"/>
          <w:szCs w:val="27"/>
        </w:rPr>
        <w:t>Kain</w:t>
      </w:r>
      <w:proofErr w:type="spellEnd"/>
      <w:r w:rsidRPr="00317CEA">
        <w:rPr>
          <w:rFonts w:ascii="Times New Roman" w:eastAsia="Times New Roman" w:hAnsi="Times New Roman" w:cs="Times New Roman"/>
          <w:color w:val="000000"/>
          <w:sz w:val="27"/>
          <w:szCs w:val="27"/>
        </w:rPr>
        <w:t>, Gardner &amp; Yates, 2009)</w:t>
      </w:r>
    </w:p>
    <w:p w:rsidR="00317CEA" w:rsidRPr="00317CEA" w:rsidRDefault="00317CEA" w:rsidP="00317CEA">
      <w:pPr>
        <w:shd w:val="clear" w:color="auto" w:fill="F2F2F2"/>
        <w:spacing w:line="274" w:lineRule="atLeast"/>
        <w:rPr>
          <w:rFonts w:ascii="Trebuchet MS" w:eastAsia="Times New Roman" w:hAnsi="Trebuchet MS" w:cs="Times New Roman"/>
          <w:color w:val="666666"/>
          <w:sz w:val="20"/>
          <w:szCs w:val="20"/>
        </w:rPr>
      </w:pPr>
      <w:proofErr w:type="spellStart"/>
      <w:proofErr w:type="gramStart"/>
      <w:r w:rsidRPr="00317CEA">
        <w:rPr>
          <w:rFonts w:ascii="Times New Roman" w:eastAsia="Times New Roman" w:hAnsi="Times New Roman" w:cs="Times New Roman"/>
          <w:color w:val="000000"/>
          <w:sz w:val="24"/>
          <w:szCs w:val="24"/>
        </w:rPr>
        <w:t>Kain</w:t>
      </w:r>
      <w:proofErr w:type="spellEnd"/>
      <w:r w:rsidRPr="00317CEA">
        <w:rPr>
          <w:rFonts w:ascii="Times New Roman" w:eastAsia="Times New Roman" w:hAnsi="Times New Roman" w:cs="Times New Roman"/>
          <w:color w:val="000000"/>
          <w:sz w:val="24"/>
          <w:szCs w:val="24"/>
        </w:rPr>
        <w:t>, V., Gardner, G. &amp; Yates, P. (2009).</w:t>
      </w:r>
      <w:proofErr w:type="gramEnd"/>
      <w:r w:rsidRPr="00317CEA">
        <w:rPr>
          <w:rFonts w:ascii="Times New Roman" w:eastAsia="Times New Roman" w:hAnsi="Times New Roman" w:cs="Times New Roman"/>
          <w:color w:val="000000"/>
          <w:sz w:val="24"/>
          <w:szCs w:val="24"/>
        </w:rPr>
        <w:t xml:space="preserve"> Neonatal palliative care attitude scale: Development of an instrument to measure the barriers to and facilitators of palliative care in neonatal nursing. </w:t>
      </w:r>
      <w:r w:rsidRPr="00317CEA">
        <w:rPr>
          <w:rFonts w:ascii="Times New Roman" w:eastAsia="Times New Roman" w:hAnsi="Times New Roman" w:cs="Times New Roman"/>
          <w:i/>
          <w:iCs/>
          <w:color w:val="000000"/>
          <w:sz w:val="24"/>
          <w:szCs w:val="24"/>
        </w:rPr>
        <w:t>Pediatrics, 123</w:t>
      </w:r>
      <w:r w:rsidRPr="00317CEA">
        <w:rPr>
          <w:rFonts w:ascii="Times New Roman" w:eastAsia="Times New Roman" w:hAnsi="Times New Roman" w:cs="Times New Roman"/>
          <w:color w:val="000000"/>
          <w:sz w:val="24"/>
          <w:szCs w:val="24"/>
        </w:rPr>
        <w:t xml:space="preserve">(2), 207-213. February 1, 2009. </w:t>
      </w:r>
      <w:proofErr w:type="spellStart"/>
      <w:proofErr w:type="gramStart"/>
      <w:r w:rsidRPr="00317CEA">
        <w:rPr>
          <w:rFonts w:ascii="Times New Roman" w:eastAsia="Times New Roman" w:hAnsi="Times New Roman" w:cs="Times New Roman"/>
          <w:color w:val="000000"/>
          <w:sz w:val="24"/>
          <w:szCs w:val="24"/>
        </w:rPr>
        <w:t>doi</w:t>
      </w:r>
      <w:proofErr w:type="spellEnd"/>
      <w:proofErr w:type="gramEnd"/>
      <w:r w:rsidRPr="00317CEA">
        <w:rPr>
          <w:rFonts w:ascii="Times New Roman" w:eastAsia="Times New Roman" w:hAnsi="Times New Roman" w:cs="Times New Roman"/>
          <w:color w:val="000000"/>
          <w:sz w:val="24"/>
          <w:szCs w:val="24"/>
        </w:rPr>
        <w:t>: 10.1542/peds.2008-2774. Retrieved from: http://pediatrics.aappublications.org/content/123/2/e207.full.html</w:t>
      </w:r>
    </w:p>
    <w:p w:rsidR="00317CEA" w:rsidRPr="00192A8A" w:rsidRDefault="00317CEA" w:rsidP="00317CEA">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317CEA" w:rsidRPr="000C1DF8" w:rsidTr="009F2D1A">
        <w:trPr>
          <w:gridAfter w:val="1"/>
          <w:wAfter w:w="196" w:type="dxa"/>
          <w:trHeight w:val="530"/>
        </w:trPr>
        <w:tc>
          <w:tcPr>
            <w:tcW w:w="4878" w:type="dxa"/>
            <w:gridSpan w:val="2"/>
          </w:tcPr>
          <w:p w:rsidR="00317CEA" w:rsidRPr="007F6E64" w:rsidRDefault="00317CEA"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O’Neal, Laura </w:t>
            </w:r>
          </w:p>
        </w:tc>
        <w:tc>
          <w:tcPr>
            <w:tcW w:w="1710" w:type="dxa"/>
          </w:tcPr>
          <w:p w:rsidR="00317CEA" w:rsidRPr="007F6E64" w:rsidRDefault="00317CEA" w:rsidP="009F2D1A">
            <w:pPr>
              <w:spacing w:after="0" w:line="240" w:lineRule="auto"/>
              <w:rPr>
                <w:rFonts w:ascii="Arial" w:eastAsia="Times New Roman" w:hAnsi="Arial" w:cs="Arial"/>
                <w:sz w:val="20"/>
                <w:szCs w:val="20"/>
              </w:rPr>
            </w:pPr>
            <w:r>
              <w:rPr>
                <w:rFonts w:ascii="Arial" w:eastAsia="Times New Roman" w:hAnsi="Arial" w:cs="Arial"/>
                <w:sz w:val="20"/>
                <w:szCs w:val="20"/>
              </w:rPr>
              <w:t>Date Graded: 6/4/12</w:t>
            </w:r>
          </w:p>
        </w:tc>
        <w:tc>
          <w:tcPr>
            <w:tcW w:w="1260" w:type="dxa"/>
          </w:tcPr>
          <w:p w:rsidR="00317CEA" w:rsidRPr="007F6E64" w:rsidRDefault="00317CEA"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3420" w:type="dxa"/>
          </w:tcPr>
          <w:p w:rsidR="00317CEA" w:rsidRDefault="00317CEA"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317CEA" w:rsidRPr="007F6E64" w:rsidRDefault="00317CEA" w:rsidP="009F2D1A">
            <w:pPr>
              <w:spacing w:after="0" w:line="240" w:lineRule="auto"/>
              <w:rPr>
                <w:rFonts w:ascii="Arial" w:eastAsia="Times New Roman" w:hAnsi="Arial" w:cs="Arial"/>
                <w:sz w:val="20"/>
                <w:szCs w:val="20"/>
              </w:rPr>
            </w:pPr>
            <w:r w:rsidRPr="00317CEA">
              <w:rPr>
                <w:rFonts w:ascii="Arial" w:eastAsia="Times New Roman" w:hAnsi="Arial" w:cs="Arial"/>
                <w:color w:val="FF0000"/>
                <w:sz w:val="20"/>
                <w:szCs w:val="20"/>
              </w:rPr>
              <w:t xml:space="preserve">                 </w:t>
            </w:r>
            <w:r w:rsidRPr="00317CEA">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317CEA" w:rsidRPr="000C1DF8" w:rsidTr="009F2D1A">
        <w:trPr>
          <w:trHeight w:val="571"/>
        </w:trPr>
        <w:tc>
          <w:tcPr>
            <w:tcW w:w="2734" w:type="dxa"/>
          </w:tcPr>
          <w:p w:rsidR="00317CEA" w:rsidRPr="00195435" w:rsidRDefault="00317CEA"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397</w:t>
            </w:r>
          </w:p>
          <w:p w:rsidR="00317CEA" w:rsidRDefault="00317CEA" w:rsidP="009F2D1A">
            <w:pPr>
              <w:spacing w:after="0" w:line="240" w:lineRule="auto"/>
              <w:rPr>
                <w:rFonts w:ascii="Arial" w:eastAsia="Times New Roman" w:hAnsi="Arial" w:cs="Arial"/>
                <w:sz w:val="18"/>
                <w:szCs w:val="18"/>
              </w:rPr>
            </w:pPr>
          </w:p>
          <w:p w:rsidR="00317CEA" w:rsidRPr="00195435" w:rsidRDefault="00317CEA"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317CEA">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317CEA" w:rsidRPr="007F6E64" w:rsidRDefault="00317CEA" w:rsidP="009F2D1A">
            <w:pPr>
              <w:rPr>
                <w:rFonts w:ascii="Arial" w:eastAsia="Times New Roman" w:hAnsi="Arial" w:cs="Arial"/>
                <w:sz w:val="20"/>
                <w:szCs w:val="20"/>
              </w:rPr>
            </w:pPr>
            <w:r w:rsidRPr="007F6E64">
              <w:rPr>
                <w:rFonts w:ascii="Arial" w:eastAsia="Times New Roman" w:hAnsi="Arial" w:cs="Arial"/>
                <w:sz w:val="20"/>
                <w:szCs w:val="20"/>
              </w:rPr>
              <w:t>Comments:</w:t>
            </w:r>
          </w:p>
        </w:tc>
      </w:tr>
      <w:tr w:rsidR="00317CEA" w:rsidRPr="000C1DF8" w:rsidTr="009F2D1A">
        <w:trPr>
          <w:trHeight w:val="570"/>
        </w:trPr>
        <w:tc>
          <w:tcPr>
            <w:tcW w:w="2734" w:type="dxa"/>
          </w:tcPr>
          <w:p w:rsidR="00317CEA" w:rsidRPr="00195435" w:rsidRDefault="00317CEA" w:rsidP="009F2D1A">
            <w:pPr>
              <w:spacing w:after="0" w:line="240" w:lineRule="auto"/>
              <w:rPr>
                <w:rFonts w:ascii="Arial" w:eastAsia="Times New Roman" w:hAnsi="Arial" w:cs="Arial"/>
                <w:sz w:val="18"/>
                <w:szCs w:val="18"/>
              </w:rPr>
            </w:pPr>
          </w:p>
        </w:tc>
        <w:tc>
          <w:tcPr>
            <w:tcW w:w="8730" w:type="dxa"/>
            <w:gridSpan w:val="5"/>
          </w:tcPr>
          <w:p w:rsidR="00317CEA" w:rsidRPr="007F6E64" w:rsidRDefault="00317CEA" w:rsidP="009F2D1A">
            <w:pPr>
              <w:rPr>
                <w:rFonts w:ascii="Arial" w:eastAsia="Times New Roman" w:hAnsi="Arial" w:cs="Arial"/>
                <w:sz w:val="20"/>
                <w:szCs w:val="20"/>
              </w:rPr>
            </w:pPr>
          </w:p>
        </w:tc>
      </w:tr>
    </w:tbl>
    <w:p w:rsidR="00317CEA" w:rsidRPr="00192A8A" w:rsidRDefault="00317CEA" w:rsidP="00317CEA">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317CEA"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Acceptable</w:t>
            </w:r>
          </w:p>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 xml:space="preserve">Good </w:t>
            </w:r>
          </w:p>
          <w:p w:rsidR="00317CEA" w:rsidRPr="00192A8A" w:rsidRDefault="00317CEA"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lastRenderedPageBreak/>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Excellent</w:t>
            </w:r>
          </w:p>
          <w:p w:rsidR="00317CEA" w:rsidRPr="00192A8A" w:rsidRDefault="00317CEA"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lastRenderedPageBreak/>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317CEA" w:rsidRPr="00192A8A" w:rsidRDefault="00317CEA" w:rsidP="009F2D1A">
            <w:pPr>
              <w:spacing w:after="0" w:line="240" w:lineRule="auto"/>
              <w:jc w:val="center"/>
              <w:rPr>
                <w:rFonts w:ascii="Arial" w:eastAsia="Times New Roman" w:hAnsi="Arial" w:cs="Arial"/>
                <w:b/>
                <w:bCs/>
              </w:rPr>
            </w:pPr>
            <w:r>
              <w:rPr>
                <w:rFonts w:ascii="Arial" w:eastAsia="Times New Roman" w:hAnsi="Arial" w:cs="Arial"/>
                <w:b/>
                <w:bCs/>
              </w:rPr>
              <w:lastRenderedPageBreak/>
              <w:t>Points</w:t>
            </w:r>
          </w:p>
        </w:tc>
      </w:tr>
      <w:tr w:rsidR="00317CEA"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17CEA" w:rsidRPr="00192A8A" w:rsidRDefault="00317CEA"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17CEA" w:rsidRDefault="00317CEA" w:rsidP="009F2D1A">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317CEA" w:rsidRPr="0032139F" w:rsidRDefault="00317CEA" w:rsidP="009F2D1A">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317CEA" w:rsidRPr="00192A8A" w:rsidRDefault="00317CEA"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17CEA"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17CEA" w:rsidRPr="00192A8A" w:rsidRDefault="00317CEA"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317CEA" w:rsidRPr="00192A8A" w:rsidRDefault="00317CEA"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317CEA" w:rsidRPr="00192A8A" w:rsidRDefault="00317CEA"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17CEA"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17CEA" w:rsidRPr="00192A8A" w:rsidRDefault="00317CEA"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317CEA" w:rsidRPr="00192A8A" w:rsidRDefault="00317CEA"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17CEA"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17CEA" w:rsidRPr="00192A8A" w:rsidRDefault="00317CEA"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17CEA" w:rsidRPr="00192A8A" w:rsidRDefault="00317CEA"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317CEA" w:rsidRPr="00192A8A" w:rsidRDefault="00317CEA"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317CEA" w:rsidRDefault="00317CEA" w:rsidP="00317CEA">
      <w:pPr>
        <w:spacing w:after="0" w:line="240" w:lineRule="auto"/>
      </w:pPr>
    </w:p>
    <w:p w:rsidR="00317CEA" w:rsidRDefault="00317CEA" w:rsidP="00317CEA">
      <w:pPr>
        <w:pStyle w:val="NormalWeb"/>
        <w:shd w:val="clear" w:color="auto" w:fill="F2F2F2"/>
        <w:spacing w:after="0" w:line="336" w:lineRule="auto"/>
        <w:rPr>
          <w:rFonts w:ascii="Trebuchet MS" w:hAnsi="Trebuchet MS"/>
          <w:b/>
          <w:bCs/>
          <w:color w:val="595959"/>
          <w:sz w:val="20"/>
          <w:szCs w:val="20"/>
        </w:rPr>
      </w:pPr>
      <w:r>
        <w:rPr>
          <w:rFonts w:ascii="Trebuchet MS" w:hAnsi="Trebuchet MS"/>
          <w:b/>
          <w:bCs/>
          <w:color w:val="595959"/>
          <w:sz w:val="20"/>
          <w:szCs w:val="20"/>
        </w:rPr>
        <w:t xml:space="preserve">06/02/2012 10:31 pm </w:t>
      </w:r>
    </w:p>
    <w:p w:rsidR="00317CEA" w:rsidRDefault="00317CEA" w:rsidP="00317CEA">
      <w:pPr>
        <w:pStyle w:val="NormalWeb"/>
        <w:shd w:val="clear" w:color="auto" w:fill="F2F2F2"/>
        <w:spacing w:after="0" w:line="336" w:lineRule="auto"/>
        <w:rPr>
          <w:rFonts w:ascii="Trebuchet MS" w:hAnsi="Trebuchet MS"/>
          <w:color w:val="666666"/>
          <w:sz w:val="20"/>
          <w:szCs w:val="20"/>
        </w:rPr>
      </w:pPr>
      <w:r>
        <w:rPr>
          <w:rFonts w:ascii="Trebuchet MS" w:hAnsi="Trebuchet MS"/>
          <w:color w:val="666666"/>
          <w:sz w:val="20"/>
          <w:szCs w:val="20"/>
        </w:rPr>
        <w:t xml:space="preserve">Building off of what </w:t>
      </w:r>
      <w:proofErr w:type="spellStart"/>
      <w:r>
        <w:rPr>
          <w:rFonts w:ascii="Trebuchet MS" w:hAnsi="Trebuchet MS"/>
          <w:color w:val="666666"/>
          <w:sz w:val="20"/>
          <w:szCs w:val="20"/>
        </w:rPr>
        <w:t>Liji</w:t>
      </w:r>
      <w:proofErr w:type="spellEnd"/>
      <w:r>
        <w:rPr>
          <w:rFonts w:ascii="Trebuchet MS" w:hAnsi="Trebuchet MS"/>
          <w:color w:val="666666"/>
          <w:sz w:val="20"/>
          <w:szCs w:val="20"/>
        </w:rPr>
        <w:t xml:space="preserve"> said, as the study stands, it could not be applied to the general population. However, if you are willing to limit your target population to nursing home RNs, then the study would not need much in the way of re-working in order to be a workable data set. Basically, all you would need to do is repeat the experiment in multiple nursing homes. Nursing homes are a rapidly expanding place for treatment, and studies regarding how care is given there could be helpful for setting national standards. We've all heard about the “bad” nursing homes and the “good” nursing homes. Can we fix everything? No. However, if we were to do studies like this one on nursing homes everywhere, we might find what plans and methods of care work the best, or at least what nursing homes everywhere are doing.</w:t>
      </w:r>
    </w:p>
    <w:p w:rsidR="00317CEA" w:rsidRDefault="00317CEA" w:rsidP="00317CEA">
      <w:pPr>
        <w:pStyle w:val="NormalWeb"/>
        <w:shd w:val="clear" w:color="auto" w:fill="F2F2F2"/>
        <w:spacing w:after="0" w:line="336" w:lineRule="auto"/>
        <w:rPr>
          <w:rFonts w:ascii="Trebuchet MS" w:hAnsi="Trebuchet MS"/>
          <w:color w:val="666666"/>
          <w:sz w:val="20"/>
          <w:szCs w:val="20"/>
        </w:rPr>
      </w:pPr>
      <w:r>
        <w:rPr>
          <w:rFonts w:ascii="Trebuchet MS" w:hAnsi="Trebuchet MS"/>
          <w:color w:val="666666"/>
          <w:sz w:val="20"/>
          <w:szCs w:val="20"/>
        </w:rPr>
        <w:t xml:space="preserve">As </w:t>
      </w:r>
      <w:proofErr w:type="spellStart"/>
      <w:r>
        <w:rPr>
          <w:rFonts w:ascii="Trebuchet MS" w:hAnsi="Trebuchet MS"/>
          <w:color w:val="666666"/>
          <w:sz w:val="20"/>
          <w:szCs w:val="20"/>
        </w:rPr>
        <w:t>Liji</w:t>
      </w:r>
      <w:proofErr w:type="spellEnd"/>
      <w:r>
        <w:rPr>
          <w:rFonts w:ascii="Trebuchet MS" w:hAnsi="Trebuchet MS"/>
          <w:color w:val="666666"/>
          <w:sz w:val="20"/>
          <w:szCs w:val="20"/>
        </w:rPr>
        <w:t xml:space="preserve"> suggested, you could also expand the search to different nurses of different backgrounds, and that would give you a similar knowledge set about a different group of people: the general RN population. Again, very useful information, though it might require some alteration in the interview process. The study I've been working on has been on neonatal palliative care, and the thought </w:t>
      </w:r>
      <w:proofErr w:type="gramStart"/>
      <w:r>
        <w:rPr>
          <w:rFonts w:ascii="Trebuchet MS" w:hAnsi="Trebuchet MS"/>
          <w:color w:val="666666"/>
          <w:sz w:val="20"/>
          <w:szCs w:val="20"/>
        </w:rPr>
        <w:t xml:space="preserve">process of nurses from a NICU to initiate palliative care as compared to those in a nursing home </w:t>
      </w:r>
      <w:commentRangeStart w:id="3"/>
      <w:r>
        <w:rPr>
          <w:rFonts w:ascii="Trebuchet MS" w:hAnsi="Trebuchet MS"/>
          <w:color w:val="666666"/>
          <w:sz w:val="20"/>
          <w:szCs w:val="20"/>
        </w:rPr>
        <w:t>are</w:t>
      </w:r>
      <w:commentRangeEnd w:id="3"/>
      <w:proofErr w:type="gramEnd"/>
      <w:r>
        <w:rPr>
          <w:rStyle w:val="CommentReference"/>
          <w:rFonts w:asciiTheme="minorHAnsi" w:eastAsiaTheme="minorHAnsi" w:hAnsiTheme="minorHAnsi" w:cstheme="minorBidi"/>
        </w:rPr>
        <w:commentReference w:id="3"/>
      </w:r>
      <w:r>
        <w:rPr>
          <w:rFonts w:ascii="Trebuchet MS" w:hAnsi="Trebuchet MS"/>
          <w:color w:val="666666"/>
          <w:sz w:val="20"/>
          <w:szCs w:val="20"/>
        </w:rPr>
        <w:t xml:space="preserve"> as different as the clients. As living beings, we commonly fear death, and that fear can lead to ignoring important aspects of care. If we look the issue in the eye, we will be able to better help our patients.</w:t>
      </w:r>
    </w:p>
    <w:p w:rsidR="00317CEA" w:rsidRDefault="00317CEA" w:rsidP="00317CEA">
      <w:pPr>
        <w:pStyle w:val="NormalWeb"/>
        <w:shd w:val="clear" w:color="auto" w:fill="F2F2F2"/>
        <w:spacing w:after="0" w:line="336" w:lineRule="auto"/>
        <w:rPr>
          <w:rFonts w:ascii="Trebuchet MS" w:hAnsi="Trebuchet MS"/>
          <w:color w:val="666666"/>
          <w:sz w:val="20"/>
          <w:szCs w:val="20"/>
        </w:rPr>
      </w:pPr>
      <w:r>
        <w:rPr>
          <w:rFonts w:ascii="Trebuchet MS" w:hAnsi="Trebuchet MS"/>
          <w:color w:val="666666"/>
          <w:sz w:val="20"/>
          <w:szCs w:val="20"/>
        </w:rPr>
        <w:t>Needless to say, I love the article, and thanks for your post, both of you!</w:t>
      </w:r>
    </w:p>
    <w:p w:rsidR="00D61BF4" w:rsidRDefault="00D61BF4"/>
    <w:p w:rsidR="00317CEA" w:rsidRPr="00317CEA" w:rsidRDefault="00317CEA" w:rsidP="00317CEA">
      <w:pPr>
        <w:shd w:val="clear" w:color="auto" w:fill="F2F2F2"/>
        <w:spacing w:after="105" w:line="336" w:lineRule="auto"/>
        <w:rPr>
          <w:rFonts w:ascii="Trebuchet MS" w:eastAsia="Times New Roman" w:hAnsi="Trebuchet MS" w:cs="Times New Roman"/>
          <w:b/>
          <w:bCs/>
          <w:color w:val="595959"/>
          <w:sz w:val="20"/>
          <w:szCs w:val="20"/>
        </w:rPr>
      </w:pPr>
      <w:r w:rsidRPr="00317CEA">
        <w:rPr>
          <w:rFonts w:ascii="Trebuchet MS" w:eastAsia="Times New Roman" w:hAnsi="Trebuchet MS" w:cs="Times New Roman"/>
          <w:b/>
          <w:bCs/>
          <w:color w:val="595959"/>
          <w:sz w:val="20"/>
          <w:szCs w:val="20"/>
        </w:rPr>
        <w:lastRenderedPageBreak/>
        <w:t xml:space="preserve">06/02/2012 1:22 pm </w:t>
      </w:r>
    </w:p>
    <w:p w:rsidR="00317CEA" w:rsidRPr="00317CEA" w:rsidRDefault="00317CEA" w:rsidP="00317CEA">
      <w:pPr>
        <w:shd w:val="clear" w:color="auto" w:fill="F2F2F2"/>
        <w:spacing w:line="336" w:lineRule="auto"/>
        <w:rPr>
          <w:rFonts w:ascii="Trebuchet MS" w:eastAsia="Times New Roman" w:hAnsi="Trebuchet MS" w:cs="Times New Roman"/>
          <w:color w:val="666666"/>
          <w:sz w:val="20"/>
          <w:szCs w:val="20"/>
        </w:rPr>
      </w:pPr>
      <w:r w:rsidRPr="00317CEA">
        <w:rPr>
          <w:rFonts w:ascii="Trebuchet MS" w:eastAsia="Times New Roman" w:hAnsi="Trebuchet MS" w:cs="Times New Roman"/>
          <w:color w:val="222222"/>
          <w:sz w:val="20"/>
          <w:szCs w:val="20"/>
        </w:rPr>
        <w:t>I really appreciate the way you answered the second question. You answered it generally before applying it to your study. I wish I had thought of that. It's useful, because a student who was going through all of these responses and wanted to understand more about the IRB and similar processes can gain that from your post. Obviously, we have to apply these things to our own study, as well, but spending time reflecting on the process as it applies to everyone is basically what this class is all about. Great job on the wide-perspective!</w:t>
      </w:r>
    </w:p>
    <w:p w:rsidR="00317CEA" w:rsidRPr="00317CEA" w:rsidRDefault="00317CEA" w:rsidP="00317CEA">
      <w:pPr>
        <w:shd w:val="clear" w:color="auto" w:fill="F2F2F2"/>
        <w:spacing w:after="105" w:line="336" w:lineRule="auto"/>
        <w:rPr>
          <w:rFonts w:ascii="Trebuchet MS" w:eastAsia="Times New Roman" w:hAnsi="Trebuchet MS" w:cs="Times New Roman"/>
          <w:b/>
          <w:bCs/>
          <w:color w:val="595959"/>
          <w:sz w:val="20"/>
          <w:szCs w:val="20"/>
        </w:rPr>
      </w:pPr>
      <w:r w:rsidRPr="00317CEA">
        <w:rPr>
          <w:rFonts w:ascii="Trebuchet MS" w:eastAsia="Times New Roman" w:hAnsi="Trebuchet MS" w:cs="Times New Roman"/>
          <w:b/>
          <w:bCs/>
          <w:color w:val="595959"/>
          <w:sz w:val="20"/>
          <w:szCs w:val="20"/>
        </w:rPr>
        <w:t xml:space="preserve">06/03/2012 2:40 pm </w:t>
      </w:r>
    </w:p>
    <w:p w:rsidR="00317CEA" w:rsidRPr="00317CEA" w:rsidRDefault="00317CEA" w:rsidP="00317CEA">
      <w:pPr>
        <w:shd w:val="clear" w:color="auto" w:fill="F2F2F2"/>
        <w:spacing w:line="336" w:lineRule="auto"/>
        <w:rPr>
          <w:rFonts w:ascii="Trebuchet MS" w:eastAsia="Times New Roman" w:hAnsi="Trebuchet MS" w:cs="Times New Roman"/>
          <w:color w:val="666666"/>
          <w:sz w:val="20"/>
          <w:szCs w:val="20"/>
        </w:rPr>
      </w:pPr>
      <w:r w:rsidRPr="00317CEA">
        <w:rPr>
          <w:rFonts w:ascii="Trebuchet MS" w:eastAsia="Times New Roman" w:hAnsi="Trebuchet MS" w:cs="Times New Roman"/>
          <w:color w:val="666666"/>
          <w:sz w:val="20"/>
          <w:szCs w:val="20"/>
        </w:rPr>
        <w:t>I like those questions you used to establish whether or not something meets ethical standards. It's useful, because it's a concise method to get at multiple aspects of ethics. In order to ensure safety, you need enough information to know the aspects of the client that need protection. The same logic applies to the second question: You need to know what could possibly happen to the client, if something were to go wrong or the client were to react poorly to your experiment. The biggest reasons that seem to get in the way of proper client care in many instances are time constraints and tiredness, so having some succinct methods of determining ethic congruity could really help people maintain those standards.</w:t>
      </w:r>
    </w:p>
    <w:p w:rsidR="00317CEA" w:rsidRPr="00317CEA" w:rsidRDefault="00317CEA" w:rsidP="00317CEA">
      <w:pPr>
        <w:shd w:val="clear" w:color="auto" w:fill="F2F2F2"/>
        <w:spacing w:after="105" w:line="336" w:lineRule="auto"/>
        <w:rPr>
          <w:rFonts w:ascii="Trebuchet MS" w:eastAsia="Times New Roman" w:hAnsi="Trebuchet MS" w:cs="Times New Roman"/>
          <w:b/>
          <w:bCs/>
          <w:color w:val="595959"/>
          <w:sz w:val="20"/>
          <w:szCs w:val="20"/>
        </w:rPr>
      </w:pPr>
      <w:r w:rsidRPr="00317CEA">
        <w:rPr>
          <w:rFonts w:ascii="Trebuchet MS" w:eastAsia="Times New Roman" w:hAnsi="Trebuchet MS" w:cs="Times New Roman"/>
          <w:b/>
          <w:bCs/>
          <w:color w:val="595959"/>
          <w:sz w:val="20"/>
          <w:szCs w:val="20"/>
        </w:rPr>
        <w:t xml:space="preserve">06/03/2012 11:38 pm </w:t>
      </w:r>
    </w:p>
    <w:p w:rsidR="00317CEA" w:rsidRPr="00317CEA" w:rsidRDefault="00317CEA" w:rsidP="00317CEA">
      <w:pPr>
        <w:shd w:val="clear" w:color="auto" w:fill="F2F2F2"/>
        <w:spacing w:after="0" w:line="336" w:lineRule="auto"/>
        <w:rPr>
          <w:rFonts w:ascii="Trebuchet MS" w:eastAsia="Times New Roman" w:hAnsi="Trebuchet MS" w:cs="Times New Roman"/>
          <w:color w:val="666666"/>
          <w:sz w:val="20"/>
          <w:szCs w:val="20"/>
        </w:rPr>
      </w:pPr>
      <w:r w:rsidRPr="00317CEA">
        <w:rPr>
          <w:rFonts w:ascii="Trebuchet MS" w:eastAsia="Times New Roman" w:hAnsi="Trebuchet MS" w:cs="Times New Roman"/>
          <w:color w:val="222222"/>
          <w:sz w:val="20"/>
          <w:szCs w:val="20"/>
        </w:rPr>
        <w:t xml:space="preserve">I love your analysis of the shortcomings of this study. If there is one thing that drives me crazy, it is when people try to take a complex problem like obesity and simplify it down to one or two factors. There are so many people who might have better luck losing weight if they tried a Mediterranean diet, others who really just need to go out and sweat, while some need therapy in order to deal with it and above all, most people need more than one thing to help them lose weight. People blame </w:t>
      </w:r>
      <w:proofErr w:type="spellStart"/>
      <w:r w:rsidRPr="00317CEA">
        <w:rPr>
          <w:rFonts w:ascii="Trebuchet MS" w:eastAsia="Times New Roman" w:hAnsi="Trebuchet MS" w:cs="Times New Roman"/>
          <w:color w:val="222222"/>
          <w:sz w:val="20"/>
          <w:szCs w:val="20"/>
        </w:rPr>
        <w:t>cortisol</w:t>
      </w:r>
      <w:proofErr w:type="spellEnd"/>
      <w:r w:rsidRPr="00317CEA">
        <w:rPr>
          <w:rFonts w:ascii="Trebuchet MS" w:eastAsia="Times New Roman" w:hAnsi="Trebuchet MS" w:cs="Times New Roman"/>
          <w:color w:val="222222"/>
          <w:sz w:val="20"/>
          <w:szCs w:val="20"/>
        </w:rPr>
        <w:t xml:space="preserve">, television, preservatives, the media, genetics, video games, </w:t>
      </w:r>
      <w:proofErr w:type="gramStart"/>
      <w:r w:rsidRPr="00317CEA">
        <w:rPr>
          <w:rFonts w:ascii="Trebuchet MS" w:eastAsia="Times New Roman" w:hAnsi="Trebuchet MS" w:cs="Times New Roman"/>
          <w:color w:val="222222"/>
          <w:sz w:val="20"/>
          <w:szCs w:val="20"/>
        </w:rPr>
        <w:t>hormones</w:t>
      </w:r>
      <w:proofErr w:type="gramEnd"/>
      <w:r w:rsidRPr="00317CEA">
        <w:rPr>
          <w:rFonts w:ascii="Trebuchet MS" w:eastAsia="Times New Roman" w:hAnsi="Trebuchet MS" w:cs="Times New Roman"/>
          <w:color w:val="222222"/>
          <w:sz w:val="20"/>
          <w:szCs w:val="20"/>
        </w:rPr>
        <w:t xml:space="preserve"> in cows, bad parenting and probably a thousand other things that I could never fit into a reasonably-sized post. However, it's never quite so simple as to be fixed by one little switch. If it were, people wouldn't have such a hard time losing weight.</w:t>
      </w:r>
    </w:p>
    <w:p w:rsidR="00317CEA" w:rsidRPr="00317CEA" w:rsidRDefault="00317CEA" w:rsidP="00317CEA">
      <w:pPr>
        <w:shd w:val="clear" w:color="auto" w:fill="F2F2F2"/>
        <w:spacing w:after="0" w:line="336" w:lineRule="auto"/>
        <w:rPr>
          <w:rFonts w:ascii="Trebuchet MS" w:eastAsia="Times New Roman" w:hAnsi="Trebuchet MS" w:cs="Times New Roman"/>
          <w:color w:val="666666"/>
          <w:sz w:val="20"/>
          <w:szCs w:val="20"/>
        </w:rPr>
      </w:pPr>
      <w:r w:rsidRPr="00317CEA">
        <w:rPr>
          <w:rFonts w:ascii="Trebuchet MS" w:eastAsia="Times New Roman" w:hAnsi="Trebuchet MS" w:cs="Times New Roman"/>
          <w:color w:val="222222"/>
          <w:sz w:val="20"/>
          <w:szCs w:val="20"/>
        </w:rPr>
        <w:t>A lot of people question if we actually need research in this area, or if we'd be better off putting our efforts into educating the public. The truth is that whatever we were previously doing isn't working, and maybe research will help us find a better way to encompass more factors into a dieting program. Even if we do figure it all out and make a program: Will it be affordable? Will people be able to get over the stigma attached to the label of “the fat kid's program”? Will people know about it? I wish I knew.</w:t>
      </w:r>
    </w:p>
    <w:p w:rsidR="00317CEA" w:rsidRPr="00317CEA" w:rsidRDefault="00317CEA" w:rsidP="00317CEA">
      <w:pPr>
        <w:shd w:val="clear" w:color="auto" w:fill="F2F2F2"/>
        <w:spacing w:line="336" w:lineRule="auto"/>
        <w:rPr>
          <w:rFonts w:ascii="Trebuchet MS" w:eastAsia="Times New Roman" w:hAnsi="Trebuchet MS" w:cs="Times New Roman"/>
          <w:color w:val="666666"/>
          <w:sz w:val="20"/>
          <w:szCs w:val="20"/>
        </w:rPr>
      </w:pPr>
      <w:r w:rsidRPr="00317CEA">
        <w:rPr>
          <w:rFonts w:ascii="Trebuchet MS" w:eastAsia="Times New Roman" w:hAnsi="Trebuchet MS" w:cs="Times New Roman"/>
          <w:color w:val="222222"/>
          <w:sz w:val="20"/>
          <w:szCs w:val="20"/>
        </w:rPr>
        <w:t>Last, but not least, only watching patients over a period of 3 months is DEFINITELY not long enough. How many times do you hear about someone losing weight and then “gaining it back?” Longitudinal studies would definitely be needed.</w:t>
      </w:r>
    </w:p>
    <w:p w:rsidR="00317CEA" w:rsidRDefault="00317CEA"/>
    <w:p w:rsidR="00F9182D" w:rsidRPr="00192A8A" w:rsidRDefault="00F9182D" w:rsidP="00F9182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F9182D" w:rsidRPr="000C1DF8" w:rsidTr="009F2D1A">
        <w:trPr>
          <w:trHeight w:val="530"/>
        </w:trPr>
        <w:tc>
          <w:tcPr>
            <w:tcW w:w="4878" w:type="dxa"/>
            <w:gridSpan w:val="4"/>
          </w:tcPr>
          <w:p w:rsidR="00F9182D" w:rsidRPr="007F6E64" w:rsidRDefault="00F9182D"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F9182D" w:rsidRPr="007F6E64" w:rsidRDefault="00F9182D" w:rsidP="009F2D1A">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F9182D" w:rsidRPr="007F6E64" w:rsidRDefault="00F9182D"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1800" w:type="dxa"/>
          </w:tcPr>
          <w:p w:rsidR="00F9182D" w:rsidRPr="007F6E64" w:rsidRDefault="00F9182D" w:rsidP="009F2D1A">
            <w:pPr>
              <w:spacing w:after="0" w:line="240" w:lineRule="auto"/>
              <w:rPr>
                <w:rFonts w:ascii="Arial" w:eastAsia="Times New Roman" w:hAnsi="Arial" w:cs="Arial"/>
                <w:sz w:val="20"/>
                <w:szCs w:val="20"/>
              </w:rPr>
            </w:pPr>
          </w:p>
        </w:tc>
        <w:tc>
          <w:tcPr>
            <w:tcW w:w="3420" w:type="dxa"/>
          </w:tcPr>
          <w:p w:rsidR="00F9182D" w:rsidRDefault="00F9182D"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F9182D" w:rsidRPr="007F6E64" w:rsidRDefault="00F9182D" w:rsidP="009F2D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F9182D">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F9182D" w:rsidRPr="000C1DF8" w:rsidTr="009F2D1A">
        <w:trPr>
          <w:trHeight w:val="571"/>
        </w:trPr>
        <w:tc>
          <w:tcPr>
            <w:tcW w:w="1368" w:type="dxa"/>
            <w:tcBorders>
              <w:right w:val="nil"/>
            </w:tcBorders>
          </w:tcPr>
          <w:p w:rsidR="00F9182D" w:rsidRPr="00195435" w:rsidRDefault="00F9182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F9182D" w:rsidRPr="00195435" w:rsidRDefault="00F9182D" w:rsidP="009F2D1A">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F9182D" w:rsidRPr="00195435" w:rsidRDefault="00F9182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F9182D" w:rsidRDefault="00F9182D" w:rsidP="009F2D1A">
            <w:pPr>
              <w:spacing w:after="0" w:line="240" w:lineRule="auto"/>
              <w:rPr>
                <w:rFonts w:ascii="Arial" w:eastAsia="Times New Roman" w:hAnsi="Arial" w:cs="Arial"/>
                <w:sz w:val="18"/>
                <w:szCs w:val="18"/>
              </w:rPr>
            </w:pPr>
          </w:p>
          <w:p w:rsidR="00F9182D" w:rsidRPr="00195435" w:rsidRDefault="00F9182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F9182D">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F9182D" w:rsidRPr="007F6E64" w:rsidRDefault="00F9182D" w:rsidP="009F2D1A">
            <w:pPr>
              <w:rPr>
                <w:rFonts w:ascii="Arial" w:eastAsia="Times New Roman" w:hAnsi="Arial" w:cs="Arial"/>
                <w:sz w:val="20"/>
                <w:szCs w:val="20"/>
              </w:rPr>
            </w:pPr>
            <w:r w:rsidRPr="007F6E64">
              <w:rPr>
                <w:rFonts w:ascii="Arial" w:eastAsia="Times New Roman" w:hAnsi="Arial" w:cs="Arial"/>
                <w:sz w:val="20"/>
                <w:szCs w:val="20"/>
              </w:rPr>
              <w:t>Comments:</w:t>
            </w:r>
          </w:p>
        </w:tc>
      </w:tr>
      <w:tr w:rsidR="00F9182D" w:rsidRPr="000C1DF8" w:rsidTr="009F2D1A">
        <w:trPr>
          <w:trHeight w:val="570"/>
        </w:trPr>
        <w:tc>
          <w:tcPr>
            <w:tcW w:w="1368" w:type="dxa"/>
            <w:tcBorders>
              <w:right w:val="nil"/>
            </w:tcBorders>
          </w:tcPr>
          <w:p w:rsidR="00F9182D" w:rsidRPr="00195435" w:rsidRDefault="00F9182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F9182D" w:rsidRPr="00195435" w:rsidRDefault="00F9182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F9182D" w:rsidRPr="00195435" w:rsidRDefault="00F9182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F9182D" w:rsidRPr="00195435" w:rsidRDefault="00F9182D" w:rsidP="009F2D1A">
            <w:pPr>
              <w:spacing w:after="0" w:line="240" w:lineRule="auto"/>
              <w:rPr>
                <w:rFonts w:ascii="Arial" w:eastAsia="Times New Roman" w:hAnsi="Arial" w:cs="Arial"/>
                <w:sz w:val="18"/>
                <w:szCs w:val="18"/>
              </w:rPr>
            </w:pPr>
          </w:p>
        </w:tc>
        <w:tc>
          <w:tcPr>
            <w:tcW w:w="8730" w:type="dxa"/>
            <w:gridSpan w:val="5"/>
            <w:vMerge/>
          </w:tcPr>
          <w:p w:rsidR="00F9182D" w:rsidRPr="007F6E64" w:rsidRDefault="00F9182D" w:rsidP="009F2D1A">
            <w:pPr>
              <w:rPr>
                <w:rFonts w:ascii="Arial" w:eastAsia="Times New Roman" w:hAnsi="Arial" w:cs="Arial"/>
                <w:sz w:val="20"/>
                <w:szCs w:val="20"/>
              </w:rPr>
            </w:pPr>
          </w:p>
        </w:tc>
      </w:tr>
      <w:tr w:rsidR="00F9182D" w:rsidRPr="000C1DF8" w:rsidTr="009F2D1A">
        <w:trPr>
          <w:trHeight w:val="791"/>
        </w:trPr>
        <w:tc>
          <w:tcPr>
            <w:tcW w:w="1368" w:type="dxa"/>
            <w:tcBorders>
              <w:right w:val="nil"/>
            </w:tcBorders>
          </w:tcPr>
          <w:p w:rsidR="00F9182D" w:rsidRPr="00195435" w:rsidRDefault="00F9182D" w:rsidP="009F2D1A">
            <w:pPr>
              <w:spacing w:after="0" w:line="240" w:lineRule="auto"/>
              <w:rPr>
                <w:rFonts w:ascii="Arial" w:eastAsia="Times New Roman" w:hAnsi="Arial" w:cs="Arial"/>
                <w:sz w:val="18"/>
                <w:szCs w:val="18"/>
              </w:rPr>
            </w:pPr>
          </w:p>
        </w:tc>
        <w:tc>
          <w:tcPr>
            <w:tcW w:w="990" w:type="dxa"/>
            <w:tcBorders>
              <w:left w:val="nil"/>
            </w:tcBorders>
          </w:tcPr>
          <w:p w:rsidR="00F9182D" w:rsidRPr="00195435" w:rsidRDefault="00F9182D" w:rsidP="009F2D1A">
            <w:pPr>
              <w:spacing w:after="0" w:line="240" w:lineRule="auto"/>
              <w:rPr>
                <w:rFonts w:ascii="Arial" w:eastAsia="Times New Roman" w:hAnsi="Arial" w:cs="Arial"/>
                <w:sz w:val="18"/>
                <w:szCs w:val="18"/>
              </w:rPr>
            </w:pPr>
          </w:p>
          <w:p w:rsidR="00F9182D" w:rsidRPr="00195435" w:rsidRDefault="00F9182D" w:rsidP="009F2D1A">
            <w:pPr>
              <w:spacing w:after="0" w:line="240" w:lineRule="auto"/>
              <w:rPr>
                <w:rFonts w:ascii="Arial" w:eastAsia="Times New Roman" w:hAnsi="Arial" w:cs="Arial"/>
                <w:sz w:val="18"/>
                <w:szCs w:val="18"/>
              </w:rPr>
            </w:pPr>
          </w:p>
        </w:tc>
        <w:tc>
          <w:tcPr>
            <w:tcW w:w="1980" w:type="dxa"/>
          </w:tcPr>
          <w:p w:rsidR="00F9182D" w:rsidRPr="00195435" w:rsidRDefault="00F9182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2</w:t>
            </w:r>
          </w:p>
        </w:tc>
        <w:tc>
          <w:tcPr>
            <w:tcW w:w="8730" w:type="dxa"/>
            <w:gridSpan w:val="5"/>
            <w:vMerge/>
          </w:tcPr>
          <w:p w:rsidR="00F9182D" w:rsidRPr="007F6E64" w:rsidRDefault="00F9182D" w:rsidP="009F2D1A">
            <w:pPr>
              <w:spacing w:after="0" w:line="240" w:lineRule="auto"/>
              <w:rPr>
                <w:rFonts w:ascii="Arial" w:eastAsia="Times New Roman" w:hAnsi="Arial" w:cs="Arial"/>
                <w:sz w:val="20"/>
                <w:szCs w:val="20"/>
              </w:rPr>
            </w:pPr>
          </w:p>
        </w:tc>
      </w:tr>
    </w:tbl>
    <w:p w:rsidR="00F9182D" w:rsidRPr="00192A8A" w:rsidRDefault="00F9182D" w:rsidP="00F9182D">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F9182D"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9182D" w:rsidRPr="00192A8A" w:rsidRDefault="00F918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9182D" w:rsidRPr="00192A8A" w:rsidRDefault="00F918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F9182D" w:rsidRPr="00192A8A" w:rsidRDefault="00F918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9182D" w:rsidRPr="00192A8A" w:rsidRDefault="00F918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F9182D" w:rsidRPr="00192A8A" w:rsidRDefault="00F918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9182D" w:rsidRPr="00192A8A" w:rsidRDefault="00F9182D"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F9182D" w:rsidRPr="00192A8A" w:rsidRDefault="00F918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F9182D" w:rsidRPr="00192A8A" w:rsidRDefault="00F9182D"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F9182D" w:rsidRPr="00192A8A" w:rsidTr="009F2D1A">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9182D" w:rsidRPr="00192A8A" w:rsidRDefault="00F9182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9182D" w:rsidRPr="00192A8A" w:rsidRDefault="00F918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9182D" w:rsidRPr="00192A8A" w:rsidRDefault="00F918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9182D" w:rsidRPr="00192A8A" w:rsidRDefault="00F918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F9182D" w:rsidRDefault="00F9182D" w:rsidP="009F2D1A">
            <w:pPr>
              <w:spacing w:after="0" w:line="240" w:lineRule="auto"/>
              <w:jc w:val="center"/>
              <w:rPr>
                <w:rFonts w:ascii="Arial" w:eastAsia="Times New Roman" w:hAnsi="Arial" w:cs="Arial"/>
                <w:b/>
                <w:bCs/>
              </w:rPr>
            </w:pPr>
            <w:r>
              <w:rPr>
                <w:rFonts w:ascii="Arial" w:eastAsia="Times New Roman" w:hAnsi="Arial" w:cs="Arial"/>
                <w:b/>
                <w:bCs/>
              </w:rPr>
              <w:t>2</w:t>
            </w:r>
          </w:p>
        </w:tc>
      </w:tr>
      <w:tr w:rsidR="00F9182D" w:rsidRPr="00192A8A" w:rsidTr="009F2D1A">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F9182D" w:rsidRPr="00192A8A" w:rsidRDefault="00F9182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F9182D" w:rsidRPr="00192A8A" w:rsidRDefault="00F918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F9182D" w:rsidRPr="00192A8A" w:rsidRDefault="00F918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F9182D" w:rsidRPr="00192A8A" w:rsidRDefault="00F918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F9182D" w:rsidRPr="00192A8A" w:rsidRDefault="00F9182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F9182D"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9182D" w:rsidRPr="00192A8A" w:rsidRDefault="00F9182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F9182D" w:rsidRPr="00192A8A" w:rsidRDefault="00F9182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182D" w:rsidRPr="00192A8A" w:rsidRDefault="00F918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182D" w:rsidRPr="00192A8A" w:rsidRDefault="00F918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182D" w:rsidRPr="00192A8A" w:rsidRDefault="00F918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F9182D" w:rsidRPr="00192A8A" w:rsidRDefault="00F9182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F9182D"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9182D" w:rsidRPr="00192A8A" w:rsidRDefault="00F9182D" w:rsidP="009F2D1A">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182D" w:rsidRPr="00192A8A" w:rsidRDefault="00F9182D"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182D" w:rsidRPr="00192A8A" w:rsidRDefault="00F9182D"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182D" w:rsidRPr="00824C1E" w:rsidRDefault="00F9182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F9182D" w:rsidRPr="00192A8A" w:rsidRDefault="00F9182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F9182D"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9182D" w:rsidRPr="00192A8A" w:rsidRDefault="00F9182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182D" w:rsidRPr="00192A8A" w:rsidRDefault="00F918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182D" w:rsidRPr="00192A8A" w:rsidRDefault="00F918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182D" w:rsidRPr="00192A8A" w:rsidRDefault="00F918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F9182D" w:rsidRPr="00192A8A" w:rsidRDefault="00F9182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F9182D" w:rsidRDefault="00F9182D" w:rsidP="00F9182D">
      <w:pPr>
        <w:spacing w:after="0" w:line="240" w:lineRule="auto"/>
      </w:pPr>
    </w:p>
    <w:p w:rsidR="00F9182D" w:rsidRDefault="00F9182D"/>
    <w:sectPr w:rsidR="00F9182D" w:rsidSect="00317CEA">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04T22:58:00Z" w:initials="C">
    <w:p w:rsidR="00317CEA" w:rsidRDefault="00317CEA">
      <w:pPr>
        <w:pStyle w:val="CommentText"/>
      </w:pPr>
      <w:r>
        <w:rPr>
          <w:rStyle w:val="CommentReference"/>
        </w:rPr>
        <w:annotationRef/>
      </w:r>
      <w:proofErr w:type="gramStart"/>
      <w:r>
        <w:t>nice</w:t>
      </w:r>
      <w:proofErr w:type="gramEnd"/>
      <w:r>
        <w:t xml:space="preserve">; </w:t>
      </w:r>
    </w:p>
  </w:comment>
  <w:comment w:id="1" w:author="Charlotte" w:date="2012-06-04T22:59:00Z" w:initials="C">
    <w:p w:rsidR="00317CEA" w:rsidRDefault="00317CEA">
      <w:pPr>
        <w:pStyle w:val="CommentText"/>
      </w:pPr>
      <w:r>
        <w:rPr>
          <w:rStyle w:val="CommentReference"/>
        </w:rPr>
        <w:annotationRef/>
      </w:r>
      <w:r>
        <w:t xml:space="preserve">The population of subjects for this research study was </w:t>
      </w:r>
    </w:p>
  </w:comment>
  <w:comment w:id="2" w:author="Charlotte" w:date="2012-06-04T22:59:00Z" w:initials="C">
    <w:p w:rsidR="00317CEA" w:rsidRDefault="00317CEA">
      <w:pPr>
        <w:pStyle w:val="CommentText"/>
      </w:pPr>
      <w:r>
        <w:rPr>
          <w:rStyle w:val="CommentReference"/>
        </w:rPr>
        <w:annotationRef/>
      </w:r>
      <w:proofErr w:type="gramStart"/>
      <w:r>
        <w:t>which</w:t>
      </w:r>
      <w:proofErr w:type="gramEnd"/>
      <w:r>
        <w:t xml:space="preserve"> </w:t>
      </w:r>
    </w:p>
  </w:comment>
  <w:comment w:id="3" w:author="Charlotte" w:date="2012-06-04T23:03:00Z" w:initials="C">
    <w:p w:rsidR="00317CEA" w:rsidRDefault="00317CEA">
      <w:pPr>
        <w:pStyle w:val="CommentText"/>
      </w:pPr>
      <w:r>
        <w:rPr>
          <w:rStyle w:val="CommentReference"/>
        </w:rPr>
        <w:annotationRef/>
      </w:r>
      <w:proofErr w:type="gramStart"/>
      <w:r>
        <w:t>is</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17CEA"/>
    <w:rsid w:val="00317CEA"/>
    <w:rsid w:val="00D61BF4"/>
    <w:rsid w:val="00F918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B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7CEA"/>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7CEA"/>
    <w:rPr>
      <w:i/>
      <w:iCs/>
    </w:rPr>
  </w:style>
  <w:style w:type="character" w:styleId="CommentReference">
    <w:name w:val="annotation reference"/>
    <w:basedOn w:val="DefaultParagraphFont"/>
    <w:uiPriority w:val="99"/>
    <w:semiHidden/>
    <w:unhideWhenUsed/>
    <w:rsid w:val="00317CEA"/>
    <w:rPr>
      <w:sz w:val="16"/>
      <w:szCs w:val="16"/>
    </w:rPr>
  </w:style>
  <w:style w:type="paragraph" w:styleId="CommentText">
    <w:name w:val="annotation text"/>
    <w:basedOn w:val="Normal"/>
    <w:link w:val="CommentTextChar"/>
    <w:uiPriority w:val="99"/>
    <w:semiHidden/>
    <w:unhideWhenUsed/>
    <w:rsid w:val="00317CEA"/>
    <w:pPr>
      <w:spacing w:line="240" w:lineRule="auto"/>
    </w:pPr>
    <w:rPr>
      <w:sz w:val="20"/>
      <w:szCs w:val="20"/>
    </w:rPr>
  </w:style>
  <w:style w:type="character" w:customStyle="1" w:styleId="CommentTextChar">
    <w:name w:val="Comment Text Char"/>
    <w:basedOn w:val="DefaultParagraphFont"/>
    <w:link w:val="CommentText"/>
    <w:uiPriority w:val="99"/>
    <w:semiHidden/>
    <w:rsid w:val="00317CEA"/>
    <w:rPr>
      <w:sz w:val="20"/>
      <w:szCs w:val="20"/>
    </w:rPr>
  </w:style>
  <w:style w:type="paragraph" w:styleId="CommentSubject">
    <w:name w:val="annotation subject"/>
    <w:basedOn w:val="CommentText"/>
    <w:next w:val="CommentText"/>
    <w:link w:val="CommentSubjectChar"/>
    <w:uiPriority w:val="99"/>
    <w:semiHidden/>
    <w:unhideWhenUsed/>
    <w:rsid w:val="00317CEA"/>
    <w:rPr>
      <w:b/>
      <w:bCs/>
    </w:rPr>
  </w:style>
  <w:style w:type="character" w:customStyle="1" w:styleId="CommentSubjectChar">
    <w:name w:val="Comment Subject Char"/>
    <w:basedOn w:val="CommentTextChar"/>
    <w:link w:val="CommentSubject"/>
    <w:uiPriority w:val="99"/>
    <w:semiHidden/>
    <w:rsid w:val="00317CEA"/>
    <w:rPr>
      <w:b/>
      <w:bCs/>
    </w:rPr>
  </w:style>
  <w:style w:type="paragraph" w:styleId="BalloonText">
    <w:name w:val="Balloon Text"/>
    <w:basedOn w:val="Normal"/>
    <w:link w:val="BalloonTextChar"/>
    <w:uiPriority w:val="99"/>
    <w:semiHidden/>
    <w:unhideWhenUsed/>
    <w:rsid w:val="00317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C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1766926">
      <w:bodyDiv w:val="1"/>
      <w:marLeft w:val="0"/>
      <w:marRight w:val="0"/>
      <w:marTop w:val="0"/>
      <w:marBottom w:val="0"/>
      <w:divBdr>
        <w:top w:val="none" w:sz="0" w:space="0" w:color="auto"/>
        <w:left w:val="none" w:sz="0" w:space="0" w:color="auto"/>
        <w:bottom w:val="none" w:sz="0" w:space="0" w:color="auto"/>
        <w:right w:val="none" w:sz="0" w:space="0" w:color="auto"/>
      </w:divBdr>
      <w:divsChild>
        <w:div w:id="1743602910">
          <w:marLeft w:val="0"/>
          <w:marRight w:val="0"/>
          <w:marTop w:val="0"/>
          <w:marBottom w:val="0"/>
          <w:divBdr>
            <w:top w:val="none" w:sz="0" w:space="0" w:color="auto"/>
            <w:left w:val="none" w:sz="0" w:space="0" w:color="auto"/>
            <w:bottom w:val="none" w:sz="0" w:space="0" w:color="auto"/>
            <w:right w:val="none" w:sz="0" w:space="0" w:color="auto"/>
          </w:divBdr>
          <w:divsChild>
            <w:div w:id="1918005649">
              <w:marLeft w:val="0"/>
              <w:marRight w:val="0"/>
              <w:marTop w:val="0"/>
              <w:marBottom w:val="0"/>
              <w:divBdr>
                <w:top w:val="none" w:sz="0" w:space="0" w:color="auto"/>
                <w:left w:val="none" w:sz="0" w:space="0" w:color="auto"/>
                <w:bottom w:val="none" w:sz="0" w:space="0" w:color="auto"/>
                <w:right w:val="none" w:sz="0" w:space="0" w:color="auto"/>
              </w:divBdr>
              <w:divsChild>
                <w:div w:id="126508191">
                  <w:marLeft w:val="0"/>
                  <w:marRight w:val="0"/>
                  <w:marTop w:val="0"/>
                  <w:marBottom w:val="0"/>
                  <w:divBdr>
                    <w:top w:val="none" w:sz="0" w:space="0" w:color="auto"/>
                    <w:left w:val="none" w:sz="0" w:space="0" w:color="auto"/>
                    <w:bottom w:val="none" w:sz="0" w:space="0" w:color="auto"/>
                    <w:right w:val="none" w:sz="0" w:space="0" w:color="auto"/>
                  </w:divBdr>
                  <w:divsChild>
                    <w:div w:id="292450112">
                      <w:marLeft w:val="300"/>
                      <w:marRight w:val="300"/>
                      <w:marTop w:val="150"/>
                      <w:marBottom w:val="0"/>
                      <w:divBdr>
                        <w:top w:val="none" w:sz="0" w:space="0" w:color="auto"/>
                        <w:left w:val="none" w:sz="0" w:space="0" w:color="auto"/>
                        <w:bottom w:val="none" w:sz="0" w:space="0" w:color="auto"/>
                        <w:right w:val="none" w:sz="0" w:space="0" w:color="auto"/>
                      </w:divBdr>
                      <w:divsChild>
                        <w:div w:id="1138255756">
                          <w:marLeft w:val="0"/>
                          <w:marRight w:val="0"/>
                          <w:marTop w:val="150"/>
                          <w:marBottom w:val="0"/>
                          <w:divBdr>
                            <w:top w:val="single" w:sz="12" w:space="0" w:color="666666"/>
                            <w:left w:val="none" w:sz="0" w:space="0" w:color="auto"/>
                            <w:bottom w:val="none" w:sz="0" w:space="0" w:color="auto"/>
                            <w:right w:val="none" w:sz="0" w:space="0" w:color="auto"/>
                          </w:divBdr>
                          <w:divsChild>
                            <w:div w:id="1212184109">
                              <w:marLeft w:val="0"/>
                              <w:marRight w:val="0"/>
                              <w:marTop w:val="0"/>
                              <w:marBottom w:val="0"/>
                              <w:divBdr>
                                <w:top w:val="none" w:sz="0" w:space="0" w:color="auto"/>
                                <w:left w:val="none" w:sz="0" w:space="0" w:color="auto"/>
                                <w:bottom w:val="none" w:sz="0" w:space="0" w:color="auto"/>
                                <w:right w:val="none" w:sz="0" w:space="0" w:color="auto"/>
                              </w:divBdr>
                              <w:divsChild>
                                <w:div w:id="139736740">
                                  <w:marLeft w:val="225"/>
                                  <w:marRight w:val="0"/>
                                  <w:marTop w:val="0"/>
                                  <w:marBottom w:val="0"/>
                                  <w:divBdr>
                                    <w:top w:val="none" w:sz="0" w:space="0" w:color="auto"/>
                                    <w:left w:val="none" w:sz="0" w:space="0" w:color="auto"/>
                                    <w:bottom w:val="none" w:sz="0" w:space="0" w:color="auto"/>
                                    <w:right w:val="none" w:sz="0" w:space="0" w:color="auto"/>
                                  </w:divBdr>
                                  <w:divsChild>
                                    <w:div w:id="1595018681">
                                      <w:marLeft w:val="0"/>
                                      <w:marRight w:val="0"/>
                                      <w:marTop w:val="0"/>
                                      <w:marBottom w:val="450"/>
                                      <w:divBdr>
                                        <w:top w:val="none" w:sz="0" w:space="0" w:color="auto"/>
                                        <w:left w:val="single" w:sz="48" w:space="0" w:color="CCCCCC"/>
                                        <w:bottom w:val="none" w:sz="0" w:space="0" w:color="auto"/>
                                        <w:right w:val="none" w:sz="0" w:space="0" w:color="auto"/>
                                      </w:divBdr>
                                      <w:divsChild>
                                        <w:div w:id="1243300384">
                                          <w:marLeft w:val="0"/>
                                          <w:marRight w:val="0"/>
                                          <w:marTop w:val="0"/>
                                          <w:marBottom w:val="0"/>
                                          <w:divBdr>
                                            <w:top w:val="none" w:sz="0" w:space="0" w:color="auto"/>
                                            <w:left w:val="none" w:sz="0" w:space="0" w:color="auto"/>
                                            <w:bottom w:val="none" w:sz="0" w:space="0" w:color="auto"/>
                                            <w:right w:val="none" w:sz="0" w:space="0" w:color="auto"/>
                                          </w:divBdr>
                                          <w:divsChild>
                                            <w:div w:id="414666819">
                                              <w:marLeft w:val="1800"/>
                                              <w:marRight w:val="0"/>
                                              <w:marTop w:val="0"/>
                                              <w:marBottom w:val="0"/>
                                              <w:divBdr>
                                                <w:top w:val="none" w:sz="0" w:space="0" w:color="auto"/>
                                                <w:left w:val="none" w:sz="0" w:space="0" w:color="auto"/>
                                                <w:bottom w:val="none" w:sz="0" w:space="0" w:color="auto"/>
                                                <w:right w:val="none" w:sz="0" w:space="0" w:color="auto"/>
                                              </w:divBdr>
                                              <w:divsChild>
                                                <w:div w:id="1560704689">
                                                  <w:marLeft w:val="0"/>
                                                  <w:marRight w:val="0"/>
                                                  <w:marTop w:val="0"/>
                                                  <w:marBottom w:val="105"/>
                                                  <w:divBdr>
                                                    <w:top w:val="none" w:sz="0" w:space="0" w:color="auto"/>
                                                    <w:left w:val="none" w:sz="0" w:space="0" w:color="auto"/>
                                                    <w:bottom w:val="none" w:sz="0" w:space="0" w:color="auto"/>
                                                    <w:right w:val="none" w:sz="0" w:space="0" w:color="auto"/>
                                                  </w:divBdr>
                                                </w:div>
                                                <w:div w:id="3708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691449">
      <w:bodyDiv w:val="1"/>
      <w:marLeft w:val="0"/>
      <w:marRight w:val="0"/>
      <w:marTop w:val="0"/>
      <w:marBottom w:val="0"/>
      <w:divBdr>
        <w:top w:val="none" w:sz="0" w:space="0" w:color="auto"/>
        <w:left w:val="none" w:sz="0" w:space="0" w:color="auto"/>
        <w:bottom w:val="none" w:sz="0" w:space="0" w:color="auto"/>
        <w:right w:val="none" w:sz="0" w:space="0" w:color="auto"/>
      </w:divBdr>
      <w:divsChild>
        <w:div w:id="1272201812">
          <w:marLeft w:val="0"/>
          <w:marRight w:val="0"/>
          <w:marTop w:val="0"/>
          <w:marBottom w:val="0"/>
          <w:divBdr>
            <w:top w:val="none" w:sz="0" w:space="0" w:color="auto"/>
            <w:left w:val="none" w:sz="0" w:space="0" w:color="auto"/>
            <w:bottom w:val="none" w:sz="0" w:space="0" w:color="auto"/>
            <w:right w:val="none" w:sz="0" w:space="0" w:color="auto"/>
          </w:divBdr>
          <w:divsChild>
            <w:div w:id="1329092035">
              <w:marLeft w:val="0"/>
              <w:marRight w:val="0"/>
              <w:marTop w:val="0"/>
              <w:marBottom w:val="0"/>
              <w:divBdr>
                <w:top w:val="none" w:sz="0" w:space="0" w:color="auto"/>
                <w:left w:val="none" w:sz="0" w:space="0" w:color="auto"/>
                <w:bottom w:val="none" w:sz="0" w:space="0" w:color="auto"/>
                <w:right w:val="none" w:sz="0" w:space="0" w:color="auto"/>
              </w:divBdr>
              <w:divsChild>
                <w:div w:id="1462531739">
                  <w:marLeft w:val="0"/>
                  <w:marRight w:val="0"/>
                  <w:marTop w:val="0"/>
                  <w:marBottom w:val="0"/>
                  <w:divBdr>
                    <w:top w:val="none" w:sz="0" w:space="0" w:color="auto"/>
                    <w:left w:val="none" w:sz="0" w:space="0" w:color="auto"/>
                    <w:bottom w:val="none" w:sz="0" w:space="0" w:color="auto"/>
                    <w:right w:val="none" w:sz="0" w:space="0" w:color="auto"/>
                  </w:divBdr>
                  <w:divsChild>
                    <w:div w:id="1150244005">
                      <w:marLeft w:val="300"/>
                      <w:marRight w:val="300"/>
                      <w:marTop w:val="150"/>
                      <w:marBottom w:val="0"/>
                      <w:divBdr>
                        <w:top w:val="none" w:sz="0" w:space="0" w:color="auto"/>
                        <w:left w:val="none" w:sz="0" w:space="0" w:color="auto"/>
                        <w:bottom w:val="none" w:sz="0" w:space="0" w:color="auto"/>
                        <w:right w:val="none" w:sz="0" w:space="0" w:color="auto"/>
                      </w:divBdr>
                      <w:divsChild>
                        <w:div w:id="12193831">
                          <w:marLeft w:val="0"/>
                          <w:marRight w:val="0"/>
                          <w:marTop w:val="150"/>
                          <w:marBottom w:val="0"/>
                          <w:divBdr>
                            <w:top w:val="single" w:sz="12" w:space="0" w:color="666666"/>
                            <w:left w:val="none" w:sz="0" w:space="0" w:color="auto"/>
                            <w:bottom w:val="none" w:sz="0" w:space="0" w:color="auto"/>
                            <w:right w:val="none" w:sz="0" w:space="0" w:color="auto"/>
                          </w:divBdr>
                          <w:divsChild>
                            <w:div w:id="80954496">
                              <w:marLeft w:val="0"/>
                              <w:marRight w:val="0"/>
                              <w:marTop w:val="0"/>
                              <w:marBottom w:val="0"/>
                              <w:divBdr>
                                <w:top w:val="none" w:sz="0" w:space="0" w:color="auto"/>
                                <w:left w:val="none" w:sz="0" w:space="0" w:color="auto"/>
                                <w:bottom w:val="none" w:sz="0" w:space="0" w:color="auto"/>
                                <w:right w:val="none" w:sz="0" w:space="0" w:color="auto"/>
                              </w:divBdr>
                              <w:divsChild>
                                <w:div w:id="1594122594">
                                  <w:marLeft w:val="225"/>
                                  <w:marRight w:val="0"/>
                                  <w:marTop w:val="0"/>
                                  <w:marBottom w:val="0"/>
                                  <w:divBdr>
                                    <w:top w:val="none" w:sz="0" w:space="0" w:color="auto"/>
                                    <w:left w:val="none" w:sz="0" w:space="0" w:color="auto"/>
                                    <w:bottom w:val="none" w:sz="0" w:space="0" w:color="auto"/>
                                    <w:right w:val="none" w:sz="0" w:space="0" w:color="auto"/>
                                  </w:divBdr>
                                  <w:divsChild>
                                    <w:div w:id="171267844">
                                      <w:marLeft w:val="450"/>
                                      <w:marRight w:val="0"/>
                                      <w:marTop w:val="0"/>
                                      <w:marBottom w:val="0"/>
                                      <w:divBdr>
                                        <w:top w:val="none" w:sz="0" w:space="0" w:color="auto"/>
                                        <w:left w:val="none" w:sz="0" w:space="0" w:color="auto"/>
                                        <w:bottom w:val="none" w:sz="0" w:space="0" w:color="auto"/>
                                        <w:right w:val="none" w:sz="0" w:space="0" w:color="auto"/>
                                      </w:divBdr>
                                      <w:divsChild>
                                        <w:div w:id="1556165152">
                                          <w:marLeft w:val="0"/>
                                          <w:marRight w:val="0"/>
                                          <w:marTop w:val="0"/>
                                          <w:marBottom w:val="450"/>
                                          <w:divBdr>
                                            <w:top w:val="none" w:sz="0" w:space="0" w:color="auto"/>
                                            <w:left w:val="single" w:sz="48" w:space="0" w:color="CCCCCC"/>
                                            <w:bottom w:val="none" w:sz="0" w:space="0" w:color="auto"/>
                                            <w:right w:val="none" w:sz="0" w:space="0" w:color="auto"/>
                                          </w:divBdr>
                                          <w:divsChild>
                                            <w:div w:id="994452074">
                                              <w:marLeft w:val="0"/>
                                              <w:marRight w:val="0"/>
                                              <w:marTop w:val="0"/>
                                              <w:marBottom w:val="0"/>
                                              <w:divBdr>
                                                <w:top w:val="none" w:sz="0" w:space="0" w:color="auto"/>
                                                <w:left w:val="none" w:sz="0" w:space="0" w:color="auto"/>
                                                <w:bottom w:val="none" w:sz="0" w:space="0" w:color="auto"/>
                                                <w:right w:val="none" w:sz="0" w:space="0" w:color="auto"/>
                                              </w:divBdr>
                                              <w:divsChild>
                                                <w:div w:id="1093627550">
                                                  <w:marLeft w:val="1800"/>
                                                  <w:marRight w:val="0"/>
                                                  <w:marTop w:val="0"/>
                                                  <w:marBottom w:val="0"/>
                                                  <w:divBdr>
                                                    <w:top w:val="none" w:sz="0" w:space="0" w:color="auto"/>
                                                    <w:left w:val="none" w:sz="0" w:space="0" w:color="auto"/>
                                                    <w:bottom w:val="none" w:sz="0" w:space="0" w:color="auto"/>
                                                    <w:right w:val="none" w:sz="0" w:space="0" w:color="auto"/>
                                                  </w:divBdr>
                                                  <w:divsChild>
                                                    <w:div w:id="19619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3907815">
      <w:bodyDiv w:val="1"/>
      <w:marLeft w:val="0"/>
      <w:marRight w:val="0"/>
      <w:marTop w:val="0"/>
      <w:marBottom w:val="0"/>
      <w:divBdr>
        <w:top w:val="none" w:sz="0" w:space="0" w:color="auto"/>
        <w:left w:val="none" w:sz="0" w:space="0" w:color="auto"/>
        <w:bottom w:val="none" w:sz="0" w:space="0" w:color="auto"/>
        <w:right w:val="none" w:sz="0" w:space="0" w:color="auto"/>
      </w:divBdr>
      <w:divsChild>
        <w:div w:id="751053244">
          <w:marLeft w:val="0"/>
          <w:marRight w:val="0"/>
          <w:marTop w:val="0"/>
          <w:marBottom w:val="0"/>
          <w:divBdr>
            <w:top w:val="none" w:sz="0" w:space="0" w:color="auto"/>
            <w:left w:val="none" w:sz="0" w:space="0" w:color="auto"/>
            <w:bottom w:val="none" w:sz="0" w:space="0" w:color="auto"/>
            <w:right w:val="none" w:sz="0" w:space="0" w:color="auto"/>
          </w:divBdr>
          <w:divsChild>
            <w:div w:id="1145704477">
              <w:marLeft w:val="0"/>
              <w:marRight w:val="0"/>
              <w:marTop w:val="0"/>
              <w:marBottom w:val="0"/>
              <w:divBdr>
                <w:top w:val="none" w:sz="0" w:space="0" w:color="auto"/>
                <w:left w:val="none" w:sz="0" w:space="0" w:color="auto"/>
                <w:bottom w:val="none" w:sz="0" w:space="0" w:color="auto"/>
                <w:right w:val="none" w:sz="0" w:space="0" w:color="auto"/>
              </w:divBdr>
              <w:divsChild>
                <w:div w:id="220676132">
                  <w:marLeft w:val="0"/>
                  <w:marRight w:val="0"/>
                  <w:marTop w:val="0"/>
                  <w:marBottom w:val="0"/>
                  <w:divBdr>
                    <w:top w:val="none" w:sz="0" w:space="0" w:color="auto"/>
                    <w:left w:val="none" w:sz="0" w:space="0" w:color="auto"/>
                    <w:bottom w:val="none" w:sz="0" w:space="0" w:color="auto"/>
                    <w:right w:val="none" w:sz="0" w:space="0" w:color="auto"/>
                  </w:divBdr>
                  <w:divsChild>
                    <w:div w:id="1528643015">
                      <w:marLeft w:val="300"/>
                      <w:marRight w:val="300"/>
                      <w:marTop w:val="150"/>
                      <w:marBottom w:val="0"/>
                      <w:divBdr>
                        <w:top w:val="none" w:sz="0" w:space="0" w:color="auto"/>
                        <w:left w:val="none" w:sz="0" w:space="0" w:color="auto"/>
                        <w:bottom w:val="none" w:sz="0" w:space="0" w:color="auto"/>
                        <w:right w:val="none" w:sz="0" w:space="0" w:color="auto"/>
                      </w:divBdr>
                      <w:divsChild>
                        <w:div w:id="1047874417">
                          <w:marLeft w:val="0"/>
                          <w:marRight w:val="0"/>
                          <w:marTop w:val="150"/>
                          <w:marBottom w:val="0"/>
                          <w:divBdr>
                            <w:top w:val="single" w:sz="12" w:space="0" w:color="666666"/>
                            <w:left w:val="none" w:sz="0" w:space="0" w:color="auto"/>
                            <w:bottom w:val="none" w:sz="0" w:space="0" w:color="auto"/>
                            <w:right w:val="none" w:sz="0" w:space="0" w:color="auto"/>
                          </w:divBdr>
                          <w:divsChild>
                            <w:div w:id="1251423667">
                              <w:marLeft w:val="0"/>
                              <w:marRight w:val="0"/>
                              <w:marTop w:val="0"/>
                              <w:marBottom w:val="0"/>
                              <w:divBdr>
                                <w:top w:val="none" w:sz="0" w:space="0" w:color="auto"/>
                                <w:left w:val="none" w:sz="0" w:space="0" w:color="auto"/>
                                <w:bottom w:val="none" w:sz="0" w:space="0" w:color="auto"/>
                                <w:right w:val="none" w:sz="0" w:space="0" w:color="auto"/>
                              </w:divBdr>
                              <w:divsChild>
                                <w:div w:id="572005483">
                                  <w:marLeft w:val="0"/>
                                  <w:marRight w:val="0"/>
                                  <w:marTop w:val="0"/>
                                  <w:marBottom w:val="450"/>
                                  <w:divBdr>
                                    <w:top w:val="none" w:sz="0" w:space="0" w:color="auto"/>
                                    <w:left w:val="single" w:sz="48" w:space="0" w:color="CCCCCC"/>
                                    <w:bottom w:val="none" w:sz="0" w:space="0" w:color="auto"/>
                                    <w:right w:val="none" w:sz="0" w:space="0" w:color="auto"/>
                                  </w:divBdr>
                                  <w:divsChild>
                                    <w:div w:id="1720476590">
                                      <w:marLeft w:val="0"/>
                                      <w:marRight w:val="0"/>
                                      <w:marTop w:val="0"/>
                                      <w:marBottom w:val="0"/>
                                      <w:divBdr>
                                        <w:top w:val="none" w:sz="0" w:space="0" w:color="auto"/>
                                        <w:left w:val="none" w:sz="0" w:space="0" w:color="auto"/>
                                        <w:bottom w:val="none" w:sz="0" w:space="0" w:color="auto"/>
                                        <w:right w:val="none" w:sz="0" w:space="0" w:color="auto"/>
                                      </w:divBdr>
                                      <w:divsChild>
                                        <w:div w:id="915548973">
                                          <w:marLeft w:val="1800"/>
                                          <w:marRight w:val="0"/>
                                          <w:marTop w:val="0"/>
                                          <w:marBottom w:val="0"/>
                                          <w:divBdr>
                                            <w:top w:val="none" w:sz="0" w:space="0" w:color="auto"/>
                                            <w:left w:val="none" w:sz="0" w:space="0" w:color="auto"/>
                                            <w:bottom w:val="none" w:sz="0" w:space="0" w:color="auto"/>
                                            <w:right w:val="none" w:sz="0" w:space="0" w:color="auto"/>
                                          </w:divBdr>
                                          <w:divsChild>
                                            <w:div w:id="1369910555">
                                              <w:marLeft w:val="0"/>
                                              <w:marRight w:val="0"/>
                                              <w:marTop w:val="0"/>
                                              <w:marBottom w:val="105"/>
                                              <w:divBdr>
                                                <w:top w:val="none" w:sz="0" w:space="0" w:color="auto"/>
                                                <w:left w:val="none" w:sz="0" w:space="0" w:color="auto"/>
                                                <w:bottom w:val="none" w:sz="0" w:space="0" w:color="auto"/>
                                                <w:right w:val="none" w:sz="0" w:space="0" w:color="auto"/>
                                              </w:divBdr>
                                            </w:div>
                                            <w:div w:id="15180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288011">
      <w:bodyDiv w:val="1"/>
      <w:marLeft w:val="0"/>
      <w:marRight w:val="0"/>
      <w:marTop w:val="0"/>
      <w:marBottom w:val="0"/>
      <w:divBdr>
        <w:top w:val="none" w:sz="0" w:space="0" w:color="auto"/>
        <w:left w:val="none" w:sz="0" w:space="0" w:color="auto"/>
        <w:bottom w:val="none" w:sz="0" w:space="0" w:color="auto"/>
        <w:right w:val="none" w:sz="0" w:space="0" w:color="auto"/>
      </w:divBdr>
      <w:divsChild>
        <w:div w:id="634604565">
          <w:marLeft w:val="0"/>
          <w:marRight w:val="0"/>
          <w:marTop w:val="0"/>
          <w:marBottom w:val="0"/>
          <w:divBdr>
            <w:top w:val="none" w:sz="0" w:space="0" w:color="auto"/>
            <w:left w:val="none" w:sz="0" w:space="0" w:color="auto"/>
            <w:bottom w:val="none" w:sz="0" w:space="0" w:color="auto"/>
            <w:right w:val="none" w:sz="0" w:space="0" w:color="auto"/>
          </w:divBdr>
          <w:divsChild>
            <w:div w:id="102726385">
              <w:marLeft w:val="0"/>
              <w:marRight w:val="0"/>
              <w:marTop w:val="0"/>
              <w:marBottom w:val="0"/>
              <w:divBdr>
                <w:top w:val="none" w:sz="0" w:space="0" w:color="auto"/>
                <w:left w:val="none" w:sz="0" w:space="0" w:color="auto"/>
                <w:bottom w:val="none" w:sz="0" w:space="0" w:color="auto"/>
                <w:right w:val="none" w:sz="0" w:space="0" w:color="auto"/>
              </w:divBdr>
              <w:divsChild>
                <w:div w:id="1197499486">
                  <w:marLeft w:val="0"/>
                  <w:marRight w:val="0"/>
                  <w:marTop w:val="0"/>
                  <w:marBottom w:val="0"/>
                  <w:divBdr>
                    <w:top w:val="none" w:sz="0" w:space="0" w:color="auto"/>
                    <w:left w:val="none" w:sz="0" w:space="0" w:color="auto"/>
                    <w:bottom w:val="none" w:sz="0" w:space="0" w:color="auto"/>
                    <w:right w:val="none" w:sz="0" w:space="0" w:color="auto"/>
                  </w:divBdr>
                  <w:divsChild>
                    <w:div w:id="1081752782">
                      <w:marLeft w:val="300"/>
                      <w:marRight w:val="300"/>
                      <w:marTop w:val="150"/>
                      <w:marBottom w:val="0"/>
                      <w:divBdr>
                        <w:top w:val="none" w:sz="0" w:space="0" w:color="auto"/>
                        <w:left w:val="none" w:sz="0" w:space="0" w:color="auto"/>
                        <w:bottom w:val="none" w:sz="0" w:space="0" w:color="auto"/>
                        <w:right w:val="none" w:sz="0" w:space="0" w:color="auto"/>
                      </w:divBdr>
                      <w:divsChild>
                        <w:div w:id="828204851">
                          <w:marLeft w:val="0"/>
                          <w:marRight w:val="0"/>
                          <w:marTop w:val="150"/>
                          <w:marBottom w:val="0"/>
                          <w:divBdr>
                            <w:top w:val="single" w:sz="12" w:space="0" w:color="666666"/>
                            <w:left w:val="none" w:sz="0" w:space="0" w:color="auto"/>
                            <w:bottom w:val="none" w:sz="0" w:space="0" w:color="auto"/>
                            <w:right w:val="none" w:sz="0" w:space="0" w:color="auto"/>
                          </w:divBdr>
                          <w:divsChild>
                            <w:div w:id="1927417441">
                              <w:marLeft w:val="0"/>
                              <w:marRight w:val="0"/>
                              <w:marTop w:val="0"/>
                              <w:marBottom w:val="0"/>
                              <w:divBdr>
                                <w:top w:val="none" w:sz="0" w:space="0" w:color="auto"/>
                                <w:left w:val="none" w:sz="0" w:space="0" w:color="auto"/>
                                <w:bottom w:val="none" w:sz="0" w:space="0" w:color="auto"/>
                                <w:right w:val="none" w:sz="0" w:space="0" w:color="auto"/>
                              </w:divBdr>
                              <w:divsChild>
                                <w:div w:id="253974894">
                                  <w:marLeft w:val="225"/>
                                  <w:marRight w:val="0"/>
                                  <w:marTop w:val="0"/>
                                  <w:marBottom w:val="0"/>
                                  <w:divBdr>
                                    <w:top w:val="none" w:sz="0" w:space="0" w:color="auto"/>
                                    <w:left w:val="none" w:sz="0" w:space="0" w:color="auto"/>
                                    <w:bottom w:val="none" w:sz="0" w:space="0" w:color="auto"/>
                                    <w:right w:val="none" w:sz="0" w:space="0" w:color="auto"/>
                                  </w:divBdr>
                                  <w:divsChild>
                                    <w:div w:id="1450078897">
                                      <w:marLeft w:val="0"/>
                                      <w:marRight w:val="0"/>
                                      <w:marTop w:val="0"/>
                                      <w:marBottom w:val="450"/>
                                      <w:divBdr>
                                        <w:top w:val="none" w:sz="0" w:space="0" w:color="auto"/>
                                        <w:left w:val="single" w:sz="48" w:space="0" w:color="CCCCCC"/>
                                        <w:bottom w:val="none" w:sz="0" w:space="0" w:color="auto"/>
                                        <w:right w:val="none" w:sz="0" w:space="0" w:color="auto"/>
                                      </w:divBdr>
                                      <w:divsChild>
                                        <w:div w:id="1452896223">
                                          <w:marLeft w:val="0"/>
                                          <w:marRight w:val="0"/>
                                          <w:marTop w:val="0"/>
                                          <w:marBottom w:val="0"/>
                                          <w:divBdr>
                                            <w:top w:val="none" w:sz="0" w:space="0" w:color="auto"/>
                                            <w:left w:val="none" w:sz="0" w:space="0" w:color="auto"/>
                                            <w:bottom w:val="none" w:sz="0" w:space="0" w:color="auto"/>
                                            <w:right w:val="none" w:sz="0" w:space="0" w:color="auto"/>
                                          </w:divBdr>
                                          <w:divsChild>
                                            <w:div w:id="834609764">
                                              <w:marLeft w:val="1800"/>
                                              <w:marRight w:val="0"/>
                                              <w:marTop w:val="0"/>
                                              <w:marBottom w:val="0"/>
                                              <w:divBdr>
                                                <w:top w:val="none" w:sz="0" w:space="0" w:color="auto"/>
                                                <w:left w:val="none" w:sz="0" w:space="0" w:color="auto"/>
                                                <w:bottom w:val="none" w:sz="0" w:space="0" w:color="auto"/>
                                                <w:right w:val="none" w:sz="0" w:space="0" w:color="auto"/>
                                              </w:divBdr>
                                              <w:divsChild>
                                                <w:div w:id="1337540586">
                                                  <w:marLeft w:val="0"/>
                                                  <w:marRight w:val="0"/>
                                                  <w:marTop w:val="0"/>
                                                  <w:marBottom w:val="105"/>
                                                  <w:divBdr>
                                                    <w:top w:val="none" w:sz="0" w:space="0" w:color="auto"/>
                                                    <w:left w:val="none" w:sz="0" w:space="0" w:color="auto"/>
                                                    <w:bottom w:val="none" w:sz="0" w:space="0" w:color="auto"/>
                                                    <w:right w:val="none" w:sz="0" w:space="0" w:color="auto"/>
                                                  </w:divBdr>
                                                </w:div>
                                                <w:div w:id="20553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9310968">
      <w:bodyDiv w:val="1"/>
      <w:marLeft w:val="0"/>
      <w:marRight w:val="0"/>
      <w:marTop w:val="0"/>
      <w:marBottom w:val="0"/>
      <w:divBdr>
        <w:top w:val="none" w:sz="0" w:space="0" w:color="auto"/>
        <w:left w:val="none" w:sz="0" w:space="0" w:color="auto"/>
        <w:bottom w:val="none" w:sz="0" w:space="0" w:color="auto"/>
        <w:right w:val="none" w:sz="0" w:space="0" w:color="auto"/>
      </w:divBdr>
      <w:divsChild>
        <w:div w:id="540093946">
          <w:marLeft w:val="0"/>
          <w:marRight w:val="0"/>
          <w:marTop w:val="0"/>
          <w:marBottom w:val="0"/>
          <w:divBdr>
            <w:top w:val="none" w:sz="0" w:space="0" w:color="auto"/>
            <w:left w:val="none" w:sz="0" w:space="0" w:color="auto"/>
            <w:bottom w:val="none" w:sz="0" w:space="0" w:color="auto"/>
            <w:right w:val="none" w:sz="0" w:space="0" w:color="auto"/>
          </w:divBdr>
          <w:divsChild>
            <w:div w:id="1593125495">
              <w:marLeft w:val="0"/>
              <w:marRight w:val="0"/>
              <w:marTop w:val="0"/>
              <w:marBottom w:val="0"/>
              <w:divBdr>
                <w:top w:val="none" w:sz="0" w:space="0" w:color="auto"/>
                <w:left w:val="none" w:sz="0" w:space="0" w:color="auto"/>
                <w:bottom w:val="none" w:sz="0" w:space="0" w:color="auto"/>
                <w:right w:val="none" w:sz="0" w:space="0" w:color="auto"/>
              </w:divBdr>
              <w:divsChild>
                <w:div w:id="277874214">
                  <w:marLeft w:val="0"/>
                  <w:marRight w:val="0"/>
                  <w:marTop w:val="0"/>
                  <w:marBottom w:val="0"/>
                  <w:divBdr>
                    <w:top w:val="none" w:sz="0" w:space="0" w:color="auto"/>
                    <w:left w:val="none" w:sz="0" w:space="0" w:color="auto"/>
                    <w:bottom w:val="none" w:sz="0" w:space="0" w:color="auto"/>
                    <w:right w:val="none" w:sz="0" w:space="0" w:color="auto"/>
                  </w:divBdr>
                  <w:divsChild>
                    <w:div w:id="1257902972">
                      <w:marLeft w:val="300"/>
                      <w:marRight w:val="300"/>
                      <w:marTop w:val="150"/>
                      <w:marBottom w:val="0"/>
                      <w:divBdr>
                        <w:top w:val="none" w:sz="0" w:space="0" w:color="auto"/>
                        <w:left w:val="none" w:sz="0" w:space="0" w:color="auto"/>
                        <w:bottom w:val="none" w:sz="0" w:space="0" w:color="auto"/>
                        <w:right w:val="none" w:sz="0" w:space="0" w:color="auto"/>
                      </w:divBdr>
                      <w:divsChild>
                        <w:div w:id="732505329">
                          <w:marLeft w:val="0"/>
                          <w:marRight w:val="0"/>
                          <w:marTop w:val="150"/>
                          <w:marBottom w:val="0"/>
                          <w:divBdr>
                            <w:top w:val="single" w:sz="12" w:space="0" w:color="666666"/>
                            <w:left w:val="none" w:sz="0" w:space="0" w:color="auto"/>
                            <w:bottom w:val="none" w:sz="0" w:space="0" w:color="auto"/>
                            <w:right w:val="none" w:sz="0" w:space="0" w:color="auto"/>
                          </w:divBdr>
                          <w:divsChild>
                            <w:div w:id="506478464">
                              <w:marLeft w:val="0"/>
                              <w:marRight w:val="0"/>
                              <w:marTop w:val="0"/>
                              <w:marBottom w:val="0"/>
                              <w:divBdr>
                                <w:top w:val="none" w:sz="0" w:space="0" w:color="auto"/>
                                <w:left w:val="none" w:sz="0" w:space="0" w:color="auto"/>
                                <w:bottom w:val="none" w:sz="0" w:space="0" w:color="auto"/>
                                <w:right w:val="none" w:sz="0" w:space="0" w:color="auto"/>
                              </w:divBdr>
                              <w:divsChild>
                                <w:div w:id="1407413456">
                                  <w:marLeft w:val="225"/>
                                  <w:marRight w:val="0"/>
                                  <w:marTop w:val="0"/>
                                  <w:marBottom w:val="0"/>
                                  <w:divBdr>
                                    <w:top w:val="none" w:sz="0" w:space="0" w:color="auto"/>
                                    <w:left w:val="none" w:sz="0" w:space="0" w:color="auto"/>
                                    <w:bottom w:val="none" w:sz="0" w:space="0" w:color="auto"/>
                                    <w:right w:val="none" w:sz="0" w:space="0" w:color="auto"/>
                                  </w:divBdr>
                                  <w:divsChild>
                                    <w:div w:id="1893737160">
                                      <w:marLeft w:val="0"/>
                                      <w:marRight w:val="0"/>
                                      <w:marTop w:val="0"/>
                                      <w:marBottom w:val="450"/>
                                      <w:divBdr>
                                        <w:top w:val="none" w:sz="0" w:space="0" w:color="auto"/>
                                        <w:left w:val="single" w:sz="48" w:space="0" w:color="CCCCCC"/>
                                        <w:bottom w:val="none" w:sz="0" w:space="0" w:color="auto"/>
                                        <w:right w:val="none" w:sz="0" w:space="0" w:color="auto"/>
                                      </w:divBdr>
                                      <w:divsChild>
                                        <w:div w:id="1892420475">
                                          <w:marLeft w:val="0"/>
                                          <w:marRight w:val="0"/>
                                          <w:marTop w:val="0"/>
                                          <w:marBottom w:val="0"/>
                                          <w:divBdr>
                                            <w:top w:val="none" w:sz="0" w:space="0" w:color="auto"/>
                                            <w:left w:val="none" w:sz="0" w:space="0" w:color="auto"/>
                                            <w:bottom w:val="none" w:sz="0" w:space="0" w:color="auto"/>
                                            <w:right w:val="none" w:sz="0" w:space="0" w:color="auto"/>
                                          </w:divBdr>
                                          <w:divsChild>
                                            <w:div w:id="792673020">
                                              <w:marLeft w:val="1800"/>
                                              <w:marRight w:val="0"/>
                                              <w:marTop w:val="0"/>
                                              <w:marBottom w:val="0"/>
                                              <w:divBdr>
                                                <w:top w:val="none" w:sz="0" w:space="0" w:color="auto"/>
                                                <w:left w:val="none" w:sz="0" w:space="0" w:color="auto"/>
                                                <w:bottom w:val="none" w:sz="0" w:space="0" w:color="auto"/>
                                                <w:right w:val="none" w:sz="0" w:space="0" w:color="auto"/>
                                              </w:divBdr>
                                              <w:divsChild>
                                                <w:div w:id="1874951732">
                                                  <w:marLeft w:val="0"/>
                                                  <w:marRight w:val="0"/>
                                                  <w:marTop w:val="0"/>
                                                  <w:marBottom w:val="105"/>
                                                  <w:divBdr>
                                                    <w:top w:val="none" w:sz="0" w:space="0" w:color="auto"/>
                                                    <w:left w:val="none" w:sz="0" w:space="0" w:color="auto"/>
                                                    <w:bottom w:val="none" w:sz="0" w:space="0" w:color="auto"/>
                                                    <w:right w:val="none" w:sz="0" w:space="0" w:color="auto"/>
                                                  </w:divBdr>
                                                </w:div>
                                                <w:div w:id="10553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2012-06-05T03:55:00Z</dcterms:created>
  <dcterms:modified xsi:type="dcterms:W3CDTF">2012-06-05T04:07:00Z</dcterms:modified>
</cp:coreProperties>
</file>