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5C5" w:rsidRPr="002435C5" w:rsidRDefault="002435C5" w:rsidP="002435C5">
      <w:pPr>
        <w:shd w:val="clear" w:color="auto" w:fill="F2F2F2"/>
        <w:spacing w:after="105" w:line="336" w:lineRule="auto"/>
        <w:rPr>
          <w:rFonts w:ascii="Trebuchet MS" w:eastAsia="Times New Roman" w:hAnsi="Trebuchet MS" w:cs="Times New Roman"/>
          <w:b/>
          <w:bCs/>
          <w:color w:val="595959"/>
          <w:sz w:val="20"/>
          <w:szCs w:val="20"/>
        </w:rPr>
      </w:pPr>
      <w:r w:rsidRPr="002435C5">
        <w:rPr>
          <w:rFonts w:ascii="Trebuchet MS" w:eastAsia="Times New Roman" w:hAnsi="Trebuchet MS" w:cs="Times New Roman"/>
          <w:b/>
          <w:bCs/>
          <w:color w:val="595959"/>
          <w:sz w:val="20"/>
          <w:szCs w:val="20"/>
        </w:rPr>
        <w:t xml:space="preserve">05/30/2012 5:32 pm </w:t>
      </w:r>
    </w:p>
    <w:p w:rsidR="002435C5" w:rsidRPr="002435C5" w:rsidRDefault="002435C5" w:rsidP="002435C5">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2435C5" w:rsidRPr="002435C5" w:rsidRDefault="002435C5" w:rsidP="002435C5">
      <w:pPr>
        <w:shd w:val="clear" w:color="auto" w:fill="F2F2F2"/>
        <w:spacing w:after="105" w:line="336" w:lineRule="auto"/>
        <w:ind w:left="2820"/>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 xml:space="preserve">This study was performed on a total of 1004 adult primary care patients with one of four anxiety disorders. These disorders included generalized anxiety disorder, panic disorder, posttraumatic stress disorder, or social anxiety disorder. These patients came from clinics located in Seattle, Los Angeles, San Diego, and Little Rock. The sampling was performed from the 17 clinics within those states listed above used for this study. These clinics were categorized as large health maintenance organizations, federally qualified community healthcare centers, university-affiliated clinics, or private clinics. The total number of participants used in the qualitative key informant interview was 61 participants breakdown of participants included 14 ACSs hired/trained by the study, 18 primary care physicians, 13 primary care nurses and then lastly 16 primary care clinic administrators/staff members. The ACSs had a nursing or social work background and all but two were females. Eleven of the primary care physicians were specialized internal medicine physicians while the others seven were family practice. Twelve of the physicians were female leaving the remaining six male. The clinic nursing staff was a mix of registered nurses, licensed practical nurse, and licensed vocational nurses. All but two of the clinical nursing staff was female. The clinical administrators that were interviewed were all female but three. The other clinical staff that was included in this grouping consisted of front desk clerks, scheduling/administrative assistance and project coordinators. All of these clinical staff were female but one. This was the only information collected from these participants. As seen most of the participants were female, however the sample mostly reflects on the characteristics of the working environment. The staff members with strong to moderate involvement with the CALM study were seen as targeted and oversampled for participation. It stated that that clinicians and staff less involved with CALM were interviewed to provide a balance. I believe this sampling method was appropriate because they wanted to uncover some of the barriers and facilitators at these facilities. They also wanted to have some implementation and sustainability for the intervention. I believe the sample size was a bit small and there should be more participants this is because from those clinics used they only chose to focus on patients with one of four listed above anxiety disorders. I do not believe the </w:t>
      </w:r>
      <w:r w:rsidRPr="002435C5">
        <w:rPr>
          <w:rFonts w:ascii="Trebuchet MS" w:eastAsia="Times New Roman" w:hAnsi="Trebuchet MS" w:cs="Times New Roman"/>
          <w:color w:val="666666"/>
          <w:sz w:val="20"/>
          <w:szCs w:val="20"/>
        </w:rPr>
        <w:lastRenderedPageBreak/>
        <w:t xml:space="preserve">results can be generalized because they were performed in only four states. In the data collection section it stated that the study protocol, consent forms and interview guides were reviewed and approved for this study. So there it does mention the selected patients and participants were given information on the </w:t>
      </w:r>
      <w:commentRangeStart w:id="0"/>
      <w:r w:rsidRPr="002435C5">
        <w:rPr>
          <w:rFonts w:ascii="Trebuchet MS" w:eastAsia="Times New Roman" w:hAnsi="Trebuchet MS" w:cs="Times New Roman"/>
          <w:color w:val="666666"/>
          <w:sz w:val="20"/>
          <w:szCs w:val="20"/>
        </w:rPr>
        <w:t>study</w:t>
      </w:r>
      <w:proofErr w:type="gramStart"/>
      <w:r w:rsidRPr="002435C5">
        <w:rPr>
          <w:rFonts w:ascii="Trebuchet MS" w:eastAsia="Times New Roman" w:hAnsi="Trebuchet MS" w:cs="Times New Roman"/>
          <w:color w:val="666666"/>
          <w:sz w:val="20"/>
          <w:szCs w:val="20"/>
        </w:rPr>
        <w:t>.(</w:t>
      </w:r>
      <w:proofErr w:type="gramEnd"/>
      <w:r w:rsidRPr="002435C5">
        <w:rPr>
          <w:rFonts w:ascii="Trebuchet MS" w:eastAsia="Times New Roman" w:hAnsi="Trebuchet MS" w:cs="Times New Roman"/>
          <w:color w:val="666666"/>
          <w:sz w:val="20"/>
          <w:szCs w:val="20"/>
        </w:rPr>
        <w:t xml:space="preserve">Curran, </w:t>
      </w:r>
      <w:commentRangeEnd w:id="0"/>
      <w:r w:rsidR="00875F04">
        <w:rPr>
          <w:rStyle w:val="CommentReference"/>
        </w:rPr>
        <w:commentReference w:id="0"/>
      </w:r>
      <w:r w:rsidRPr="002435C5">
        <w:rPr>
          <w:rFonts w:ascii="Trebuchet MS" w:eastAsia="Times New Roman" w:hAnsi="Trebuchet MS" w:cs="Times New Roman"/>
          <w:color w:val="666666"/>
          <w:sz w:val="20"/>
          <w:szCs w:val="20"/>
        </w:rPr>
        <w:t xml:space="preserve">Sullivan, </w:t>
      </w:r>
      <w:proofErr w:type="spellStart"/>
      <w:r w:rsidRPr="002435C5">
        <w:rPr>
          <w:rFonts w:ascii="Trebuchet MS" w:eastAsia="Times New Roman" w:hAnsi="Trebuchet MS" w:cs="Times New Roman"/>
          <w:color w:val="666666"/>
          <w:sz w:val="20"/>
          <w:szCs w:val="20"/>
        </w:rPr>
        <w:t>Medel</w:t>
      </w:r>
      <w:proofErr w:type="spellEnd"/>
      <w:r w:rsidRPr="002435C5">
        <w:rPr>
          <w:rFonts w:ascii="Trebuchet MS" w:eastAsia="Times New Roman" w:hAnsi="Trebuchet MS" w:cs="Times New Roman"/>
          <w:color w:val="666666"/>
          <w:sz w:val="20"/>
          <w:szCs w:val="20"/>
        </w:rPr>
        <w:t xml:space="preserve">, </w:t>
      </w:r>
      <w:proofErr w:type="spellStart"/>
      <w:r w:rsidRPr="002435C5">
        <w:rPr>
          <w:rFonts w:ascii="Trebuchet MS" w:eastAsia="Times New Roman" w:hAnsi="Trebuchet MS" w:cs="Times New Roman"/>
          <w:color w:val="666666"/>
          <w:sz w:val="20"/>
          <w:szCs w:val="20"/>
        </w:rPr>
        <w:t>Craske</w:t>
      </w:r>
      <w:proofErr w:type="spellEnd"/>
      <w:r w:rsidRPr="002435C5">
        <w:rPr>
          <w:rFonts w:ascii="Trebuchet MS" w:eastAsia="Times New Roman" w:hAnsi="Trebuchet MS" w:cs="Times New Roman"/>
          <w:color w:val="666666"/>
          <w:sz w:val="20"/>
          <w:szCs w:val="20"/>
        </w:rPr>
        <w:t xml:space="preserve">, </w:t>
      </w:r>
      <w:proofErr w:type="spellStart"/>
      <w:r w:rsidRPr="002435C5">
        <w:rPr>
          <w:rFonts w:ascii="Trebuchet MS" w:eastAsia="Times New Roman" w:hAnsi="Trebuchet MS" w:cs="Times New Roman"/>
          <w:color w:val="666666"/>
          <w:sz w:val="20"/>
          <w:szCs w:val="20"/>
        </w:rPr>
        <w:t>Sherbourne</w:t>
      </w:r>
      <w:proofErr w:type="spellEnd"/>
      <w:r w:rsidRPr="002435C5">
        <w:rPr>
          <w:rFonts w:ascii="Trebuchet MS" w:eastAsia="Times New Roman" w:hAnsi="Trebuchet MS" w:cs="Times New Roman"/>
          <w:color w:val="666666"/>
          <w:sz w:val="20"/>
          <w:szCs w:val="20"/>
        </w:rPr>
        <w:t>, Stein, McDaniel &amp; Roy-Byrne, 2012).</w:t>
      </w:r>
    </w:p>
    <w:p w:rsidR="002435C5" w:rsidRPr="002435C5" w:rsidRDefault="002435C5" w:rsidP="002435C5">
      <w:pPr>
        <w:shd w:val="clear" w:color="auto" w:fill="F2F2F2"/>
        <w:spacing w:after="105" w:line="336" w:lineRule="auto"/>
        <w:ind w:left="2820"/>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2435C5" w:rsidRPr="002435C5" w:rsidRDefault="002435C5" w:rsidP="002435C5">
      <w:pPr>
        <w:shd w:val="clear" w:color="auto" w:fill="F2F2F2"/>
        <w:spacing w:after="105" w:line="336" w:lineRule="auto"/>
        <w:ind w:left="2820"/>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 xml:space="preserve">It is always important to make sure that any study is performed ethically. A researcher should always make sure that they are handing out an informed consent form before starting the study. In the CALM study after the study was described the possible participants were given a written informed consent. </w:t>
      </w:r>
      <w:proofErr w:type="gramStart"/>
      <w:r w:rsidRPr="002435C5">
        <w:rPr>
          <w:rFonts w:ascii="Trebuchet MS" w:eastAsia="Times New Roman" w:hAnsi="Trebuchet MS" w:cs="Times New Roman"/>
          <w:color w:val="666666"/>
          <w:sz w:val="20"/>
          <w:szCs w:val="20"/>
        </w:rPr>
        <w:t>(</w:t>
      </w:r>
      <w:commentRangeStart w:id="1"/>
      <w:r w:rsidRPr="002435C5">
        <w:rPr>
          <w:rFonts w:ascii="Trebuchet MS" w:eastAsia="Times New Roman" w:hAnsi="Trebuchet MS" w:cs="Times New Roman"/>
          <w:color w:val="666666"/>
          <w:sz w:val="20"/>
          <w:szCs w:val="20"/>
        </w:rPr>
        <w:t xml:space="preserve">Curran, Sullivan, </w:t>
      </w:r>
      <w:proofErr w:type="spellStart"/>
      <w:r w:rsidRPr="002435C5">
        <w:rPr>
          <w:rFonts w:ascii="Trebuchet MS" w:eastAsia="Times New Roman" w:hAnsi="Trebuchet MS" w:cs="Times New Roman"/>
          <w:color w:val="666666"/>
          <w:sz w:val="20"/>
          <w:szCs w:val="20"/>
        </w:rPr>
        <w:t>Medel</w:t>
      </w:r>
      <w:proofErr w:type="spellEnd"/>
      <w:r w:rsidRPr="002435C5">
        <w:rPr>
          <w:rFonts w:ascii="Trebuchet MS" w:eastAsia="Times New Roman" w:hAnsi="Trebuchet MS" w:cs="Times New Roman"/>
          <w:color w:val="666666"/>
          <w:sz w:val="20"/>
          <w:szCs w:val="20"/>
        </w:rPr>
        <w:t xml:space="preserve">, </w:t>
      </w:r>
      <w:proofErr w:type="spellStart"/>
      <w:r w:rsidRPr="002435C5">
        <w:rPr>
          <w:rFonts w:ascii="Trebuchet MS" w:eastAsia="Times New Roman" w:hAnsi="Trebuchet MS" w:cs="Times New Roman"/>
          <w:color w:val="666666"/>
          <w:sz w:val="20"/>
          <w:szCs w:val="20"/>
        </w:rPr>
        <w:t>Craske</w:t>
      </w:r>
      <w:proofErr w:type="spellEnd"/>
      <w:r w:rsidRPr="002435C5">
        <w:rPr>
          <w:rFonts w:ascii="Trebuchet MS" w:eastAsia="Times New Roman" w:hAnsi="Trebuchet MS" w:cs="Times New Roman"/>
          <w:color w:val="666666"/>
          <w:sz w:val="20"/>
          <w:szCs w:val="20"/>
        </w:rPr>
        <w:t xml:space="preserve">, </w:t>
      </w:r>
      <w:proofErr w:type="spellStart"/>
      <w:r w:rsidRPr="002435C5">
        <w:rPr>
          <w:rFonts w:ascii="Trebuchet MS" w:eastAsia="Times New Roman" w:hAnsi="Trebuchet MS" w:cs="Times New Roman"/>
          <w:color w:val="666666"/>
          <w:sz w:val="20"/>
          <w:szCs w:val="20"/>
        </w:rPr>
        <w:t>Sherbourne</w:t>
      </w:r>
      <w:proofErr w:type="spellEnd"/>
      <w:r w:rsidRPr="002435C5">
        <w:rPr>
          <w:rFonts w:ascii="Trebuchet MS" w:eastAsia="Times New Roman" w:hAnsi="Trebuchet MS" w:cs="Times New Roman"/>
          <w:color w:val="666666"/>
          <w:sz w:val="20"/>
          <w:szCs w:val="20"/>
        </w:rPr>
        <w:t>, Stein, McDaniel &amp; Roy-Byrne, 2012).</w:t>
      </w:r>
      <w:proofErr w:type="gramEnd"/>
      <w:r w:rsidRPr="002435C5">
        <w:rPr>
          <w:rFonts w:ascii="Trebuchet MS" w:eastAsia="Times New Roman" w:hAnsi="Trebuchet MS" w:cs="Times New Roman"/>
          <w:color w:val="666666"/>
          <w:sz w:val="20"/>
          <w:szCs w:val="20"/>
        </w:rPr>
        <w:t xml:space="preserve"> </w:t>
      </w:r>
      <w:commentRangeEnd w:id="1"/>
      <w:r w:rsidR="00875F04">
        <w:rPr>
          <w:rStyle w:val="CommentReference"/>
        </w:rPr>
        <w:commentReference w:id="1"/>
      </w:r>
      <w:commentRangeStart w:id="2"/>
      <w:r w:rsidRPr="002435C5">
        <w:rPr>
          <w:rFonts w:ascii="Trebuchet MS" w:eastAsia="Times New Roman" w:hAnsi="Trebuchet MS" w:cs="Times New Roman"/>
          <w:color w:val="666666"/>
          <w:sz w:val="20"/>
          <w:szCs w:val="20"/>
        </w:rPr>
        <w:t>This way the researcher will refrain from using a vulnerable population. A vulnerable population would include people that do not always express their feelings, patients who have someone like a care giver speak for them, and participants who just simply do not understand the study being conducted.</w:t>
      </w:r>
      <w:commentRangeEnd w:id="2"/>
      <w:r w:rsidR="00875F04">
        <w:rPr>
          <w:rStyle w:val="CommentReference"/>
        </w:rPr>
        <w:commentReference w:id="2"/>
      </w:r>
      <w:r w:rsidRPr="002435C5">
        <w:rPr>
          <w:rFonts w:ascii="Trebuchet MS" w:eastAsia="Times New Roman" w:hAnsi="Trebuchet MS" w:cs="Times New Roman"/>
          <w:color w:val="666666"/>
          <w:sz w:val="20"/>
          <w:szCs w:val="20"/>
        </w:rPr>
        <w:t xml:space="preserve"> Some considerations that might help would be to make sure there is no communication barrier, describing the study, and answering questions participants may have. Also in some studies the participants may also be give the option to resign from the study if they begin to comfortable.</w:t>
      </w:r>
    </w:p>
    <w:p w:rsidR="002435C5" w:rsidRPr="002435C5" w:rsidRDefault="002435C5" w:rsidP="002435C5">
      <w:pPr>
        <w:shd w:val="clear" w:color="auto" w:fill="F2F2F2"/>
        <w:spacing w:line="336" w:lineRule="auto"/>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 xml:space="preserve">Curran, G., Sullivan, G., Mendel, P., </w:t>
      </w:r>
      <w:proofErr w:type="spellStart"/>
      <w:r w:rsidRPr="002435C5">
        <w:rPr>
          <w:rFonts w:ascii="Trebuchet MS" w:eastAsia="Times New Roman" w:hAnsi="Trebuchet MS" w:cs="Times New Roman"/>
          <w:color w:val="666666"/>
          <w:sz w:val="20"/>
          <w:szCs w:val="20"/>
        </w:rPr>
        <w:t>Craske</w:t>
      </w:r>
      <w:proofErr w:type="spellEnd"/>
      <w:r w:rsidRPr="002435C5">
        <w:rPr>
          <w:rFonts w:ascii="Trebuchet MS" w:eastAsia="Times New Roman" w:hAnsi="Trebuchet MS" w:cs="Times New Roman"/>
          <w:color w:val="666666"/>
          <w:sz w:val="20"/>
          <w:szCs w:val="20"/>
        </w:rPr>
        <w:t xml:space="preserve">, M., </w:t>
      </w:r>
      <w:proofErr w:type="spellStart"/>
      <w:r w:rsidRPr="002435C5">
        <w:rPr>
          <w:rFonts w:ascii="Trebuchet MS" w:eastAsia="Times New Roman" w:hAnsi="Trebuchet MS" w:cs="Times New Roman"/>
          <w:color w:val="666666"/>
          <w:sz w:val="20"/>
          <w:szCs w:val="20"/>
        </w:rPr>
        <w:t>Sherbourne</w:t>
      </w:r>
      <w:proofErr w:type="spellEnd"/>
      <w:r w:rsidRPr="002435C5">
        <w:rPr>
          <w:rFonts w:ascii="Trebuchet MS" w:eastAsia="Times New Roman" w:hAnsi="Trebuchet MS" w:cs="Times New Roman"/>
          <w:color w:val="666666"/>
          <w:sz w:val="20"/>
          <w:szCs w:val="20"/>
        </w:rPr>
        <w:t>, C., Stein, M., McDaniel, A., &amp; Roy-</w:t>
      </w:r>
      <w:proofErr w:type="spellStart"/>
      <w:r w:rsidRPr="002435C5">
        <w:rPr>
          <w:rFonts w:ascii="Trebuchet MS" w:eastAsia="Times New Roman" w:hAnsi="Trebuchet MS" w:cs="Times New Roman"/>
          <w:color w:val="666666"/>
          <w:sz w:val="20"/>
          <w:szCs w:val="20"/>
        </w:rPr>
        <w:t>Byrne</w:t>
      </w:r>
      <w:proofErr w:type="gramStart"/>
      <w:r w:rsidRPr="002435C5">
        <w:rPr>
          <w:rFonts w:ascii="Trebuchet MS" w:eastAsia="Times New Roman" w:hAnsi="Trebuchet MS" w:cs="Times New Roman"/>
          <w:color w:val="666666"/>
          <w:sz w:val="20"/>
          <w:szCs w:val="20"/>
        </w:rPr>
        <w:t>,P</w:t>
      </w:r>
      <w:proofErr w:type="spellEnd"/>
      <w:proofErr w:type="gramEnd"/>
      <w:r w:rsidRPr="002435C5">
        <w:rPr>
          <w:rFonts w:ascii="Trebuchet MS" w:eastAsia="Times New Roman" w:hAnsi="Trebuchet MS" w:cs="Times New Roman"/>
          <w:color w:val="666666"/>
          <w:sz w:val="20"/>
          <w:szCs w:val="20"/>
        </w:rPr>
        <w:t xml:space="preserve">.(2012). Implementation of the CALM intervention for anxiety disorders: a qualitative </w:t>
      </w:r>
      <w:commentRangeStart w:id="3"/>
      <w:proofErr w:type="spellStart"/>
      <w:r w:rsidRPr="002435C5">
        <w:rPr>
          <w:rFonts w:ascii="Trebuchet MS" w:eastAsia="Times New Roman" w:hAnsi="Trebuchet MS" w:cs="Times New Roman"/>
          <w:color w:val="666666"/>
          <w:sz w:val="20"/>
          <w:szCs w:val="20"/>
        </w:rPr>
        <w:t>study.BioMed</w:t>
      </w:r>
      <w:proofErr w:type="spellEnd"/>
      <w:r w:rsidRPr="002435C5">
        <w:rPr>
          <w:rFonts w:ascii="Trebuchet MS" w:eastAsia="Times New Roman" w:hAnsi="Trebuchet MS" w:cs="Times New Roman"/>
          <w:color w:val="666666"/>
          <w:sz w:val="20"/>
          <w:szCs w:val="20"/>
        </w:rPr>
        <w:t xml:space="preserve"> </w:t>
      </w:r>
      <w:commentRangeEnd w:id="3"/>
      <w:r w:rsidR="00875F04">
        <w:rPr>
          <w:rStyle w:val="CommentReference"/>
        </w:rPr>
        <w:commentReference w:id="3"/>
      </w:r>
      <w:r w:rsidRPr="002435C5">
        <w:rPr>
          <w:rFonts w:ascii="Trebuchet MS" w:eastAsia="Times New Roman" w:hAnsi="Trebuchet MS" w:cs="Times New Roman"/>
          <w:color w:val="666666"/>
          <w:sz w:val="20"/>
          <w:szCs w:val="20"/>
        </w:rPr>
        <w:t>Central. Retrieved from http://www.implementationscience.com/content/7/1/14#</w:t>
      </w:r>
    </w:p>
    <w:p w:rsidR="002435C5" w:rsidRDefault="002435C5" w:rsidP="002435C5">
      <w:pPr>
        <w:shd w:val="clear" w:color="auto" w:fill="F2F2F2"/>
        <w:spacing w:after="105" w:line="336" w:lineRule="auto"/>
        <w:rPr>
          <w:rFonts w:ascii="Trebuchet MS" w:eastAsia="Times New Roman" w:hAnsi="Trebuchet MS" w:cs="Times New Roman"/>
          <w:b/>
          <w:bCs/>
          <w:color w:val="595959"/>
          <w:sz w:val="20"/>
          <w:szCs w:val="20"/>
        </w:rPr>
      </w:pPr>
    </w:p>
    <w:p w:rsidR="002435C5" w:rsidRPr="002435C5" w:rsidRDefault="002435C5" w:rsidP="002435C5">
      <w:pPr>
        <w:shd w:val="clear" w:color="auto" w:fill="F2F2F2"/>
        <w:spacing w:after="105" w:line="336" w:lineRule="auto"/>
        <w:rPr>
          <w:rFonts w:ascii="Trebuchet MS" w:eastAsia="Times New Roman" w:hAnsi="Trebuchet MS" w:cs="Times New Roman"/>
          <w:b/>
          <w:bCs/>
          <w:color w:val="595959"/>
          <w:sz w:val="20"/>
          <w:szCs w:val="20"/>
        </w:rPr>
      </w:pPr>
      <w:r w:rsidRPr="002435C5">
        <w:rPr>
          <w:rFonts w:ascii="Trebuchet MS" w:eastAsia="Times New Roman" w:hAnsi="Trebuchet MS" w:cs="Times New Roman"/>
          <w:b/>
          <w:bCs/>
          <w:color w:val="595959"/>
          <w:sz w:val="20"/>
          <w:szCs w:val="20"/>
        </w:rPr>
        <w:t xml:space="preserve">06/02/2012 3:16 pm </w:t>
      </w:r>
    </w:p>
    <w:p w:rsidR="002435C5" w:rsidRPr="002435C5" w:rsidRDefault="002435C5" w:rsidP="002435C5">
      <w:pPr>
        <w:shd w:val="clear" w:color="auto" w:fill="F2F2F2"/>
        <w:spacing w:after="105" w:line="336" w:lineRule="auto"/>
        <w:rPr>
          <w:rFonts w:ascii="Trebuchet MS" w:eastAsia="Times New Roman" w:hAnsi="Trebuchet MS" w:cs="Times New Roman"/>
          <w:color w:val="666666"/>
          <w:sz w:val="20"/>
          <w:szCs w:val="20"/>
        </w:rPr>
      </w:pPr>
      <w:proofErr w:type="spellStart"/>
      <w:r w:rsidRPr="002435C5">
        <w:rPr>
          <w:rFonts w:ascii="Trebuchet MS" w:eastAsia="Times New Roman" w:hAnsi="Trebuchet MS" w:cs="Times New Roman"/>
          <w:color w:val="666666"/>
          <w:sz w:val="20"/>
          <w:szCs w:val="20"/>
        </w:rPr>
        <w:t>Kallie</w:t>
      </w:r>
      <w:proofErr w:type="spellEnd"/>
      <w:r w:rsidRPr="002435C5">
        <w:rPr>
          <w:rFonts w:ascii="Trebuchet MS" w:eastAsia="Times New Roman" w:hAnsi="Trebuchet MS" w:cs="Times New Roman"/>
          <w:color w:val="666666"/>
          <w:sz w:val="20"/>
          <w:szCs w:val="20"/>
        </w:rPr>
        <w:t xml:space="preserve">, </w:t>
      </w:r>
    </w:p>
    <w:p w:rsidR="002435C5" w:rsidRPr="002435C5" w:rsidRDefault="002435C5" w:rsidP="002435C5">
      <w:pPr>
        <w:shd w:val="clear" w:color="auto" w:fill="F2F2F2"/>
        <w:spacing w:line="336" w:lineRule="auto"/>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 xml:space="preserve">When reading over your post I was quite shocked that since the study was postponed they went ahead and used the information gather years prior which accounted for more of the participants. I would have thought they would gather another sample of individuals and started over, or if they were going to use the original information at least match the number of the participants from each year. I liked how you included that this study was done </w:t>
      </w:r>
      <w:commentRangeStart w:id="4"/>
      <w:proofErr w:type="spellStart"/>
      <w:r w:rsidRPr="002435C5">
        <w:rPr>
          <w:rFonts w:ascii="Trebuchet MS" w:eastAsia="Times New Roman" w:hAnsi="Trebuchet MS" w:cs="Times New Roman"/>
          <w:color w:val="666666"/>
          <w:sz w:val="20"/>
          <w:szCs w:val="20"/>
        </w:rPr>
        <w:t>else where</w:t>
      </w:r>
      <w:proofErr w:type="spellEnd"/>
      <w:r w:rsidRPr="002435C5">
        <w:rPr>
          <w:rFonts w:ascii="Trebuchet MS" w:eastAsia="Times New Roman" w:hAnsi="Trebuchet MS" w:cs="Times New Roman"/>
          <w:color w:val="666666"/>
          <w:sz w:val="20"/>
          <w:szCs w:val="20"/>
        </w:rPr>
        <w:t xml:space="preserve"> </w:t>
      </w:r>
      <w:commentRangeEnd w:id="4"/>
      <w:r>
        <w:rPr>
          <w:rStyle w:val="CommentReference"/>
        </w:rPr>
        <w:commentReference w:id="4"/>
      </w:r>
      <w:r w:rsidRPr="002435C5">
        <w:rPr>
          <w:rFonts w:ascii="Trebuchet MS" w:eastAsia="Times New Roman" w:hAnsi="Trebuchet MS" w:cs="Times New Roman"/>
          <w:color w:val="666666"/>
          <w:sz w:val="20"/>
          <w:szCs w:val="20"/>
        </w:rPr>
        <w:t xml:space="preserve">and if done in the United States the information gathered may be different. I would be interested to see what </w:t>
      </w:r>
      <w:r w:rsidRPr="002435C5">
        <w:rPr>
          <w:rFonts w:ascii="Trebuchet MS" w:eastAsia="Times New Roman" w:hAnsi="Trebuchet MS" w:cs="Times New Roman"/>
          <w:color w:val="666666"/>
          <w:sz w:val="20"/>
          <w:szCs w:val="20"/>
        </w:rPr>
        <w:lastRenderedPageBreak/>
        <w:t xml:space="preserve">type of results would be found here and if they would be </w:t>
      </w:r>
      <w:commentRangeStart w:id="5"/>
      <w:proofErr w:type="spellStart"/>
      <w:r w:rsidRPr="002435C5">
        <w:rPr>
          <w:rFonts w:ascii="Trebuchet MS" w:eastAsia="Times New Roman" w:hAnsi="Trebuchet MS" w:cs="Times New Roman"/>
          <w:color w:val="666666"/>
          <w:sz w:val="20"/>
          <w:szCs w:val="20"/>
        </w:rPr>
        <w:t>some what</w:t>
      </w:r>
      <w:proofErr w:type="spellEnd"/>
      <w:r w:rsidRPr="002435C5">
        <w:rPr>
          <w:rFonts w:ascii="Trebuchet MS" w:eastAsia="Times New Roman" w:hAnsi="Trebuchet MS" w:cs="Times New Roman"/>
          <w:color w:val="666666"/>
          <w:sz w:val="20"/>
          <w:szCs w:val="20"/>
        </w:rPr>
        <w:t xml:space="preserve"> </w:t>
      </w:r>
      <w:commentRangeEnd w:id="5"/>
      <w:r>
        <w:rPr>
          <w:rStyle w:val="CommentReference"/>
        </w:rPr>
        <w:commentReference w:id="5"/>
      </w:r>
      <w:r w:rsidRPr="002435C5">
        <w:rPr>
          <w:rFonts w:ascii="Trebuchet MS" w:eastAsia="Times New Roman" w:hAnsi="Trebuchet MS" w:cs="Times New Roman"/>
          <w:color w:val="666666"/>
          <w:sz w:val="20"/>
          <w:szCs w:val="20"/>
        </w:rPr>
        <w:t xml:space="preserve">similar as to those performed in the two </w:t>
      </w:r>
      <w:commentRangeStart w:id="6"/>
      <w:proofErr w:type="spellStart"/>
      <w:r w:rsidRPr="002435C5">
        <w:rPr>
          <w:rFonts w:ascii="Trebuchet MS" w:eastAsia="Times New Roman" w:hAnsi="Trebuchet MS" w:cs="Times New Roman"/>
          <w:color w:val="666666"/>
          <w:sz w:val="20"/>
          <w:szCs w:val="20"/>
        </w:rPr>
        <w:t>contries</w:t>
      </w:r>
      <w:commentRangeEnd w:id="6"/>
      <w:proofErr w:type="spellEnd"/>
      <w:r>
        <w:rPr>
          <w:rStyle w:val="CommentReference"/>
        </w:rPr>
        <w:commentReference w:id="6"/>
      </w:r>
      <w:r w:rsidRPr="002435C5">
        <w:rPr>
          <w:rFonts w:ascii="Trebuchet MS" w:eastAsia="Times New Roman" w:hAnsi="Trebuchet MS" w:cs="Times New Roman"/>
          <w:color w:val="666666"/>
          <w:sz w:val="20"/>
          <w:szCs w:val="20"/>
        </w:rPr>
        <w:t xml:space="preserve"> from this study. I found it quite strange that there was no informed </w:t>
      </w:r>
      <w:commentRangeStart w:id="7"/>
      <w:proofErr w:type="spellStart"/>
      <w:r w:rsidRPr="002435C5">
        <w:rPr>
          <w:rFonts w:ascii="Trebuchet MS" w:eastAsia="Times New Roman" w:hAnsi="Trebuchet MS" w:cs="Times New Roman"/>
          <w:color w:val="666666"/>
          <w:sz w:val="20"/>
          <w:szCs w:val="20"/>
        </w:rPr>
        <w:t>concent</w:t>
      </w:r>
      <w:proofErr w:type="spellEnd"/>
      <w:r w:rsidRPr="002435C5">
        <w:rPr>
          <w:rFonts w:ascii="Trebuchet MS" w:eastAsia="Times New Roman" w:hAnsi="Trebuchet MS" w:cs="Times New Roman"/>
          <w:color w:val="666666"/>
          <w:sz w:val="20"/>
          <w:szCs w:val="20"/>
        </w:rPr>
        <w:t xml:space="preserve"> </w:t>
      </w:r>
      <w:commentRangeEnd w:id="7"/>
      <w:r>
        <w:rPr>
          <w:rStyle w:val="CommentReference"/>
        </w:rPr>
        <w:commentReference w:id="7"/>
      </w:r>
      <w:r w:rsidRPr="002435C5">
        <w:rPr>
          <w:rFonts w:ascii="Trebuchet MS" w:eastAsia="Times New Roman" w:hAnsi="Trebuchet MS" w:cs="Times New Roman"/>
          <w:color w:val="666666"/>
          <w:sz w:val="20"/>
          <w:szCs w:val="20"/>
        </w:rPr>
        <w:t xml:space="preserve">given when this study was conducted since they went back to reopen the study ten years later. I would have assumed that the study would have been more organized and would have included things such as informed consent. Overall it was a very interesting </w:t>
      </w:r>
      <w:commentRangeStart w:id="8"/>
      <w:proofErr w:type="gramStart"/>
      <w:r w:rsidRPr="002435C5">
        <w:rPr>
          <w:rFonts w:ascii="Trebuchet MS" w:eastAsia="Times New Roman" w:hAnsi="Trebuchet MS" w:cs="Times New Roman"/>
          <w:color w:val="666666"/>
          <w:sz w:val="20"/>
          <w:szCs w:val="20"/>
        </w:rPr>
        <w:t>post ,</w:t>
      </w:r>
      <w:proofErr w:type="gramEnd"/>
      <w:r w:rsidRPr="002435C5">
        <w:rPr>
          <w:rFonts w:ascii="Trebuchet MS" w:eastAsia="Times New Roman" w:hAnsi="Trebuchet MS" w:cs="Times New Roman"/>
          <w:color w:val="666666"/>
          <w:sz w:val="20"/>
          <w:szCs w:val="20"/>
        </w:rPr>
        <w:t xml:space="preserve"> </w:t>
      </w:r>
      <w:commentRangeEnd w:id="8"/>
      <w:r>
        <w:rPr>
          <w:rStyle w:val="CommentReference"/>
        </w:rPr>
        <w:commentReference w:id="8"/>
      </w:r>
      <w:r w:rsidRPr="002435C5">
        <w:rPr>
          <w:rFonts w:ascii="Trebuchet MS" w:eastAsia="Times New Roman" w:hAnsi="Trebuchet MS" w:cs="Times New Roman"/>
          <w:color w:val="666666"/>
          <w:sz w:val="20"/>
          <w:szCs w:val="20"/>
        </w:rPr>
        <w:t>Great Job!</w:t>
      </w:r>
    </w:p>
    <w:p w:rsidR="002435C5" w:rsidRPr="002435C5" w:rsidRDefault="002435C5" w:rsidP="002435C5">
      <w:pPr>
        <w:shd w:val="clear" w:color="auto" w:fill="F2F2F2"/>
        <w:spacing w:after="105" w:line="336" w:lineRule="auto"/>
        <w:rPr>
          <w:rFonts w:ascii="Trebuchet MS" w:eastAsia="Times New Roman" w:hAnsi="Trebuchet MS" w:cs="Times New Roman"/>
          <w:b/>
          <w:bCs/>
          <w:color w:val="595959"/>
          <w:sz w:val="20"/>
          <w:szCs w:val="20"/>
        </w:rPr>
      </w:pPr>
      <w:r w:rsidRPr="002435C5">
        <w:rPr>
          <w:rFonts w:ascii="Trebuchet MS" w:eastAsia="Times New Roman" w:hAnsi="Trebuchet MS" w:cs="Times New Roman"/>
          <w:b/>
          <w:bCs/>
          <w:color w:val="595959"/>
          <w:sz w:val="20"/>
          <w:szCs w:val="20"/>
        </w:rPr>
        <w:t xml:space="preserve">06/03/2012 4:34 pm </w:t>
      </w:r>
    </w:p>
    <w:p w:rsidR="002435C5" w:rsidRPr="002435C5" w:rsidRDefault="002435C5" w:rsidP="002435C5">
      <w:pPr>
        <w:shd w:val="clear" w:color="auto" w:fill="F2F2F2"/>
        <w:spacing w:after="105" w:line="336" w:lineRule="auto"/>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Lindsay,</w:t>
      </w:r>
    </w:p>
    <w:p w:rsidR="002435C5" w:rsidRPr="002435C5" w:rsidRDefault="002435C5" w:rsidP="002435C5">
      <w:pPr>
        <w:shd w:val="clear" w:color="auto" w:fill="F2F2F2"/>
        <w:spacing w:line="336" w:lineRule="auto"/>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 xml:space="preserve">After reading over your post I would have to agree with you your sample did seem well </w:t>
      </w:r>
      <w:commentRangeStart w:id="9"/>
      <w:proofErr w:type="spellStart"/>
      <w:r w:rsidRPr="002435C5">
        <w:rPr>
          <w:rFonts w:ascii="Trebuchet MS" w:eastAsia="Times New Roman" w:hAnsi="Trebuchet MS" w:cs="Times New Roman"/>
          <w:color w:val="666666"/>
          <w:sz w:val="20"/>
          <w:szCs w:val="20"/>
        </w:rPr>
        <w:t>definied</w:t>
      </w:r>
      <w:commentRangeEnd w:id="9"/>
      <w:proofErr w:type="spellEnd"/>
      <w:r>
        <w:rPr>
          <w:rStyle w:val="CommentReference"/>
        </w:rPr>
        <w:commentReference w:id="9"/>
      </w:r>
      <w:r w:rsidRPr="002435C5">
        <w:rPr>
          <w:rFonts w:ascii="Trebuchet MS" w:eastAsia="Times New Roman" w:hAnsi="Trebuchet MS" w:cs="Times New Roman"/>
          <w:color w:val="666666"/>
          <w:sz w:val="20"/>
          <w:szCs w:val="20"/>
        </w:rPr>
        <w:t xml:space="preserve"> and they did produce adequate results. However, I thought the number of participants for this study was quite low since it only included 6 residents and 8 family members. I think that if there would have been more participants the results would have potentially been </w:t>
      </w:r>
      <w:commentRangeStart w:id="10"/>
      <w:proofErr w:type="gramStart"/>
      <w:r w:rsidRPr="002435C5">
        <w:rPr>
          <w:rFonts w:ascii="Trebuchet MS" w:eastAsia="Times New Roman" w:hAnsi="Trebuchet MS" w:cs="Times New Roman"/>
          <w:color w:val="666666"/>
          <w:sz w:val="20"/>
          <w:szCs w:val="20"/>
        </w:rPr>
        <w:t>more broad</w:t>
      </w:r>
      <w:proofErr w:type="gramEnd"/>
      <w:r w:rsidRPr="002435C5">
        <w:rPr>
          <w:rFonts w:ascii="Trebuchet MS" w:eastAsia="Times New Roman" w:hAnsi="Trebuchet MS" w:cs="Times New Roman"/>
          <w:color w:val="666666"/>
          <w:sz w:val="20"/>
          <w:szCs w:val="20"/>
        </w:rPr>
        <w:t xml:space="preserve"> </w:t>
      </w:r>
      <w:commentRangeEnd w:id="10"/>
      <w:r>
        <w:rPr>
          <w:rStyle w:val="CommentReference"/>
        </w:rPr>
        <w:commentReference w:id="10"/>
      </w:r>
      <w:r w:rsidRPr="002435C5">
        <w:rPr>
          <w:rFonts w:ascii="Trebuchet MS" w:eastAsia="Times New Roman" w:hAnsi="Trebuchet MS" w:cs="Times New Roman"/>
          <w:color w:val="666666"/>
          <w:sz w:val="20"/>
          <w:szCs w:val="20"/>
        </w:rPr>
        <w:t xml:space="preserve">like you stated. I liked how you included the selection process of the </w:t>
      </w:r>
      <w:commentRangeStart w:id="11"/>
      <w:proofErr w:type="spellStart"/>
      <w:r w:rsidRPr="002435C5">
        <w:rPr>
          <w:rFonts w:ascii="Trebuchet MS" w:eastAsia="Times New Roman" w:hAnsi="Trebuchet MS" w:cs="Times New Roman"/>
          <w:color w:val="666666"/>
          <w:sz w:val="20"/>
          <w:szCs w:val="20"/>
        </w:rPr>
        <w:t>canidates</w:t>
      </w:r>
      <w:proofErr w:type="spellEnd"/>
      <w:r w:rsidRPr="002435C5">
        <w:rPr>
          <w:rFonts w:ascii="Trebuchet MS" w:eastAsia="Times New Roman" w:hAnsi="Trebuchet MS" w:cs="Times New Roman"/>
          <w:color w:val="666666"/>
          <w:sz w:val="20"/>
          <w:szCs w:val="20"/>
        </w:rPr>
        <w:t xml:space="preserve"> </w:t>
      </w:r>
      <w:commentRangeEnd w:id="11"/>
      <w:r>
        <w:rPr>
          <w:rStyle w:val="CommentReference"/>
        </w:rPr>
        <w:commentReference w:id="11"/>
      </w:r>
      <w:r w:rsidRPr="002435C5">
        <w:rPr>
          <w:rFonts w:ascii="Trebuchet MS" w:eastAsia="Times New Roman" w:hAnsi="Trebuchet MS" w:cs="Times New Roman"/>
          <w:color w:val="666666"/>
          <w:sz w:val="20"/>
          <w:szCs w:val="20"/>
        </w:rPr>
        <w:t xml:space="preserve">such as the interviews and they had to qualify with certain criteria before being selected. After glancing over the article I also noted the protection of the subjects. This was one of the only studies that I read over so far that had a verbal consent to release the patient's information such as their name and also had the patient's sign an informed </w:t>
      </w:r>
      <w:commentRangeStart w:id="12"/>
      <w:r w:rsidRPr="002435C5">
        <w:rPr>
          <w:rFonts w:ascii="Trebuchet MS" w:eastAsia="Times New Roman" w:hAnsi="Trebuchet MS" w:cs="Times New Roman"/>
          <w:color w:val="666666"/>
          <w:sz w:val="20"/>
          <w:szCs w:val="20"/>
        </w:rPr>
        <w:t>concent.</w:t>
      </w:r>
      <w:commentRangeEnd w:id="12"/>
      <w:r>
        <w:rPr>
          <w:rStyle w:val="CommentReference"/>
        </w:rPr>
        <w:commentReference w:id="12"/>
      </w:r>
      <w:r w:rsidRPr="002435C5">
        <w:rPr>
          <w:rFonts w:ascii="Trebuchet MS" w:eastAsia="Times New Roman" w:hAnsi="Trebuchet MS" w:cs="Times New Roman"/>
          <w:color w:val="666666"/>
          <w:sz w:val="20"/>
          <w:szCs w:val="20"/>
        </w:rPr>
        <w:t xml:space="preserve"> I think the researchers thought this out and took time to really consider the protection of these subjects since </w:t>
      </w:r>
      <w:proofErr w:type="gramStart"/>
      <w:r w:rsidRPr="002435C5">
        <w:rPr>
          <w:rFonts w:ascii="Trebuchet MS" w:eastAsia="Times New Roman" w:hAnsi="Trebuchet MS" w:cs="Times New Roman"/>
          <w:color w:val="666666"/>
          <w:sz w:val="20"/>
          <w:szCs w:val="20"/>
        </w:rPr>
        <w:t>they</w:t>
      </w:r>
      <w:proofErr w:type="gramEnd"/>
      <w:r w:rsidRPr="002435C5">
        <w:rPr>
          <w:rFonts w:ascii="Trebuchet MS" w:eastAsia="Times New Roman" w:hAnsi="Trebuchet MS" w:cs="Times New Roman"/>
          <w:color w:val="666666"/>
          <w:sz w:val="20"/>
          <w:szCs w:val="20"/>
        </w:rPr>
        <w:t xml:space="preserve"> </w:t>
      </w:r>
      <w:commentRangeStart w:id="13"/>
      <w:proofErr w:type="spellStart"/>
      <w:r w:rsidRPr="002435C5">
        <w:rPr>
          <w:rFonts w:ascii="Trebuchet MS" w:eastAsia="Times New Roman" w:hAnsi="Trebuchet MS" w:cs="Times New Roman"/>
          <w:color w:val="666666"/>
          <w:sz w:val="20"/>
          <w:szCs w:val="20"/>
        </w:rPr>
        <w:t>maybe</w:t>
      </w:r>
      <w:commentRangeEnd w:id="13"/>
      <w:proofErr w:type="spellEnd"/>
      <w:r>
        <w:rPr>
          <w:rStyle w:val="CommentReference"/>
        </w:rPr>
        <w:commentReference w:id="13"/>
      </w:r>
      <w:r w:rsidRPr="002435C5">
        <w:rPr>
          <w:rFonts w:ascii="Trebuchet MS" w:eastAsia="Times New Roman" w:hAnsi="Trebuchet MS" w:cs="Times New Roman"/>
          <w:color w:val="666666"/>
          <w:sz w:val="20"/>
          <w:szCs w:val="20"/>
        </w:rPr>
        <w:t xml:space="preserve"> somewhat vulnerable. Great Post!</w:t>
      </w:r>
    </w:p>
    <w:p w:rsidR="002435C5" w:rsidRPr="002435C5" w:rsidRDefault="002435C5" w:rsidP="002435C5">
      <w:pPr>
        <w:shd w:val="clear" w:color="auto" w:fill="F2F2F2"/>
        <w:spacing w:after="105" w:line="336" w:lineRule="auto"/>
        <w:rPr>
          <w:rFonts w:ascii="Trebuchet MS" w:eastAsia="Times New Roman" w:hAnsi="Trebuchet MS" w:cs="Times New Roman"/>
          <w:b/>
          <w:bCs/>
          <w:color w:val="595959"/>
          <w:sz w:val="20"/>
          <w:szCs w:val="20"/>
        </w:rPr>
      </w:pPr>
      <w:r w:rsidRPr="002435C5">
        <w:rPr>
          <w:rFonts w:ascii="Trebuchet MS" w:eastAsia="Times New Roman" w:hAnsi="Trebuchet MS" w:cs="Times New Roman"/>
          <w:b/>
          <w:bCs/>
          <w:color w:val="595959"/>
          <w:sz w:val="20"/>
          <w:szCs w:val="20"/>
        </w:rPr>
        <w:t xml:space="preserve">06/02/2012 3:36 pm </w:t>
      </w:r>
    </w:p>
    <w:p w:rsidR="002435C5" w:rsidRPr="002435C5" w:rsidRDefault="002435C5" w:rsidP="002435C5">
      <w:pPr>
        <w:shd w:val="clear" w:color="auto" w:fill="F2F2F2"/>
        <w:spacing w:after="105" w:line="336" w:lineRule="auto"/>
        <w:rPr>
          <w:rFonts w:ascii="Trebuchet MS" w:eastAsia="Times New Roman" w:hAnsi="Trebuchet MS" w:cs="Times New Roman"/>
          <w:color w:val="666666"/>
          <w:sz w:val="20"/>
          <w:szCs w:val="20"/>
        </w:rPr>
      </w:pPr>
      <w:proofErr w:type="spellStart"/>
      <w:r w:rsidRPr="002435C5">
        <w:rPr>
          <w:rFonts w:ascii="Trebuchet MS" w:eastAsia="Times New Roman" w:hAnsi="Trebuchet MS" w:cs="Times New Roman"/>
          <w:color w:val="666666"/>
          <w:sz w:val="20"/>
          <w:szCs w:val="20"/>
        </w:rPr>
        <w:t>Kourtney</w:t>
      </w:r>
      <w:proofErr w:type="spellEnd"/>
      <w:r w:rsidRPr="002435C5">
        <w:rPr>
          <w:rFonts w:ascii="Trebuchet MS" w:eastAsia="Times New Roman" w:hAnsi="Trebuchet MS" w:cs="Times New Roman"/>
          <w:color w:val="666666"/>
          <w:sz w:val="20"/>
          <w:szCs w:val="20"/>
        </w:rPr>
        <w:t>,</w:t>
      </w:r>
    </w:p>
    <w:p w:rsidR="002435C5" w:rsidRPr="002435C5" w:rsidRDefault="002435C5" w:rsidP="002435C5">
      <w:pPr>
        <w:shd w:val="clear" w:color="auto" w:fill="F2F2F2"/>
        <w:spacing w:line="336" w:lineRule="auto"/>
        <w:rPr>
          <w:rFonts w:ascii="Trebuchet MS" w:eastAsia="Times New Roman" w:hAnsi="Trebuchet MS" w:cs="Times New Roman"/>
          <w:color w:val="666666"/>
          <w:sz w:val="20"/>
          <w:szCs w:val="20"/>
        </w:rPr>
      </w:pPr>
      <w:r w:rsidRPr="002435C5">
        <w:rPr>
          <w:rFonts w:ascii="Trebuchet MS" w:eastAsia="Times New Roman" w:hAnsi="Trebuchet MS" w:cs="Times New Roman"/>
          <w:color w:val="666666"/>
          <w:sz w:val="20"/>
          <w:szCs w:val="20"/>
        </w:rPr>
        <w:t xml:space="preserve">I found your article very interesting because I feel like over the past year in nursing school we had discussed immunizations in children. I would have liked to see your study done on more states than just Hawaii because I would like to see how the results compare to other states. When discussing immunizations I would have liked to know some of the reasons why the parents did not chose to follow the schedule such as religious or personal reasons since now a </w:t>
      </w:r>
      <w:proofErr w:type="gramStart"/>
      <w:r w:rsidRPr="002435C5">
        <w:rPr>
          <w:rFonts w:ascii="Trebuchet MS" w:eastAsia="Times New Roman" w:hAnsi="Trebuchet MS" w:cs="Times New Roman"/>
          <w:color w:val="666666"/>
          <w:sz w:val="20"/>
          <w:szCs w:val="20"/>
        </w:rPr>
        <w:t>days</w:t>
      </w:r>
      <w:proofErr w:type="gramEnd"/>
      <w:r w:rsidRPr="002435C5">
        <w:rPr>
          <w:rFonts w:ascii="Trebuchet MS" w:eastAsia="Times New Roman" w:hAnsi="Trebuchet MS" w:cs="Times New Roman"/>
          <w:color w:val="666666"/>
          <w:sz w:val="20"/>
          <w:szCs w:val="20"/>
        </w:rPr>
        <w:t xml:space="preserve"> there has been said that more people are choosing to refuse immunizations. I thought you did a great job in explaining what researchers should do such as getting the approval from the IRB. As we heard in research day this is very important before gathering any information or talking to potential participants. Your example was also a good one that I didn't think of when answering this question. I totally agree that the prisoners might feel like they have to participate. Great post!</w:t>
      </w:r>
    </w:p>
    <w:p w:rsidR="00875F04" w:rsidRPr="00875F04" w:rsidRDefault="00875F04" w:rsidP="00875F04">
      <w:pPr>
        <w:shd w:val="clear" w:color="auto" w:fill="F2F2F2"/>
        <w:spacing w:after="105" w:line="336" w:lineRule="auto"/>
        <w:rPr>
          <w:rFonts w:ascii="Trebuchet MS" w:eastAsia="Times New Roman" w:hAnsi="Trebuchet MS" w:cs="Times New Roman"/>
          <w:b/>
          <w:bCs/>
          <w:color w:val="595959"/>
          <w:sz w:val="20"/>
          <w:szCs w:val="20"/>
        </w:rPr>
      </w:pPr>
      <w:r w:rsidRPr="00875F04">
        <w:rPr>
          <w:rFonts w:ascii="Trebuchet MS" w:eastAsia="Times New Roman" w:hAnsi="Trebuchet MS" w:cs="Times New Roman"/>
          <w:b/>
          <w:bCs/>
          <w:color w:val="595959"/>
          <w:sz w:val="20"/>
          <w:szCs w:val="20"/>
        </w:rPr>
        <w:t xml:space="preserve">06/03/2012 4:43 pm </w:t>
      </w:r>
    </w:p>
    <w:p w:rsidR="00875F04" w:rsidRPr="00875F04" w:rsidRDefault="00875F04" w:rsidP="00875F04">
      <w:pPr>
        <w:shd w:val="clear" w:color="auto" w:fill="F2F2F2"/>
        <w:spacing w:after="105" w:line="336" w:lineRule="auto"/>
        <w:rPr>
          <w:rFonts w:ascii="Trebuchet MS" w:eastAsia="Times New Roman" w:hAnsi="Trebuchet MS" w:cs="Times New Roman"/>
          <w:color w:val="666666"/>
          <w:sz w:val="20"/>
          <w:szCs w:val="20"/>
        </w:rPr>
      </w:pPr>
      <w:r w:rsidRPr="00875F04">
        <w:rPr>
          <w:rFonts w:ascii="Trebuchet MS" w:eastAsia="Times New Roman" w:hAnsi="Trebuchet MS" w:cs="Times New Roman"/>
          <w:color w:val="666666"/>
          <w:sz w:val="20"/>
          <w:szCs w:val="20"/>
        </w:rPr>
        <w:t xml:space="preserve">Kristina, </w:t>
      </w:r>
    </w:p>
    <w:p w:rsidR="00875F04" w:rsidRPr="00875F04" w:rsidRDefault="00875F04" w:rsidP="00875F04">
      <w:pPr>
        <w:shd w:val="clear" w:color="auto" w:fill="F2F2F2"/>
        <w:spacing w:line="336" w:lineRule="auto"/>
        <w:rPr>
          <w:rFonts w:ascii="Trebuchet MS" w:eastAsia="Times New Roman" w:hAnsi="Trebuchet MS" w:cs="Times New Roman"/>
          <w:color w:val="666666"/>
          <w:sz w:val="20"/>
          <w:szCs w:val="20"/>
        </w:rPr>
      </w:pPr>
      <w:r w:rsidRPr="00875F04">
        <w:rPr>
          <w:rFonts w:ascii="Trebuchet MS" w:eastAsia="Times New Roman" w:hAnsi="Trebuchet MS" w:cs="Times New Roman"/>
          <w:color w:val="666666"/>
          <w:sz w:val="20"/>
          <w:szCs w:val="20"/>
        </w:rPr>
        <w:lastRenderedPageBreak/>
        <w:t xml:space="preserve">I found this study to be quite interesting. I had not looked over your article previously and I thought it was great that they had patients who were willing to participate in this study even though they were </w:t>
      </w:r>
      <w:commentRangeStart w:id="14"/>
      <w:proofErr w:type="spellStart"/>
      <w:r w:rsidRPr="00875F04">
        <w:rPr>
          <w:rFonts w:ascii="Trebuchet MS" w:eastAsia="Times New Roman" w:hAnsi="Trebuchet MS" w:cs="Times New Roman"/>
          <w:color w:val="666666"/>
          <w:sz w:val="20"/>
          <w:szCs w:val="20"/>
        </w:rPr>
        <w:t>predictied</w:t>
      </w:r>
      <w:commentRangeEnd w:id="14"/>
      <w:proofErr w:type="spellEnd"/>
      <w:r>
        <w:rPr>
          <w:rStyle w:val="CommentReference"/>
        </w:rPr>
        <w:commentReference w:id="14"/>
      </w:r>
      <w:r w:rsidRPr="00875F04">
        <w:rPr>
          <w:rFonts w:ascii="Trebuchet MS" w:eastAsia="Times New Roman" w:hAnsi="Trebuchet MS" w:cs="Times New Roman"/>
          <w:color w:val="666666"/>
          <w:sz w:val="20"/>
          <w:szCs w:val="20"/>
        </w:rPr>
        <w:t xml:space="preserve"> to have a short life expectancy. Like we learned from previous research days, the researchers did the right thing by </w:t>
      </w:r>
      <w:commentRangeStart w:id="15"/>
      <w:proofErr w:type="spellStart"/>
      <w:r w:rsidRPr="00875F04">
        <w:rPr>
          <w:rFonts w:ascii="Trebuchet MS" w:eastAsia="Times New Roman" w:hAnsi="Trebuchet MS" w:cs="Times New Roman"/>
          <w:color w:val="666666"/>
          <w:sz w:val="20"/>
          <w:szCs w:val="20"/>
        </w:rPr>
        <w:t>recieving</w:t>
      </w:r>
      <w:proofErr w:type="spellEnd"/>
      <w:r w:rsidRPr="00875F04">
        <w:rPr>
          <w:rFonts w:ascii="Trebuchet MS" w:eastAsia="Times New Roman" w:hAnsi="Trebuchet MS" w:cs="Times New Roman"/>
          <w:color w:val="666666"/>
          <w:sz w:val="20"/>
          <w:szCs w:val="20"/>
        </w:rPr>
        <w:t xml:space="preserve"> </w:t>
      </w:r>
      <w:commentRangeEnd w:id="15"/>
      <w:r>
        <w:rPr>
          <w:rStyle w:val="CommentReference"/>
        </w:rPr>
        <w:commentReference w:id="15"/>
      </w:r>
      <w:r w:rsidRPr="00875F04">
        <w:rPr>
          <w:rFonts w:ascii="Trebuchet MS" w:eastAsia="Times New Roman" w:hAnsi="Trebuchet MS" w:cs="Times New Roman"/>
          <w:color w:val="666666"/>
          <w:sz w:val="20"/>
          <w:szCs w:val="20"/>
        </w:rPr>
        <w:t xml:space="preserve">approval for the study before gathering </w:t>
      </w:r>
      <w:commentRangeStart w:id="16"/>
      <w:proofErr w:type="spellStart"/>
      <w:r w:rsidRPr="00875F04">
        <w:rPr>
          <w:rFonts w:ascii="Trebuchet MS" w:eastAsia="Times New Roman" w:hAnsi="Trebuchet MS" w:cs="Times New Roman"/>
          <w:color w:val="666666"/>
          <w:sz w:val="20"/>
          <w:szCs w:val="20"/>
        </w:rPr>
        <w:t>participatiants</w:t>
      </w:r>
      <w:commentRangeEnd w:id="16"/>
      <w:proofErr w:type="spellEnd"/>
      <w:r>
        <w:rPr>
          <w:rStyle w:val="CommentReference"/>
        </w:rPr>
        <w:commentReference w:id="16"/>
      </w:r>
      <w:r w:rsidRPr="00875F04">
        <w:rPr>
          <w:rFonts w:ascii="Trebuchet MS" w:eastAsia="Times New Roman" w:hAnsi="Trebuchet MS" w:cs="Times New Roman"/>
          <w:color w:val="666666"/>
          <w:sz w:val="20"/>
          <w:szCs w:val="20"/>
        </w:rPr>
        <w:t xml:space="preserve">. It was also interesting to find out that through this study most of the results gathered from these patients was the same. I wonder if the researchers ever considered adding some of the other types of cancers since the results from the original study seemed to be repetitive. I thought you did a great job explaining the second question and applied it to your study. Great </w:t>
      </w:r>
      <w:commentRangeStart w:id="17"/>
      <w:proofErr w:type="gramStart"/>
      <w:r w:rsidRPr="00875F04">
        <w:rPr>
          <w:rFonts w:ascii="Trebuchet MS" w:eastAsia="Times New Roman" w:hAnsi="Trebuchet MS" w:cs="Times New Roman"/>
          <w:color w:val="666666"/>
          <w:sz w:val="20"/>
          <w:szCs w:val="20"/>
        </w:rPr>
        <w:t>post !</w:t>
      </w:r>
      <w:commentRangeEnd w:id="17"/>
      <w:proofErr w:type="gramEnd"/>
      <w:r>
        <w:rPr>
          <w:rStyle w:val="CommentReference"/>
        </w:rPr>
        <w:commentReference w:id="17"/>
      </w:r>
    </w:p>
    <w:p w:rsidR="00875F04" w:rsidRPr="00192A8A" w:rsidRDefault="00875F04" w:rsidP="00875F0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75F04" w:rsidRPr="000C1DF8" w:rsidTr="000B73CE">
        <w:trPr>
          <w:gridAfter w:val="1"/>
          <w:wAfter w:w="196" w:type="dxa"/>
          <w:trHeight w:val="530"/>
        </w:trPr>
        <w:tc>
          <w:tcPr>
            <w:tcW w:w="4878" w:type="dxa"/>
            <w:gridSpan w:val="2"/>
          </w:tcPr>
          <w:p w:rsidR="00875F04" w:rsidRPr="007F6E64" w:rsidRDefault="00875F04"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5B119C">
              <w:rPr>
                <w:rFonts w:ascii="Arial" w:eastAsia="Times New Roman" w:hAnsi="Arial" w:cs="Arial"/>
                <w:sz w:val="20"/>
                <w:szCs w:val="20"/>
              </w:rPr>
              <w:t xml:space="preserve"> </w:t>
            </w:r>
            <w:proofErr w:type="spellStart"/>
            <w:r w:rsidR="005B119C">
              <w:rPr>
                <w:rFonts w:ascii="Arial" w:eastAsia="Times New Roman" w:hAnsi="Arial" w:cs="Arial"/>
                <w:sz w:val="20"/>
                <w:szCs w:val="20"/>
              </w:rPr>
              <w:t>Kalyn</w:t>
            </w:r>
            <w:proofErr w:type="spellEnd"/>
            <w:r w:rsidR="005B119C">
              <w:rPr>
                <w:rFonts w:ascii="Arial" w:eastAsia="Times New Roman" w:hAnsi="Arial" w:cs="Arial"/>
                <w:sz w:val="20"/>
                <w:szCs w:val="20"/>
              </w:rPr>
              <w:t xml:space="preserve"> </w:t>
            </w:r>
            <w:proofErr w:type="spellStart"/>
            <w:r w:rsidR="005B119C">
              <w:rPr>
                <w:rFonts w:ascii="Arial" w:eastAsia="Times New Roman" w:hAnsi="Arial" w:cs="Arial"/>
                <w:sz w:val="20"/>
                <w:szCs w:val="20"/>
              </w:rPr>
              <w:t>Madej</w:t>
            </w:r>
            <w:proofErr w:type="spellEnd"/>
          </w:p>
        </w:tc>
        <w:tc>
          <w:tcPr>
            <w:tcW w:w="1710" w:type="dxa"/>
          </w:tcPr>
          <w:p w:rsidR="00875F04" w:rsidRPr="007F6E64" w:rsidRDefault="00875F04" w:rsidP="000B73C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5B119C">
              <w:rPr>
                <w:rFonts w:ascii="Arial" w:eastAsia="Times New Roman" w:hAnsi="Arial" w:cs="Arial"/>
                <w:sz w:val="20"/>
                <w:szCs w:val="20"/>
              </w:rPr>
              <w:t xml:space="preserve"> 6/4/12</w:t>
            </w:r>
          </w:p>
        </w:tc>
        <w:tc>
          <w:tcPr>
            <w:tcW w:w="1260" w:type="dxa"/>
          </w:tcPr>
          <w:p w:rsidR="00875F04" w:rsidRPr="007F6E64" w:rsidRDefault="00875F04"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5B119C">
              <w:rPr>
                <w:rFonts w:ascii="Arial" w:eastAsia="Times New Roman" w:hAnsi="Arial" w:cs="Arial"/>
                <w:sz w:val="20"/>
                <w:szCs w:val="20"/>
              </w:rPr>
              <w:t>3</w:t>
            </w:r>
          </w:p>
        </w:tc>
        <w:tc>
          <w:tcPr>
            <w:tcW w:w="3420" w:type="dxa"/>
          </w:tcPr>
          <w:p w:rsidR="00875F04" w:rsidRDefault="00875F04" w:rsidP="000B73C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75F04" w:rsidRPr="007F6E64" w:rsidRDefault="00875F04" w:rsidP="000B73C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B119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75F04" w:rsidRPr="000C1DF8" w:rsidTr="000B73CE">
        <w:trPr>
          <w:trHeight w:val="571"/>
        </w:trPr>
        <w:tc>
          <w:tcPr>
            <w:tcW w:w="2734" w:type="dxa"/>
          </w:tcPr>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5B119C">
              <w:rPr>
                <w:rFonts w:ascii="Arial" w:eastAsia="Times New Roman" w:hAnsi="Arial" w:cs="Arial"/>
                <w:sz w:val="18"/>
                <w:szCs w:val="18"/>
              </w:rPr>
              <w:t>626</w:t>
            </w:r>
          </w:p>
          <w:p w:rsidR="00875F04" w:rsidRDefault="00875F04" w:rsidP="000B73CE">
            <w:pPr>
              <w:spacing w:after="0" w:line="240" w:lineRule="auto"/>
              <w:rPr>
                <w:rFonts w:ascii="Arial" w:eastAsia="Times New Roman" w:hAnsi="Arial" w:cs="Arial"/>
                <w:sz w:val="18"/>
                <w:szCs w:val="18"/>
              </w:rPr>
            </w:pPr>
          </w:p>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B119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75F04" w:rsidRPr="007F6E64" w:rsidRDefault="00875F04" w:rsidP="000B73CE">
            <w:pPr>
              <w:rPr>
                <w:rFonts w:ascii="Arial" w:eastAsia="Times New Roman" w:hAnsi="Arial" w:cs="Arial"/>
                <w:sz w:val="20"/>
                <w:szCs w:val="20"/>
              </w:rPr>
            </w:pPr>
            <w:r w:rsidRPr="007F6E64">
              <w:rPr>
                <w:rFonts w:ascii="Arial" w:eastAsia="Times New Roman" w:hAnsi="Arial" w:cs="Arial"/>
                <w:sz w:val="20"/>
                <w:szCs w:val="20"/>
              </w:rPr>
              <w:t>Comments:</w:t>
            </w:r>
            <w:r w:rsidR="005B119C">
              <w:rPr>
                <w:rFonts w:ascii="Arial" w:eastAsia="Times New Roman" w:hAnsi="Arial" w:cs="Arial"/>
                <w:sz w:val="20"/>
                <w:szCs w:val="20"/>
              </w:rPr>
              <w:t xml:space="preserve"> Review page 135 for vulnerable populations. </w:t>
            </w:r>
          </w:p>
        </w:tc>
      </w:tr>
      <w:tr w:rsidR="00875F04" w:rsidRPr="000C1DF8" w:rsidTr="000B73CE">
        <w:trPr>
          <w:trHeight w:val="570"/>
        </w:trPr>
        <w:tc>
          <w:tcPr>
            <w:tcW w:w="2734" w:type="dxa"/>
          </w:tcPr>
          <w:p w:rsidR="00875F04" w:rsidRPr="00195435" w:rsidRDefault="00875F04" w:rsidP="000B73CE">
            <w:pPr>
              <w:spacing w:after="0" w:line="240" w:lineRule="auto"/>
              <w:rPr>
                <w:rFonts w:ascii="Arial" w:eastAsia="Times New Roman" w:hAnsi="Arial" w:cs="Arial"/>
                <w:sz w:val="18"/>
                <w:szCs w:val="18"/>
              </w:rPr>
            </w:pPr>
          </w:p>
        </w:tc>
        <w:tc>
          <w:tcPr>
            <w:tcW w:w="8730" w:type="dxa"/>
            <w:gridSpan w:val="5"/>
          </w:tcPr>
          <w:p w:rsidR="00875F04" w:rsidRPr="007F6E64" w:rsidRDefault="00875F04" w:rsidP="000B73CE">
            <w:pPr>
              <w:rPr>
                <w:rFonts w:ascii="Arial" w:eastAsia="Times New Roman" w:hAnsi="Arial" w:cs="Arial"/>
                <w:sz w:val="20"/>
                <w:szCs w:val="20"/>
              </w:rPr>
            </w:pPr>
          </w:p>
        </w:tc>
      </w:tr>
    </w:tbl>
    <w:p w:rsidR="00875F04" w:rsidRPr="00192A8A" w:rsidRDefault="00875F04" w:rsidP="00875F0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75F04" w:rsidRPr="00192A8A" w:rsidTr="000B73C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75F04" w:rsidRPr="00192A8A" w:rsidRDefault="00875F04"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75F04" w:rsidRPr="00192A8A" w:rsidRDefault="00875F04"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75F04" w:rsidRPr="00192A8A" w:rsidRDefault="00875F04" w:rsidP="000B73CE">
            <w:pPr>
              <w:spacing w:after="0" w:line="240" w:lineRule="auto"/>
              <w:jc w:val="center"/>
              <w:rPr>
                <w:rFonts w:ascii="Arial" w:eastAsia="Times New Roman" w:hAnsi="Arial" w:cs="Arial"/>
                <w:b/>
                <w:bCs/>
              </w:rPr>
            </w:pPr>
            <w:r>
              <w:rPr>
                <w:rFonts w:ascii="Arial" w:eastAsia="Times New Roman" w:hAnsi="Arial" w:cs="Arial"/>
                <w:b/>
                <w:bCs/>
              </w:rPr>
              <w:t>Points</w:t>
            </w:r>
          </w:p>
        </w:tc>
      </w:tr>
      <w:tr w:rsidR="00875F0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75F04" w:rsidRDefault="00875F04" w:rsidP="000B73C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75F04" w:rsidRPr="0032139F" w:rsidRDefault="00875F04" w:rsidP="000B73C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75F04" w:rsidRPr="00192A8A" w:rsidRDefault="005B119C"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75F0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75F04" w:rsidRPr="00192A8A" w:rsidRDefault="005B119C"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75F0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75F04" w:rsidRPr="00192A8A" w:rsidRDefault="005B119C"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75F0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75F04" w:rsidRPr="00192A8A" w:rsidRDefault="005B119C"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3</w:t>
            </w:r>
          </w:p>
        </w:tc>
      </w:tr>
    </w:tbl>
    <w:p w:rsidR="00875F04" w:rsidRDefault="00875F04" w:rsidP="00875F04">
      <w:pPr>
        <w:spacing w:after="0" w:line="240" w:lineRule="auto"/>
      </w:pPr>
    </w:p>
    <w:p w:rsidR="00875F04" w:rsidRPr="00192A8A" w:rsidRDefault="00875F04" w:rsidP="00875F0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75F04" w:rsidRPr="000C1DF8" w:rsidTr="000B73CE">
        <w:trPr>
          <w:trHeight w:val="530"/>
        </w:trPr>
        <w:tc>
          <w:tcPr>
            <w:tcW w:w="4878" w:type="dxa"/>
            <w:gridSpan w:val="4"/>
          </w:tcPr>
          <w:p w:rsidR="00875F04" w:rsidRPr="007F6E64" w:rsidRDefault="00875F04"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75F04" w:rsidRPr="007F6E64" w:rsidRDefault="00875F04" w:rsidP="000B73C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75F04" w:rsidRPr="007F6E64" w:rsidRDefault="00875F04"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875F04" w:rsidRPr="007F6E64" w:rsidRDefault="00875F04" w:rsidP="000B73CE">
            <w:pPr>
              <w:spacing w:after="0" w:line="240" w:lineRule="auto"/>
              <w:rPr>
                <w:rFonts w:ascii="Arial" w:eastAsia="Times New Roman" w:hAnsi="Arial" w:cs="Arial"/>
                <w:sz w:val="20"/>
                <w:szCs w:val="20"/>
              </w:rPr>
            </w:pPr>
          </w:p>
        </w:tc>
        <w:tc>
          <w:tcPr>
            <w:tcW w:w="3420" w:type="dxa"/>
          </w:tcPr>
          <w:p w:rsidR="00875F04" w:rsidRDefault="00875F04" w:rsidP="000B73C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75F04" w:rsidRPr="007F6E64" w:rsidRDefault="00875F04" w:rsidP="000B73C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B119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75F04" w:rsidRPr="000C1DF8" w:rsidTr="000B73CE">
        <w:trPr>
          <w:trHeight w:val="571"/>
        </w:trPr>
        <w:tc>
          <w:tcPr>
            <w:tcW w:w="1368" w:type="dxa"/>
            <w:tcBorders>
              <w:right w:val="nil"/>
            </w:tcBorders>
          </w:tcPr>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75F04" w:rsidRPr="00195435" w:rsidRDefault="005B119C" w:rsidP="000B73C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75F04" w:rsidRDefault="00875F04" w:rsidP="000B73CE">
            <w:pPr>
              <w:spacing w:after="0" w:line="240" w:lineRule="auto"/>
              <w:rPr>
                <w:rFonts w:ascii="Arial" w:eastAsia="Times New Roman" w:hAnsi="Arial" w:cs="Arial"/>
                <w:sz w:val="18"/>
                <w:szCs w:val="18"/>
              </w:rPr>
            </w:pPr>
          </w:p>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B119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75F04" w:rsidRPr="007F6E64" w:rsidRDefault="00875F04" w:rsidP="000B73CE">
            <w:pPr>
              <w:rPr>
                <w:rFonts w:ascii="Arial" w:eastAsia="Times New Roman" w:hAnsi="Arial" w:cs="Arial"/>
                <w:sz w:val="20"/>
                <w:szCs w:val="20"/>
              </w:rPr>
            </w:pPr>
            <w:r w:rsidRPr="007F6E64">
              <w:rPr>
                <w:rFonts w:ascii="Arial" w:eastAsia="Times New Roman" w:hAnsi="Arial" w:cs="Arial"/>
                <w:sz w:val="20"/>
                <w:szCs w:val="20"/>
              </w:rPr>
              <w:t>Comments:</w:t>
            </w:r>
            <w:r w:rsidR="005B119C">
              <w:rPr>
                <w:rFonts w:ascii="Arial" w:eastAsia="Times New Roman" w:hAnsi="Arial" w:cs="Arial"/>
                <w:sz w:val="20"/>
                <w:szCs w:val="20"/>
              </w:rPr>
              <w:t xml:space="preserve"> 6/2 188, 6/3 172, 6/2 171, 6/3 139 </w:t>
            </w:r>
          </w:p>
        </w:tc>
      </w:tr>
      <w:tr w:rsidR="00875F04" w:rsidRPr="000C1DF8" w:rsidTr="000B73CE">
        <w:trPr>
          <w:trHeight w:val="570"/>
        </w:trPr>
        <w:tc>
          <w:tcPr>
            <w:tcW w:w="1368" w:type="dxa"/>
            <w:tcBorders>
              <w:right w:val="nil"/>
            </w:tcBorders>
          </w:tcPr>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75F04" w:rsidRPr="00195435" w:rsidRDefault="00875F04" w:rsidP="000B73CE">
            <w:pPr>
              <w:spacing w:after="0" w:line="240" w:lineRule="auto"/>
              <w:rPr>
                <w:rFonts w:ascii="Arial" w:eastAsia="Times New Roman" w:hAnsi="Arial" w:cs="Arial"/>
                <w:sz w:val="18"/>
                <w:szCs w:val="18"/>
              </w:rPr>
            </w:pPr>
          </w:p>
        </w:tc>
        <w:tc>
          <w:tcPr>
            <w:tcW w:w="8730" w:type="dxa"/>
            <w:gridSpan w:val="5"/>
            <w:vMerge/>
          </w:tcPr>
          <w:p w:rsidR="00875F04" w:rsidRPr="007F6E64" w:rsidRDefault="00875F04" w:rsidP="000B73CE">
            <w:pPr>
              <w:rPr>
                <w:rFonts w:ascii="Arial" w:eastAsia="Times New Roman" w:hAnsi="Arial" w:cs="Arial"/>
                <w:sz w:val="20"/>
                <w:szCs w:val="20"/>
              </w:rPr>
            </w:pPr>
          </w:p>
        </w:tc>
      </w:tr>
      <w:tr w:rsidR="00875F04" w:rsidRPr="000C1DF8" w:rsidTr="000B73CE">
        <w:trPr>
          <w:trHeight w:val="791"/>
        </w:trPr>
        <w:tc>
          <w:tcPr>
            <w:tcW w:w="1368" w:type="dxa"/>
            <w:tcBorders>
              <w:right w:val="nil"/>
            </w:tcBorders>
          </w:tcPr>
          <w:p w:rsidR="00875F04" w:rsidRPr="00195435" w:rsidRDefault="00875F04" w:rsidP="000B73CE">
            <w:pPr>
              <w:spacing w:after="0" w:line="240" w:lineRule="auto"/>
              <w:rPr>
                <w:rFonts w:ascii="Arial" w:eastAsia="Times New Roman" w:hAnsi="Arial" w:cs="Arial"/>
                <w:sz w:val="18"/>
                <w:szCs w:val="18"/>
              </w:rPr>
            </w:pPr>
          </w:p>
        </w:tc>
        <w:tc>
          <w:tcPr>
            <w:tcW w:w="990" w:type="dxa"/>
            <w:tcBorders>
              <w:left w:val="nil"/>
            </w:tcBorders>
          </w:tcPr>
          <w:p w:rsidR="00875F04" w:rsidRPr="00195435" w:rsidRDefault="00875F04" w:rsidP="000B73CE">
            <w:pPr>
              <w:spacing w:after="0" w:line="240" w:lineRule="auto"/>
              <w:rPr>
                <w:rFonts w:ascii="Arial" w:eastAsia="Times New Roman" w:hAnsi="Arial" w:cs="Arial"/>
                <w:sz w:val="18"/>
                <w:szCs w:val="18"/>
              </w:rPr>
            </w:pPr>
          </w:p>
          <w:p w:rsidR="00875F04" w:rsidRPr="00195435" w:rsidRDefault="00875F04" w:rsidP="000B73CE">
            <w:pPr>
              <w:spacing w:after="0" w:line="240" w:lineRule="auto"/>
              <w:rPr>
                <w:rFonts w:ascii="Arial" w:eastAsia="Times New Roman" w:hAnsi="Arial" w:cs="Arial"/>
                <w:sz w:val="18"/>
                <w:szCs w:val="18"/>
              </w:rPr>
            </w:pPr>
          </w:p>
        </w:tc>
        <w:tc>
          <w:tcPr>
            <w:tcW w:w="1980" w:type="dxa"/>
          </w:tcPr>
          <w:p w:rsidR="00875F04" w:rsidRPr="00195435" w:rsidRDefault="00875F04"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5B119C">
              <w:rPr>
                <w:rFonts w:ascii="Arial" w:eastAsia="Times New Roman" w:hAnsi="Arial" w:cs="Arial"/>
                <w:sz w:val="18"/>
                <w:szCs w:val="18"/>
              </w:rPr>
              <w:t xml:space="preserve"> 2</w:t>
            </w:r>
          </w:p>
        </w:tc>
        <w:tc>
          <w:tcPr>
            <w:tcW w:w="8730" w:type="dxa"/>
            <w:gridSpan w:val="5"/>
            <w:vMerge/>
          </w:tcPr>
          <w:p w:rsidR="00875F04" w:rsidRPr="007F6E64" w:rsidRDefault="00875F04" w:rsidP="000B73CE">
            <w:pPr>
              <w:spacing w:after="0" w:line="240" w:lineRule="auto"/>
              <w:rPr>
                <w:rFonts w:ascii="Arial" w:eastAsia="Times New Roman" w:hAnsi="Arial" w:cs="Arial"/>
                <w:sz w:val="20"/>
                <w:szCs w:val="20"/>
              </w:rPr>
            </w:pPr>
          </w:p>
        </w:tc>
      </w:tr>
    </w:tbl>
    <w:p w:rsidR="00875F04" w:rsidRPr="00192A8A" w:rsidRDefault="00875F04" w:rsidP="00875F0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75F04" w:rsidRPr="00192A8A" w:rsidTr="000B73C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75F04" w:rsidRPr="00192A8A" w:rsidRDefault="00875F04" w:rsidP="000B73CE">
            <w:pPr>
              <w:spacing w:after="0" w:line="240" w:lineRule="auto"/>
              <w:jc w:val="center"/>
              <w:rPr>
                <w:rFonts w:ascii="Arial" w:eastAsia="Times New Roman" w:hAnsi="Arial" w:cs="Arial"/>
                <w:b/>
                <w:bCs/>
              </w:rPr>
            </w:pPr>
            <w:r>
              <w:rPr>
                <w:rFonts w:ascii="Arial" w:eastAsia="Times New Roman" w:hAnsi="Arial" w:cs="Arial"/>
                <w:b/>
                <w:bCs/>
              </w:rPr>
              <w:t>Points</w:t>
            </w:r>
          </w:p>
        </w:tc>
      </w:tr>
      <w:tr w:rsidR="00875F04" w:rsidRPr="00192A8A" w:rsidTr="000B73C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75F04" w:rsidRDefault="005B119C" w:rsidP="000B73CE">
            <w:pPr>
              <w:spacing w:after="0" w:line="240" w:lineRule="auto"/>
              <w:jc w:val="center"/>
              <w:rPr>
                <w:rFonts w:ascii="Arial" w:eastAsia="Times New Roman" w:hAnsi="Arial" w:cs="Arial"/>
                <w:b/>
                <w:bCs/>
              </w:rPr>
            </w:pPr>
            <w:r>
              <w:rPr>
                <w:rFonts w:ascii="Arial" w:eastAsia="Times New Roman" w:hAnsi="Arial" w:cs="Arial"/>
                <w:b/>
                <w:bCs/>
              </w:rPr>
              <w:t>2</w:t>
            </w:r>
          </w:p>
        </w:tc>
      </w:tr>
      <w:tr w:rsidR="00875F04" w:rsidRPr="00192A8A" w:rsidTr="000B73C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75F04" w:rsidRPr="00192A8A" w:rsidRDefault="005B119C"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75F0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75F04" w:rsidRPr="00192A8A" w:rsidRDefault="005B119C"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75F0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824C1E" w:rsidRDefault="00875F04"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75F04" w:rsidRPr="00192A8A" w:rsidRDefault="005B119C"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75F04"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75F04" w:rsidRPr="00192A8A" w:rsidRDefault="00875F04"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75F04" w:rsidRPr="00192A8A" w:rsidRDefault="005B119C"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CE7AC9" w:rsidRDefault="00CE7AC9" w:rsidP="00875F04"/>
    <w:sectPr w:rsidR="00CE7AC9" w:rsidSect="002435C5">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14:38:00Z" w:initials="C">
    <w:p w:rsidR="00875F04" w:rsidRDefault="00875F04">
      <w:pPr>
        <w:pStyle w:val="CommentText"/>
      </w:pPr>
      <w:r>
        <w:rPr>
          <w:rStyle w:val="CommentReference"/>
        </w:rPr>
        <w:annotationRef/>
      </w:r>
      <w:r>
        <w:t xml:space="preserve">Insert a space between the two. </w:t>
      </w:r>
    </w:p>
  </w:comment>
  <w:comment w:id="1" w:author="Charlotte" w:date="2012-06-04T14:39:00Z" w:initials="C">
    <w:p w:rsidR="00875F04" w:rsidRDefault="00875F04">
      <w:pPr>
        <w:pStyle w:val="CommentText"/>
      </w:pPr>
      <w:r>
        <w:rPr>
          <w:rStyle w:val="CommentReference"/>
        </w:rPr>
        <w:annotationRef/>
      </w:r>
      <w:r>
        <w:t xml:space="preserve">Can now quote as Curran et al. </w:t>
      </w:r>
    </w:p>
  </w:comment>
  <w:comment w:id="2" w:author="Charlotte" w:date="2012-06-04T14:43:00Z" w:initials="C">
    <w:p w:rsidR="00875F04" w:rsidRDefault="00875F04">
      <w:pPr>
        <w:pStyle w:val="CommentText"/>
      </w:pPr>
      <w:r>
        <w:rPr>
          <w:rStyle w:val="CommentReference"/>
        </w:rPr>
        <w:annotationRef/>
      </w:r>
      <w:r>
        <w:t xml:space="preserve">Review page 135 for vulnerable populations. </w:t>
      </w:r>
    </w:p>
  </w:comment>
  <w:comment w:id="3" w:author="Charlotte" w:date="2012-06-04T14:39:00Z" w:initials="C">
    <w:p w:rsidR="00875F04" w:rsidRDefault="00875F04">
      <w:pPr>
        <w:pStyle w:val="CommentText"/>
      </w:pPr>
      <w:r>
        <w:rPr>
          <w:rStyle w:val="CommentReference"/>
        </w:rPr>
        <w:annotationRef/>
      </w:r>
      <w:r>
        <w:t xml:space="preserve">Add a space between the two. </w:t>
      </w:r>
    </w:p>
  </w:comment>
  <w:comment w:id="4" w:author="Charlotte" w:date="2012-06-04T14:29:00Z" w:initials="C">
    <w:p w:rsidR="002435C5" w:rsidRDefault="002435C5">
      <w:pPr>
        <w:pStyle w:val="CommentText"/>
      </w:pPr>
      <w:r>
        <w:rPr>
          <w:rStyle w:val="CommentReference"/>
        </w:rPr>
        <w:annotationRef/>
      </w:r>
      <w:r>
        <w:t xml:space="preserve"> This should be one word. </w:t>
      </w:r>
    </w:p>
  </w:comment>
  <w:comment w:id="5" w:author="Charlotte" w:date="2012-06-04T14:30:00Z" w:initials="C">
    <w:p w:rsidR="002435C5" w:rsidRDefault="002435C5">
      <w:pPr>
        <w:pStyle w:val="CommentText"/>
      </w:pPr>
      <w:r>
        <w:rPr>
          <w:rStyle w:val="CommentReference"/>
        </w:rPr>
        <w:annotationRef/>
      </w:r>
      <w:r>
        <w:t xml:space="preserve">This should be one word. </w:t>
      </w:r>
    </w:p>
  </w:comment>
  <w:comment w:id="6" w:author="Charlotte" w:date="2012-06-04T14:30:00Z" w:initials="C">
    <w:p w:rsidR="002435C5" w:rsidRDefault="002435C5">
      <w:pPr>
        <w:pStyle w:val="CommentText"/>
      </w:pPr>
      <w:r>
        <w:rPr>
          <w:rStyle w:val="CommentReference"/>
        </w:rPr>
        <w:annotationRef/>
      </w:r>
      <w:proofErr w:type="gramStart"/>
      <w:r>
        <w:t>countries</w:t>
      </w:r>
      <w:proofErr w:type="gramEnd"/>
    </w:p>
  </w:comment>
  <w:comment w:id="7" w:author="Charlotte" w:date="2012-06-04T14:30:00Z" w:initials="C">
    <w:p w:rsidR="002435C5" w:rsidRDefault="002435C5">
      <w:pPr>
        <w:pStyle w:val="CommentText"/>
      </w:pPr>
      <w:r>
        <w:rPr>
          <w:rStyle w:val="CommentReference"/>
        </w:rPr>
        <w:annotationRef/>
      </w:r>
      <w:proofErr w:type="gramStart"/>
      <w:r>
        <w:t>consent</w:t>
      </w:r>
      <w:proofErr w:type="gramEnd"/>
    </w:p>
  </w:comment>
  <w:comment w:id="8" w:author="Charlotte" w:date="2012-06-04T14:31:00Z" w:initials="C">
    <w:p w:rsidR="002435C5" w:rsidRDefault="002435C5">
      <w:pPr>
        <w:pStyle w:val="CommentText"/>
      </w:pPr>
      <w:r>
        <w:rPr>
          <w:rStyle w:val="CommentReference"/>
        </w:rPr>
        <w:annotationRef/>
      </w:r>
      <w:r>
        <w:t xml:space="preserve">Delete the extra space after post. </w:t>
      </w:r>
    </w:p>
  </w:comment>
  <w:comment w:id="9" w:author="Charlotte" w:date="2012-06-04T14:32:00Z" w:initials="C">
    <w:p w:rsidR="002435C5" w:rsidRDefault="002435C5">
      <w:pPr>
        <w:pStyle w:val="CommentText"/>
      </w:pPr>
      <w:r>
        <w:rPr>
          <w:rStyle w:val="CommentReference"/>
        </w:rPr>
        <w:annotationRef/>
      </w:r>
      <w:proofErr w:type="gramStart"/>
      <w:r>
        <w:t>defined</w:t>
      </w:r>
      <w:proofErr w:type="gramEnd"/>
    </w:p>
  </w:comment>
  <w:comment w:id="10" w:author="Charlotte" w:date="2012-06-04T14:32:00Z" w:initials="C">
    <w:p w:rsidR="002435C5" w:rsidRDefault="002435C5">
      <w:pPr>
        <w:pStyle w:val="CommentText"/>
      </w:pPr>
      <w:r>
        <w:rPr>
          <w:rStyle w:val="CommentReference"/>
        </w:rPr>
        <w:annotationRef/>
      </w:r>
      <w:proofErr w:type="gramStart"/>
      <w:r>
        <w:t>boarder</w:t>
      </w:r>
      <w:proofErr w:type="gramEnd"/>
    </w:p>
  </w:comment>
  <w:comment w:id="11" w:author="Charlotte" w:date="2012-06-04T14:33:00Z" w:initials="C">
    <w:p w:rsidR="002435C5" w:rsidRDefault="002435C5">
      <w:pPr>
        <w:pStyle w:val="CommentText"/>
      </w:pPr>
      <w:r>
        <w:rPr>
          <w:rStyle w:val="CommentReference"/>
        </w:rPr>
        <w:annotationRef/>
      </w:r>
      <w:proofErr w:type="gramStart"/>
      <w:r>
        <w:t>candidates</w:t>
      </w:r>
      <w:proofErr w:type="gramEnd"/>
      <w:r>
        <w:t xml:space="preserve"> </w:t>
      </w:r>
    </w:p>
  </w:comment>
  <w:comment w:id="12" w:author="Charlotte" w:date="2012-06-04T14:33:00Z" w:initials="C">
    <w:p w:rsidR="002435C5" w:rsidRDefault="002435C5">
      <w:pPr>
        <w:pStyle w:val="CommentText"/>
      </w:pPr>
      <w:r>
        <w:rPr>
          <w:rStyle w:val="CommentReference"/>
        </w:rPr>
        <w:annotationRef/>
      </w:r>
      <w:proofErr w:type="gramStart"/>
      <w:r>
        <w:t>consent</w:t>
      </w:r>
      <w:proofErr w:type="gramEnd"/>
    </w:p>
  </w:comment>
  <w:comment w:id="13" w:author="Charlotte" w:date="2012-06-04T14:33:00Z" w:initials="C">
    <w:p w:rsidR="002435C5" w:rsidRDefault="002435C5">
      <w:pPr>
        <w:pStyle w:val="CommentText"/>
      </w:pPr>
      <w:r>
        <w:rPr>
          <w:rStyle w:val="CommentReference"/>
        </w:rPr>
        <w:annotationRef/>
      </w:r>
      <w:r>
        <w:t xml:space="preserve">Two words may be. </w:t>
      </w:r>
    </w:p>
  </w:comment>
  <w:comment w:id="14" w:author="Charlotte" w:date="2012-06-04T14:44:00Z" w:initials="C">
    <w:p w:rsidR="00875F04" w:rsidRDefault="00875F04">
      <w:pPr>
        <w:pStyle w:val="CommentText"/>
      </w:pPr>
      <w:r>
        <w:rPr>
          <w:rStyle w:val="CommentReference"/>
        </w:rPr>
        <w:annotationRef/>
      </w:r>
      <w:proofErr w:type="gramStart"/>
      <w:r>
        <w:t>predicted</w:t>
      </w:r>
      <w:proofErr w:type="gramEnd"/>
    </w:p>
  </w:comment>
  <w:comment w:id="15" w:author="Charlotte" w:date="2012-06-04T14:44:00Z" w:initials="C">
    <w:p w:rsidR="00875F04" w:rsidRDefault="00875F04">
      <w:pPr>
        <w:pStyle w:val="CommentText"/>
      </w:pPr>
      <w:r>
        <w:rPr>
          <w:rStyle w:val="CommentReference"/>
        </w:rPr>
        <w:annotationRef/>
      </w:r>
      <w:proofErr w:type="gramStart"/>
      <w:r>
        <w:t>receiving</w:t>
      </w:r>
      <w:proofErr w:type="gramEnd"/>
    </w:p>
  </w:comment>
  <w:comment w:id="16" w:author="Charlotte" w:date="2012-06-04T14:44:00Z" w:initials="C">
    <w:p w:rsidR="00875F04" w:rsidRDefault="00875F04">
      <w:pPr>
        <w:pStyle w:val="CommentText"/>
      </w:pPr>
      <w:r>
        <w:rPr>
          <w:rStyle w:val="CommentReference"/>
        </w:rPr>
        <w:annotationRef/>
      </w:r>
      <w:proofErr w:type="gramStart"/>
      <w:r>
        <w:t>participants</w:t>
      </w:r>
      <w:proofErr w:type="gramEnd"/>
      <w:r>
        <w:t xml:space="preserve"> </w:t>
      </w:r>
    </w:p>
  </w:comment>
  <w:comment w:id="17" w:author="Charlotte" w:date="2012-06-04T14:45:00Z" w:initials="C">
    <w:p w:rsidR="00875F04" w:rsidRDefault="00875F04">
      <w:pPr>
        <w:pStyle w:val="CommentText"/>
      </w:pPr>
      <w:r>
        <w:rPr>
          <w:rStyle w:val="CommentReference"/>
        </w:rPr>
        <w:annotationRef/>
      </w:r>
      <w:proofErr w:type="gramStart"/>
      <w:r>
        <w:t>delete</w:t>
      </w:r>
      <w:proofErr w:type="gramEnd"/>
      <w:r>
        <w:t xml:space="preserve"> extra space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F51B2"/>
    <w:multiLevelType w:val="multilevel"/>
    <w:tmpl w:val="C102D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435C5"/>
    <w:rsid w:val="002435C5"/>
    <w:rsid w:val="005B119C"/>
    <w:rsid w:val="00875F04"/>
    <w:rsid w:val="00CE7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5C5"/>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35C5"/>
    <w:rPr>
      <w:sz w:val="16"/>
      <w:szCs w:val="16"/>
    </w:rPr>
  </w:style>
  <w:style w:type="paragraph" w:styleId="CommentText">
    <w:name w:val="annotation text"/>
    <w:basedOn w:val="Normal"/>
    <w:link w:val="CommentTextChar"/>
    <w:uiPriority w:val="99"/>
    <w:semiHidden/>
    <w:unhideWhenUsed/>
    <w:rsid w:val="002435C5"/>
    <w:pPr>
      <w:spacing w:line="240" w:lineRule="auto"/>
    </w:pPr>
    <w:rPr>
      <w:sz w:val="20"/>
      <w:szCs w:val="20"/>
    </w:rPr>
  </w:style>
  <w:style w:type="character" w:customStyle="1" w:styleId="CommentTextChar">
    <w:name w:val="Comment Text Char"/>
    <w:basedOn w:val="DefaultParagraphFont"/>
    <w:link w:val="CommentText"/>
    <w:uiPriority w:val="99"/>
    <w:semiHidden/>
    <w:rsid w:val="002435C5"/>
    <w:rPr>
      <w:sz w:val="20"/>
      <w:szCs w:val="20"/>
    </w:rPr>
  </w:style>
  <w:style w:type="paragraph" w:styleId="CommentSubject">
    <w:name w:val="annotation subject"/>
    <w:basedOn w:val="CommentText"/>
    <w:next w:val="CommentText"/>
    <w:link w:val="CommentSubjectChar"/>
    <w:uiPriority w:val="99"/>
    <w:semiHidden/>
    <w:unhideWhenUsed/>
    <w:rsid w:val="002435C5"/>
    <w:rPr>
      <w:b/>
      <w:bCs/>
    </w:rPr>
  </w:style>
  <w:style w:type="character" w:customStyle="1" w:styleId="CommentSubjectChar">
    <w:name w:val="Comment Subject Char"/>
    <w:basedOn w:val="CommentTextChar"/>
    <w:link w:val="CommentSubject"/>
    <w:uiPriority w:val="99"/>
    <w:semiHidden/>
    <w:rsid w:val="002435C5"/>
    <w:rPr>
      <w:b/>
      <w:bCs/>
    </w:rPr>
  </w:style>
  <w:style w:type="paragraph" w:styleId="BalloonText">
    <w:name w:val="Balloon Text"/>
    <w:basedOn w:val="Normal"/>
    <w:link w:val="BalloonTextChar"/>
    <w:uiPriority w:val="99"/>
    <w:semiHidden/>
    <w:unhideWhenUsed/>
    <w:rsid w:val="00243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5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826434">
      <w:bodyDiv w:val="1"/>
      <w:marLeft w:val="0"/>
      <w:marRight w:val="0"/>
      <w:marTop w:val="0"/>
      <w:marBottom w:val="0"/>
      <w:divBdr>
        <w:top w:val="none" w:sz="0" w:space="0" w:color="auto"/>
        <w:left w:val="none" w:sz="0" w:space="0" w:color="auto"/>
        <w:bottom w:val="none" w:sz="0" w:space="0" w:color="auto"/>
        <w:right w:val="none" w:sz="0" w:space="0" w:color="auto"/>
      </w:divBdr>
      <w:divsChild>
        <w:div w:id="768425645">
          <w:marLeft w:val="0"/>
          <w:marRight w:val="0"/>
          <w:marTop w:val="0"/>
          <w:marBottom w:val="0"/>
          <w:divBdr>
            <w:top w:val="none" w:sz="0" w:space="0" w:color="auto"/>
            <w:left w:val="none" w:sz="0" w:space="0" w:color="auto"/>
            <w:bottom w:val="none" w:sz="0" w:space="0" w:color="auto"/>
            <w:right w:val="none" w:sz="0" w:space="0" w:color="auto"/>
          </w:divBdr>
          <w:divsChild>
            <w:div w:id="1006323408">
              <w:marLeft w:val="0"/>
              <w:marRight w:val="0"/>
              <w:marTop w:val="0"/>
              <w:marBottom w:val="0"/>
              <w:divBdr>
                <w:top w:val="none" w:sz="0" w:space="0" w:color="auto"/>
                <w:left w:val="none" w:sz="0" w:space="0" w:color="auto"/>
                <w:bottom w:val="none" w:sz="0" w:space="0" w:color="auto"/>
                <w:right w:val="none" w:sz="0" w:space="0" w:color="auto"/>
              </w:divBdr>
              <w:divsChild>
                <w:div w:id="1984196851">
                  <w:marLeft w:val="0"/>
                  <w:marRight w:val="0"/>
                  <w:marTop w:val="0"/>
                  <w:marBottom w:val="0"/>
                  <w:divBdr>
                    <w:top w:val="none" w:sz="0" w:space="0" w:color="auto"/>
                    <w:left w:val="none" w:sz="0" w:space="0" w:color="auto"/>
                    <w:bottom w:val="none" w:sz="0" w:space="0" w:color="auto"/>
                    <w:right w:val="none" w:sz="0" w:space="0" w:color="auto"/>
                  </w:divBdr>
                  <w:divsChild>
                    <w:div w:id="1430811906">
                      <w:marLeft w:val="300"/>
                      <w:marRight w:val="300"/>
                      <w:marTop w:val="150"/>
                      <w:marBottom w:val="0"/>
                      <w:divBdr>
                        <w:top w:val="none" w:sz="0" w:space="0" w:color="auto"/>
                        <w:left w:val="none" w:sz="0" w:space="0" w:color="auto"/>
                        <w:bottom w:val="none" w:sz="0" w:space="0" w:color="auto"/>
                        <w:right w:val="none" w:sz="0" w:space="0" w:color="auto"/>
                      </w:divBdr>
                      <w:divsChild>
                        <w:div w:id="957181331">
                          <w:marLeft w:val="0"/>
                          <w:marRight w:val="0"/>
                          <w:marTop w:val="150"/>
                          <w:marBottom w:val="0"/>
                          <w:divBdr>
                            <w:top w:val="single" w:sz="12" w:space="0" w:color="666666"/>
                            <w:left w:val="none" w:sz="0" w:space="0" w:color="auto"/>
                            <w:bottom w:val="none" w:sz="0" w:space="0" w:color="auto"/>
                            <w:right w:val="none" w:sz="0" w:space="0" w:color="auto"/>
                          </w:divBdr>
                          <w:divsChild>
                            <w:div w:id="732045289">
                              <w:marLeft w:val="0"/>
                              <w:marRight w:val="0"/>
                              <w:marTop w:val="0"/>
                              <w:marBottom w:val="0"/>
                              <w:divBdr>
                                <w:top w:val="none" w:sz="0" w:space="0" w:color="auto"/>
                                <w:left w:val="none" w:sz="0" w:space="0" w:color="auto"/>
                                <w:bottom w:val="none" w:sz="0" w:space="0" w:color="auto"/>
                                <w:right w:val="none" w:sz="0" w:space="0" w:color="auto"/>
                              </w:divBdr>
                              <w:divsChild>
                                <w:div w:id="214388616">
                                  <w:marLeft w:val="225"/>
                                  <w:marRight w:val="0"/>
                                  <w:marTop w:val="0"/>
                                  <w:marBottom w:val="0"/>
                                  <w:divBdr>
                                    <w:top w:val="none" w:sz="0" w:space="0" w:color="auto"/>
                                    <w:left w:val="none" w:sz="0" w:space="0" w:color="auto"/>
                                    <w:bottom w:val="none" w:sz="0" w:space="0" w:color="auto"/>
                                    <w:right w:val="none" w:sz="0" w:space="0" w:color="auto"/>
                                  </w:divBdr>
                                  <w:divsChild>
                                    <w:div w:id="84150406">
                                      <w:marLeft w:val="0"/>
                                      <w:marRight w:val="0"/>
                                      <w:marTop w:val="0"/>
                                      <w:marBottom w:val="450"/>
                                      <w:divBdr>
                                        <w:top w:val="none" w:sz="0" w:space="0" w:color="auto"/>
                                        <w:left w:val="single" w:sz="48" w:space="0" w:color="CCCCCC"/>
                                        <w:bottom w:val="none" w:sz="0" w:space="0" w:color="auto"/>
                                        <w:right w:val="none" w:sz="0" w:space="0" w:color="auto"/>
                                      </w:divBdr>
                                      <w:divsChild>
                                        <w:div w:id="423188523">
                                          <w:marLeft w:val="0"/>
                                          <w:marRight w:val="0"/>
                                          <w:marTop w:val="0"/>
                                          <w:marBottom w:val="0"/>
                                          <w:divBdr>
                                            <w:top w:val="none" w:sz="0" w:space="0" w:color="auto"/>
                                            <w:left w:val="none" w:sz="0" w:space="0" w:color="auto"/>
                                            <w:bottom w:val="none" w:sz="0" w:space="0" w:color="auto"/>
                                            <w:right w:val="none" w:sz="0" w:space="0" w:color="auto"/>
                                          </w:divBdr>
                                          <w:divsChild>
                                            <w:div w:id="833450316">
                                              <w:marLeft w:val="1800"/>
                                              <w:marRight w:val="0"/>
                                              <w:marTop w:val="0"/>
                                              <w:marBottom w:val="0"/>
                                              <w:divBdr>
                                                <w:top w:val="none" w:sz="0" w:space="0" w:color="auto"/>
                                                <w:left w:val="none" w:sz="0" w:space="0" w:color="auto"/>
                                                <w:bottom w:val="none" w:sz="0" w:space="0" w:color="auto"/>
                                                <w:right w:val="none" w:sz="0" w:space="0" w:color="auto"/>
                                              </w:divBdr>
                                              <w:divsChild>
                                                <w:div w:id="1930692627">
                                                  <w:marLeft w:val="0"/>
                                                  <w:marRight w:val="0"/>
                                                  <w:marTop w:val="0"/>
                                                  <w:marBottom w:val="105"/>
                                                  <w:divBdr>
                                                    <w:top w:val="none" w:sz="0" w:space="0" w:color="auto"/>
                                                    <w:left w:val="none" w:sz="0" w:space="0" w:color="auto"/>
                                                    <w:bottom w:val="none" w:sz="0" w:space="0" w:color="auto"/>
                                                    <w:right w:val="none" w:sz="0" w:space="0" w:color="auto"/>
                                                  </w:divBdr>
                                                </w:div>
                                                <w:div w:id="10183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099944">
      <w:bodyDiv w:val="1"/>
      <w:marLeft w:val="0"/>
      <w:marRight w:val="0"/>
      <w:marTop w:val="0"/>
      <w:marBottom w:val="0"/>
      <w:divBdr>
        <w:top w:val="none" w:sz="0" w:space="0" w:color="auto"/>
        <w:left w:val="none" w:sz="0" w:space="0" w:color="auto"/>
        <w:bottom w:val="none" w:sz="0" w:space="0" w:color="auto"/>
        <w:right w:val="none" w:sz="0" w:space="0" w:color="auto"/>
      </w:divBdr>
      <w:divsChild>
        <w:div w:id="1091123034">
          <w:marLeft w:val="0"/>
          <w:marRight w:val="0"/>
          <w:marTop w:val="0"/>
          <w:marBottom w:val="0"/>
          <w:divBdr>
            <w:top w:val="none" w:sz="0" w:space="0" w:color="auto"/>
            <w:left w:val="none" w:sz="0" w:space="0" w:color="auto"/>
            <w:bottom w:val="none" w:sz="0" w:space="0" w:color="auto"/>
            <w:right w:val="none" w:sz="0" w:space="0" w:color="auto"/>
          </w:divBdr>
          <w:divsChild>
            <w:div w:id="1489244039">
              <w:marLeft w:val="0"/>
              <w:marRight w:val="0"/>
              <w:marTop w:val="0"/>
              <w:marBottom w:val="0"/>
              <w:divBdr>
                <w:top w:val="none" w:sz="0" w:space="0" w:color="auto"/>
                <w:left w:val="none" w:sz="0" w:space="0" w:color="auto"/>
                <w:bottom w:val="none" w:sz="0" w:space="0" w:color="auto"/>
                <w:right w:val="none" w:sz="0" w:space="0" w:color="auto"/>
              </w:divBdr>
              <w:divsChild>
                <w:div w:id="1993606020">
                  <w:marLeft w:val="0"/>
                  <w:marRight w:val="0"/>
                  <w:marTop w:val="0"/>
                  <w:marBottom w:val="0"/>
                  <w:divBdr>
                    <w:top w:val="none" w:sz="0" w:space="0" w:color="auto"/>
                    <w:left w:val="none" w:sz="0" w:space="0" w:color="auto"/>
                    <w:bottom w:val="none" w:sz="0" w:space="0" w:color="auto"/>
                    <w:right w:val="none" w:sz="0" w:space="0" w:color="auto"/>
                  </w:divBdr>
                  <w:divsChild>
                    <w:div w:id="2029064096">
                      <w:marLeft w:val="300"/>
                      <w:marRight w:val="300"/>
                      <w:marTop w:val="150"/>
                      <w:marBottom w:val="0"/>
                      <w:divBdr>
                        <w:top w:val="none" w:sz="0" w:space="0" w:color="auto"/>
                        <w:left w:val="none" w:sz="0" w:space="0" w:color="auto"/>
                        <w:bottom w:val="none" w:sz="0" w:space="0" w:color="auto"/>
                        <w:right w:val="none" w:sz="0" w:space="0" w:color="auto"/>
                      </w:divBdr>
                      <w:divsChild>
                        <w:div w:id="2004896940">
                          <w:marLeft w:val="0"/>
                          <w:marRight w:val="0"/>
                          <w:marTop w:val="150"/>
                          <w:marBottom w:val="0"/>
                          <w:divBdr>
                            <w:top w:val="single" w:sz="12" w:space="0" w:color="666666"/>
                            <w:left w:val="none" w:sz="0" w:space="0" w:color="auto"/>
                            <w:bottom w:val="none" w:sz="0" w:space="0" w:color="auto"/>
                            <w:right w:val="none" w:sz="0" w:space="0" w:color="auto"/>
                          </w:divBdr>
                          <w:divsChild>
                            <w:div w:id="626081176">
                              <w:marLeft w:val="0"/>
                              <w:marRight w:val="0"/>
                              <w:marTop w:val="0"/>
                              <w:marBottom w:val="0"/>
                              <w:divBdr>
                                <w:top w:val="none" w:sz="0" w:space="0" w:color="auto"/>
                                <w:left w:val="none" w:sz="0" w:space="0" w:color="auto"/>
                                <w:bottom w:val="none" w:sz="0" w:space="0" w:color="auto"/>
                                <w:right w:val="none" w:sz="0" w:space="0" w:color="auto"/>
                              </w:divBdr>
                              <w:divsChild>
                                <w:div w:id="98064531">
                                  <w:marLeft w:val="225"/>
                                  <w:marRight w:val="0"/>
                                  <w:marTop w:val="0"/>
                                  <w:marBottom w:val="0"/>
                                  <w:divBdr>
                                    <w:top w:val="none" w:sz="0" w:space="0" w:color="auto"/>
                                    <w:left w:val="none" w:sz="0" w:space="0" w:color="auto"/>
                                    <w:bottom w:val="none" w:sz="0" w:space="0" w:color="auto"/>
                                    <w:right w:val="none" w:sz="0" w:space="0" w:color="auto"/>
                                  </w:divBdr>
                                  <w:divsChild>
                                    <w:div w:id="69542307">
                                      <w:marLeft w:val="0"/>
                                      <w:marRight w:val="0"/>
                                      <w:marTop w:val="0"/>
                                      <w:marBottom w:val="450"/>
                                      <w:divBdr>
                                        <w:top w:val="none" w:sz="0" w:space="0" w:color="auto"/>
                                        <w:left w:val="single" w:sz="48" w:space="0" w:color="CCCCCC"/>
                                        <w:bottom w:val="none" w:sz="0" w:space="0" w:color="auto"/>
                                        <w:right w:val="none" w:sz="0" w:space="0" w:color="auto"/>
                                      </w:divBdr>
                                      <w:divsChild>
                                        <w:div w:id="87701394">
                                          <w:marLeft w:val="0"/>
                                          <w:marRight w:val="0"/>
                                          <w:marTop w:val="0"/>
                                          <w:marBottom w:val="0"/>
                                          <w:divBdr>
                                            <w:top w:val="none" w:sz="0" w:space="0" w:color="auto"/>
                                            <w:left w:val="none" w:sz="0" w:space="0" w:color="auto"/>
                                            <w:bottom w:val="none" w:sz="0" w:space="0" w:color="auto"/>
                                            <w:right w:val="none" w:sz="0" w:space="0" w:color="auto"/>
                                          </w:divBdr>
                                          <w:divsChild>
                                            <w:div w:id="1452433618">
                                              <w:marLeft w:val="1800"/>
                                              <w:marRight w:val="0"/>
                                              <w:marTop w:val="0"/>
                                              <w:marBottom w:val="0"/>
                                              <w:divBdr>
                                                <w:top w:val="none" w:sz="0" w:space="0" w:color="auto"/>
                                                <w:left w:val="none" w:sz="0" w:space="0" w:color="auto"/>
                                                <w:bottom w:val="none" w:sz="0" w:space="0" w:color="auto"/>
                                                <w:right w:val="none" w:sz="0" w:space="0" w:color="auto"/>
                                              </w:divBdr>
                                              <w:divsChild>
                                                <w:div w:id="2030986914">
                                                  <w:marLeft w:val="0"/>
                                                  <w:marRight w:val="0"/>
                                                  <w:marTop w:val="0"/>
                                                  <w:marBottom w:val="105"/>
                                                  <w:divBdr>
                                                    <w:top w:val="none" w:sz="0" w:space="0" w:color="auto"/>
                                                    <w:left w:val="none" w:sz="0" w:space="0" w:color="auto"/>
                                                    <w:bottom w:val="none" w:sz="0" w:space="0" w:color="auto"/>
                                                    <w:right w:val="none" w:sz="0" w:space="0" w:color="auto"/>
                                                  </w:divBdr>
                                                </w:div>
                                                <w:div w:id="18955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815483">
      <w:bodyDiv w:val="1"/>
      <w:marLeft w:val="0"/>
      <w:marRight w:val="0"/>
      <w:marTop w:val="0"/>
      <w:marBottom w:val="0"/>
      <w:divBdr>
        <w:top w:val="none" w:sz="0" w:space="0" w:color="auto"/>
        <w:left w:val="none" w:sz="0" w:space="0" w:color="auto"/>
        <w:bottom w:val="none" w:sz="0" w:space="0" w:color="auto"/>
        <w:right w:val="none" w:sz="0" w:space="0" w:color="auto"/>
      </w:divBdr>
      <w:divsChild>
        <w:div w:id="73210449">
          <w:marLeft w:val="0"/>
          <w:marRight w:val="0"/>
          <w:marTop w:val="0"/>
          <w:marBottom w:val="0"/>
          <w:divBdr>
            <w:top w:val="none" w:sz="0" w:space="0" w:color="auto"/>
            <w:left w:val="none" w:sz="0" w:space="0" w:color="auto"/>
            <w:bottom w:val="none" w:sz="0" w:space="0" w:color="auto"/>
            <w:right w:val="none" w:sz="0" w:space="0" w:color="auto"/>
          </w:divBdr>
          <w:divsChild>
            <w:div w:id="1114786014">
              <w:marLeft w:val="0"/>
              <w:marRight w:val="0"/>
              <w:marTop w:val="0"/>
              <w:marBottom w:val="0"/>
              <w:divBdr>
                <w:top w:val="none" w:sz="0" w:space="0" w:color="auto"/>
                <w:left w:val="none" w:sz="0" w:space="0" w:color="auto"/>
                <w:bottom w:val="none" w:sz="0" w:space="0" w:color="auto"/>
                <w:right w:val="none" w:sz="0" w:space="0" w:color="auto"/>
              </w:divBdr>
              <w:divsChild>
                <w:div w:id="14894020">
                  <w:marLeft w:val="0"/>
                  <w:marRight w:val="0"/>
                  <w:marTop w:val="0"/>
                  <w:marBottom w:val="0"/>
                  <w:divBdr>
                    <w:top w:val="none" w:sz="0" w:space="0" w:color="auto"/>
                    <w:left w:val="none" w:sz="0" w:space="0" w:color="auto"/>
                    <w:bottom w:val="none" w:sz="0" w:space="0" w:color="auto"/>
                    <w:right w:val="none" w:sz="0" w:space="0" w:color="auto"/>
                  </w:divBdr>
                  <w:divsChild>
                    <w:div w:id="1509368097">
                      <w:marLeft w:val="300"/>
                      <w:marRight w:val="300"/>
                      <w:marTop w:val="150"/>
                      <w:marBottom w:val="0"/>
                      <w:divBdr>
                        <w:top w:val="none" w:sz="0" w:space="0" w:color="auto"/>
                        <w:left w:val="none" w:sz="0" w:space="0" w:color="auto"/>
                        <w:bottom w:val="none" w:sz="0" w:space="0" w:color="auto"/>
                        <w:right w:val="none" w:sz="0" w:space="0" w:color="auto"/>
                      </w:divBdr>
                      <w:divsChild>
                        <w:div w:id="102264438">
                          <w:marLeft w:val="0"/>
                          <w:marRight w:val="0"/>
                          <w:marTop w:val="150"/>
                          <w:marBottom w:val="0"/>
                          <w:divBdr>
                            <w:top w:val="single" w:sz="12" w:space="0" w:color="666666"/>
                            <w:left w:val="none" w:sz="0" w:space="0" w:color="auto"/>
                            <w:bottom w:val="none" w:sz="0" w:space="0" w:color="auto"/>
                            <w:right w:val="none" w:sz="0" w:space="0" w:color="auto"/>
                          </w:divBdr>
                          <w:divsChild>
                            <w:div w:id="416512566">
                              <w:marLeft w:val="0"/>
                              <w:marRight w:val="0"/>
                              <w:marTop w:val="0"/>
                              <w:marBottom w:val="0"/>
                              <w:divBdr>
                                <w:top w:val="none" w:sz="0" w:space="0" w:color="auto"/>
                                <w:left w:val="none" w:sz="0" w:space="0" w:color="auto"/>
                                <w:bottom w:val="none" w:sz="0" w:space="0" w:color="auto"/>
                                <w:right w:val="none" w:sz="0" w:space="0" w:color="auto"/>
                              </w:divBdr>
                              <w:divsChild>
                                <w:div w:id="1724675601">
                                  <w:marLeft w:val="225"/>
                                  <w:marRight w:val="0"/>
                                  <w:marTop w:val="0"/>
                                  <w:marBottom w:val="0"/>
                                  <w:divBdr>
                                    <w:top w:val="none" w:sz="0" w:space="0" w:color="auto"/>
                                    <w:left w:val="none" w:sz="0" w:space="0" w:color="auto"/>
                                    <w:bottom w:val="none" w:sz="0" w:space="0" w:color="auto"/>
                                    <w:right w:val="none" w:sz="0" w:space="0" w:color="auto"/>
                                  </w:divBdr>
                                  <w:divsChild>
                                    <w:div w:id="513299244">
                                      <w:marLeft w:val="0"/>
                                      <w:marRight w:val="0"/>
                                      <w:marTop w:val="0"/>
                                      <w:marBottom w:val="450"/>
                                      <w:divBdr>
                                        <w:top w:val="none" w:sz="0" w:space="0" w:color="auto"/>
                                        <w:left w:val="single" w:sz="48" w:space="0" w:color="CCCCCC"/>
                                        <w:bottom w:val="none" w:sz="0" w:space="0" w:color="auto"/>
                                        <w:right w:val="none" w:sz="0" w:space="0" w:color="auto"/>
                                      </w:divBdr>
                                      <w:divsChild>
                                        <w:div w:id="1572232569">
                                          <w:marLeft w:val="0"/>
                                          <w:marRight w:val="0"/>
                                          <w:marTop w:val="0"/>
                                          <w:marBottom w:val="0"/>
                                          <w:divBdr>
                                            <w:top w:val="none" w:sz="0" w:space="0" w:color="auto"/>
                                            <w:left w:val="none" w:sz="0" w:space="0" w:color="auto"/>
                                            <w:bottom w:val="none" w:sz="0" w:space="0" w:color="auto"/>
                                            <w:right w:val="none" w:sz="0" w:space="0" w:color="auto"/>
                                          </w:divBdr>
                                          <w:divsChild>
                                            <w:div w:id="501359968">
                                              <w:marLeft w:val="1800"/>
                                              <w:marRight w:val="0"/>
                                              <w:marTop w:val="0"/>
                                              <w:marBottom w:val="0"/>
                                              <w:divBdr>
                                                <w:top w:val="none" w:sz="0" w:space="0" w:color="auto"/>
                                                <w:left w:val="none" w:sz="0" w:space="0" w:color="auto"/>
                                                <w:bottom w:val="none" w:sz="0" w:space="0" w:color="auto"/>
                                                <w:right w:val="none" w:sz="0" w:space="0" w:color="auto"/>
                                              </w:divBdr>
                                              <w:divsChild>
                                                <w:div w:id="1115715961">
                                                  <w:marLeft w:val="0"/>
                                                  <w:marRight w:val="0"/>
                                                  <w:marTop w:val="0"/>
                                                  <w:marBottom w:val="105"/>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194960">
      <w:bodyDiv w:val="1"/>
      <w:marLeft w:val="0"/>
      <w:marRight w:val="0"/>
      <w:marTop w:val="0"/>
      <w:marBottom w:val="0"/>
      <w:divBdr>
        <w:top w:val="none" w:sz="0" w:space="0" w:color="auto"/>
        <w:left w:val="none" w:sz="0" w:space="0" w:color="auto"/>
        <w:bottom w:val="none" w:sz="0" w:space="0" w:color="auto"/>
        <w:right w:val="none" w:sz="0" w:space="0" w:color="auto"/>
      </w:divBdr>
      <w:divsChild>
        <w:div w:id="1103960934">
          <w:marLeft w:val="0"/>
          <w:marRight w:val="0"/>
          <w:marTop w:val="0"/>
          <w:marBottom w:val="0"/>
          <w:divBdr>
            <w:top w:val="none" w:sz="0" w:space="0" w:color="auto"/>
            <w:left w:val="none" w:sz="0" w:space="0" w:color="auto"/>
            <w:bottom w:val="none" w:sz="0" w:space="0" w:color="auto"/>
            <w:right w:val="none" w:sz="0" w:space="0" w:color="auto"/>
          </w:divBdr>
          <w:divsChild>
            <w:div w:id="1074624776">
              <w:marLeft w:val="0"/>
              <w:marRight w:val="0"/>
              <w:marTop w:val="0"/>
              <w:marBottom w:val="0"/>
              <w:divBdr>
                <w:top w:val="none" w:sz="0" w:space="0" w:color="auto"/>
                <w:left w:val="none" w:sz="0" w:space="0" w:color="auto"/>
                <w:bottom w:val="none" w:sz="0" w:space="0" w:color="auto"/>
                <w:right w:val="none" w:sz="0" w:space="0" w:color="auto"/>
              </w:divBdr>
              <w:divsChild>
                <w:div w:id="1939098878">
                  <w:marLeft w:val="0"/>
                  <w:marRight w:val="0"/>
                  <w:marTop w:val="0"/>
                  <w:marBottom w:val="0"/>
                  <w:divBdr>
                    <w:top w:val="none" w:sz="0" w:space="0" w:color="auto"/>
                    <w:left w:val="none" w:sz="0" w:space="0" w:color="auto"/>
                    <w:bottom w:val="none" w:sz="0" w:space="0" w:color="auto"/>
                    <w:right w:val="none" w:sz="0" w:space="0" w:color="auto"/>
                  </w:divBdr>
                  <w:divsChild>
                    <w:div w:id="1769161118">
                      <w:marLeft w:val="300"/>
                      <w:marRight w:val="300"/>
                      <w:marTop w:val="150"/>
                      <w:marBottom w:val="0"/>
                      <w:divBdr>
                        <w:top w:val="none" w:sz="0" w:space="0" w:color="auto"/>
                        <w:left w:val="none" w:sz="0" w:space="0" w:color="auto"/>
                        <w:bottom w:val="none" w:sz="0" w:space="0" w:color="auto"/>
                        <w:right w:val="none" w:sz="0" w:space="0" w:color="auto"/>
                      </w:divBdr>
                      <w:divsChild>
                        <w:div w:id="411703107">
                          <w:marLeft w:val="0"/>
                          <w:marRight w:val="0"/>
                          <w:marTop w:val="150"/>
                          <w:marBottom w:val="0"/>
                          <w:divBdr>
                            <w:top w:val="single" w:sz="12" w:space="0" w:color="666666"/>
                            <w:left w:val="none" w:sz="0" w:space="0" w:color="auto"/>
                            <w:bottom w:val="none" w:sz="0" w:space="0" w:color="auto"/>
                            <w:right w:val="none" w:sz="0" w:space="0" w:color="auto"/>
                          </w:divBdr>
                          <w:divsChild>
                            <w:div w:id="112795501">
                              <w:marLeft w:val="0"/>
                              <w:marRight w:val="0"/>
                              <w:marTop w:val="0"/>
                              <w:marBottom w:val="0"/>
                              <w:divBdr>
                                <w:top w:val="none" w:sz="0" w:space="0" w:color="auto"/>
                                <w:left w:val="none" w:sz="0" w:space="0" w:color="auto"/>
                                <w:bottom w:val="none" w:sz="0" w:space="0" w:color="auto"/>
                                <w:right w:val="none" w:sz="0" w:space="0" w:color="auto"/>
                              </w:divBdr>
                              <w:divsChild>
                                <w:div w:id="1155683771">
                                  <w:marLeft w:val="225"/>
                                  <w:marRight w:val="0"/>
                                  <w:marTop w:val="0"/>
                                  <w:marBottom w:val="0"/>
                                  <w:divBdr>
                                    <w:top w:val="none" w:sz="0" w:space="0" w:color="auto"/>
                                    <w:left w:val="none" w:sz="0" w:space="0" w:color="auto"/>
                                    <w:bottom w:val="none" w:sz="0" w:space="0" w:color="auto"/>
                                    <w:right w:val="none" w:sz="0" w:space="0" w:color="auto"/>
                                  </w:divBdr>
                                  <w:divsChild>
                                    <w:div w:id="417557410">
                                      <w:marLeft w:val="0"/>
                                      <w:marRight w:val="0"/>
                                      <w:marTop w:val="0"/>
                                      <w:marBottom w:val="450"/>
                                      <w:divBdr>
                                        <w:top w:val="none" w:sz="0" w:space="0" w:color="auto"/>
                                        <w:left w:val="single" w:sz="48" w:space="0" w:color="CCCCCC"/>
                                        <w:bottom w:val="none" w:sz="0" w:space="0" w:color="auto"/>
                                        <w:right w:val="none" w:sz="0" w:space="0" w:color="auto"/>
                                      </w:divBdr>
                                      <w:divsChild>
                                        <w:div w:id="1749380207">
                                          <w:marLeft w:val="0"/>
                                          <w:marRight w:val="0"/>
                                          <w:marTop w:val="0"/>
                                          <w:marBottom w:val="0"/>
                                          <w:divBdr>
                                            <w:top w:val="none" w:sz="0" w:space="0" w:color="auto"/>
                                            <w:left w:val="none" w:sz="0" w:space="0" w:color="auto"/>
                                            <w:bottom w:val="none" w:sz="0" w:space="0" w:color="auto"/>
                                            <w:right w:val="none" w:sz="0" w:space="0" w:color="auto"/>
                                          </w:divBdr>
                                          <w:divsChild>
                                            <w:div w:id="635572842">
                                              <w:marLeft w:val="1800"/>
                                              <w:marRight w:val="0"/>
                                              <w:marTop w:val="0"/>
                                              <w:marBottom w:val="0"/>
                                              <w:divBdr>
                                                <w:top w:val="none" w:sz="0" w:space="0" w:color="auto"/>
                                                <w:left w:val="none" w:sz="0" w:space="0" w:color="auto"/>
                                                <w:bottom w:val="none" w:sz="0" w:space="0" w:color="auto"/>
                                                <w:right w:val="none" w:sz="0" w:space="0" w:color="auto"/>
                                              </w:divBdr>
                                              <w:divsChild>
                                                <w:div w:id="1280061999">
                                                  <w:marLeft w:val="0"/>
                                                  <w:marRight w:val="0"/>
                                                  <w:marTop w:val="0"/>
                                                  <w:marBottom w:val="105"/>
                                                  <w:divBdr>
                                                    <w:top w:val="none" w:sz="0" w:space="0" w:color="auto"/>
                                                    <w:left w:val="none" w:sz="0" w:space="0" w:color="auto"/>
                                                    <w:bottom w:val="none" w:sz="0" w:space="0" w:color="auto"/>
                                                    <w:right w:val="none" w:sz="0" w:space="0" w:color="auto"/>
                                                  </w:divBdr>
                                                </w:div>
                                                <w:div w:id="11962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221701">
      <w:bodyDiv w:val="1"/>
      <w:marLeft w:val="0"/>
      <w:marRight w:val="0"/>
      <w:marTop w:val="0"/>
      <w:marBottom w:val="0"/>
      <w:divBdr>
        <w:top w:val="none" w:sz="0" w:space="0" w:color="auto"/>
        <w:left w:val="none" w:sz="0" w:space="0" w:color="auto"/>
        <w:bottom w:val="none" w:sz="0" w:space="0" w:color="auto"/>
        <w:right w:val="none" w:sz="0" w:space="0" w:color="auto"/>
      </w:divBdr>
      <w:divsChild>
        <w:div w:id="1015573861">
          <w:marLeft w:val="0"/>
          <w:marRight w:val="0"/>
          <w:marTop w:val="0"/>
          <w:marBottom w:val="0"/>
          <w:divBdr>
            <w:top w:val="none" w:sz="0" w:space="0" w:color="auto"/>
            <w:left w:val="none" w:sz="0" w:space="0" w:color="auto"/>
            <w:bottom w:val="none" w:sz="0" w:space="0" w:color="auto"/>
            <w:right w:val="none" w:sz="0" w:space="0" w:color="auto"/>
          </w:divBdr>
          <w:divsChild>
            <w:div w:id="148600532">
              <w:marLeft w:val="0"/>
              <w:marRight w:val="0"/>
              <w:marTop w:val="0"/>
              <w:marBottom w:val="0"/>
              <w:divBdr>
                <w:top w:val="none" w:sz="0" w:space="0" w:color="auto"/>
                <w:left w:val="none" w:sz="0" w:space="0" w:color="auto"/>
                <w:bottom w:val="none" w:sz="0" w:space="0" w:color="auto"/>
                <w:right w:val="none" w:sz="0" w:space="0" w:color="auto"/>
              </w:divBdr>
              <w:divsChild>
                <w:div w:id="1308708576">
                  <w:marLeft w:val="0"/>
                  <w:marRight w:val="0"/>
                  <w:marTop w:val="0"/>
                  <w:marBottom w:val="0"/>
                  <w:divBdr>
                    <w:top w:val="none" w:sz="0" w:space="0" w:color="auto"/>
                    <w:left w:val="none" w:sz="0" w:space="0" w:color="auto"/>
                    <w:bottom w:val="none" w:sz="0" w:space="0" w:color="auto"/>
                    <w:right w:val="none" w:sz="0" w:space="0" w:color="auto"/>
                  </w:divBdr>
                  <w:divsChild>
                    <w:div w:id="1471828950">
                      <w:marLeft w:val="300"/>
                      <w:marRight w:val="300"/>
                      <w:marTop w:val="150"/>
                      <w:marBottom w:val="0"/>
                      <w:divBdr>
                        <w:top w:val="none" w:sz="0" w:space="0" w:color="auto"/>
                        <w:left w:val="none" w:sz="0" w:space="0" w:color="auto"/>
                        <w:bottom w:val="none" w:sz="0" w:space="0" w:color="auto"/>
                        <w:right w:val="none" w:sz="0" w:space="0" w:color="auto"/>
                      </w:divBdr>
                      <w:divsChild>
                        <w:div w:id="1688557389">
                          <w:marLeft w:val="0"/>
                          <w:marRight w:val="0"/>
                          <w:marTop w:val="150"/>
                          <w:marBottom w:val="0"/>
                          <w:divBdr>
                            <w:top w:val="single" w:sz="12" w:space="0" w:color="666666"/>
                            <w:left w:val="none" w:sz="0" w:space="0" w:color="auto"/>
                            <w:bottom w:val="none" w:sz="0" w:space="0" w:color="auto"/>
                            <w:right w:val="none" w:sz="0" w:space="0" w:color="auto"/>
                          </w:divBdr>
                          <w:divsChild>
                            <w:div w:id="169565023">
                              <w:marLeft w:val="0"/>
                              <w:marRight w:val="0"/>
                              <w:marTop w:val="0"/>
                              <w:marBottom w:val="0"/>
                              <w:divBdr>
                                <w:top w:val="none" w:sz="0" w:space="0" w:color="auto"/>
                                <w:left w:val="none" w:sz="0" w:space="0" w:color="auto"/>
                                <w:bottom w:val="none" w:sz="0" w:space="0" w:color="auto"/>
                                <w:right w:val="none" w:sz="0" w:space="0" w:color="auto"/>
                              </w:divBdr>
                              <w:divsChild>
                                <w:div w:id="562716332">
                                  <w:marLeft w:val="0"/>
                                  <w:marRight w:val="0"/>
                                  <w:marTop w:val="0"/>
                                  <w:marBottom w:val="450"/>
                                  <w:divBdr>
                                    <w:top w:val="none" w:sz="0" w:space="0" w:color="auto"/>
                                    <w:left w:val="single" w:sz="48" w:space="0" w:color="CCCCCC"/>
                                    <w:bottom w:val="none" w:sz="0" w:space="0" w:color="auto"/>
                                    <w:right w:val="none" w:sz="0" w:space="0" w:color="auto"/>
                                  </w:divBdr>
                                  <w:divsChild>
                                    <w:div w:id="1692877993">
                                      <w:marLeft w:val="0"/>
                                      <w:marRight w:val="0"/>
                                      <w:marTop w:val="0"/>
                                      <w:marBottom w:val="0"/>
                                      <w:divBdr>
                                        <w:top w:val="none" w:sz="0" w:space="0" w:color="auto"/>
                                        <w:left w:val="none" w:sz="0" w:space="0" w:color="auto"/>
                                        <w:bottom w:val="none" w:sz="0" w:space="0" w:color="auto"/>
                                        <w:right w:val="none" w:sz="0" w:space="0" w:color="auto"/>
                                      </w:divBdr>
                                      <w:divsChild>
                                        <w:div w:id="154760666">
                                          <w:marLeft w:val="1800"/>
                                          <w:marRight w:val="0"/>
                                          <w:marTop w:val="0"/>
                                          <w:marBottom w:val="0"/>
                                          <w:divBdr>
                                            <w:top w:val="none" w:sz="0" w:space="0" w:color="auto"/>
                                            <w:left w:val="none" w:sz="0" w:space="0" w:color="auto"/>
                                            <w:bottom w:val="none" w:sz="0" w:space="0" w:color="auto"/>
                                            <w:right w:val="none" w:sz="0" w:space="0" w:color="auto"/>
                                          </w:divBdr>
                                          <w:divsChild>
                                            <w:div w:id="1732848144">
                                              <w:marLeft w:val="0"/>
                                              <w:marRight w:val="0"/>
                                              <w:marTop w:val="0"/>
                                              <w:marBottom w:val="0"/>
                                              <w:divBdr>
                                                <w:top w:val="none" w:sz="0" w:space="0" w:color="auto"/>
                                                <w:left w:val="none" w:sz="0" w:space="0" w:color="auto"/>
                                                <w:bottom w:val="none" w:sz="0" w:space="0" w:color="auto"/>
                                                <w:right w:val="none" w:sz="0" w:space="0" w:color="auto"/>
                                              </w:divBdr>
                                            </w:div>
                                            <w:div w:id="1275021947">
                                              <w:marLeft w:val="0"/>
                                              <w:marRight w:val="0"/>
                                              <w:marTop w:val="0"/>
                                              <w:marBottom w:val="105"/>
                                              <w:divBdr>
                                                <w:top w:val="none" w:sz="0" w:space="0" w:color="auto"/>
                                                <w:left w:val="none" w:sz="0" w:space="0" w:color="auto"/>
                                                <w:bottom w:val="none" w:sz="0" w:space="0" w:color="auto"/>
                                                <w:right w:val="none" w:sz="0" w:space="0" w:color="auto"/>
                                              </w:divBdr>
                                            </w:div>
                                            <w:div w:id="14794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2012-06-04T19:27:00Z</dcterms:created>
  <dcterms:modified xsi:type="dcterms:W3CDTF">2012-06-04T19:50:00Z</dcterms:modified>
</cp:coreProperties>
</file>