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9A0" w:rsidRPr="004579A0" w:rsidRDefault="004579A0" w:rsidP="004579A0">
      <w:pPr>
        <w:shd w:val="clear" w:color="auto" w:fill="F2F2F2"/>
        <w:spacing w:after="105" w:line="336" w:lineRule="auto"/>
        <w:rPr>
          <w:rFonts w:ascii="Trebuchet MS" w:eastAsia="Times New Roman" w:hAnsi="Trebuchet MS" w:cs="Times New Roman"/>
          <w:b/>
          <w:bCs/>
          <w:color w:val="595959"/>
          <w:sz w:val="20"/>
          <w:szCs w:val="20"/>
        </w:rPr>
      </w:pPr>
      <w:r w:rsidRPr="004579A0">
        <w:rPr>
          <w:rFonts w:ascii="Trebuchet MS" w:eastAsia="Times New Roman" w:hAnsi="Trebuchet MS" w:cs="Times New Roman"/>
          <w:b/>
          <w:bCs/>
          <w:color w:val="595959"/>
          <w:sz w:val="20"/>
          <w:szCs w:val="20"/>
        </w:rPr>
        <w:t xml:space="preserve">05/23/2012 6:26 pm </w:t>
      </w:r>
    </w:p>
    <w:p w:rsidR="004579A0" w:rsidRPr="004579A0" w:rsidRDefault="004579A0" w:rsidP="004579A0">
      <w:pPr>
        <w:shd w:val="clear" w:color="auto" w:fill="F2F2F2"/>
        <w:spacing w:after="105" w:line="336" w:lineRule="auto"/>
        <w:rPr>
          <w:rFonts w:ascii="Trebuchet MS" w:eastAsia="Times New Roman" w:hAnsi="Trebuchet MS" w:cs="Times New Roman"/>
          <w:color w:val="666666"/>
          <w:sz w:val="20"/>
          <w:szCs w:val="20"/>
        </w:rPr>
      </w:pPr>
      <w:r w:rsidRPr="004579A0">
        <w:rPr>
          <w:rFonts w:ascii="Trebuchet MS" w:eastAsia="Times New Roman" w:hAnsi="Trebuchet MS" w:cs="Times New Roman"/>
          <w:color w:val="535353"/>
          <w:sz w:val="21"/>
          <w:szCs w:val="21"/>
        </w:rPr>
        <w:t xml:space="preserve">1. </w:t>
      </w:r>
      <w:r w:rsidRPr="004579A0">
        <w:rPr>
          <w:rFonts w:ascii="Trebuchet MS" w:eastAsia="Times New Roman" w:hAnsi="Trebuchet MS" w:cs="Times New Roman"/>
          <w:color w:val="595959"/>
          <w:sz w:val="21"/>
          <w:szCs w:val="21"/>
        </w:rPr>
        <w:t>Please summarize the article. (Do not copy the abstract; I would like to know what you think the article is about in your own words.)</w:t>
      </w:r>
    </w:p>
    <w:p w:rsidR="004579A0" w:rsidRPr="004579A0" w:rsidRDefault="004579A0" w:rsidP="004579A0">
      <w:pPr>
        <w:widowControl w:val="0"/>
        <w:shd w:val="clear" w:color="auto" w:fill="F2F2F2"/>
        <w:adjustRightInd w:val="0"/>
        <w:spacing w:after="140" w:line="336" w:lineRule="auto"/>
        <w:rPr>
          <w:rFonts w:ascii="Times New Roman" w:eastAsia="Times New Roman" w:hAnsi="Times New Roman" w:cs="Times New Roman"/>
          <w:color w:val="666666"/>
          <w:sz w:val="24"/>
          <w:szCs w:val="24"/>
        </w:rPr>
      </w:pPr>
      <w:r w:rsidRPr="004579A0">
        <w:rPr>
          <w:rFonts w:ascii="Trebuchet MS" w:eastAsia="Times New Roman" w:hAnsi="Trebuchet MS" w:cs="Times New Roman"/>
          <w:color w:val="595959"/>
          <w:sz w:val="21"/>
          <w:szCs w:val="21"/>
        </w:rPr>
        <w:t>This article researches the reasons why some children do not have all their immunizations that are supposed to have by the age of 2. The most common reasons for not getting the immunizations are that the parents forget or it takes too long to get an appointment. One example from a parent was that the doctor would not give the immunization while the child was sick; she then had to wait until the child was better to schedule another appointment. Others indicated that they did not have transportation to get to the clinic or did not have health insurance. Some parents had beliefs that the immunizations were harmful or that they had negative side effects. (</w:t>
      </w:r>
      <w:proofErr w:type="spellStart"/>
      <w:r w:rsidRPr="004579A0">
        <w:rPr>
          <w:rFonts w:ascii="Trebuchet MS" w:eastAsia="Times New Roman" w:hAnsi="Trebuchet MS" w:cs="Times New Roman"/>
          <w:color w:val="595959"/>
          <w:sz w:val="21"/>
          <w:szCs w:val="21"/>
        </w:rPr>
        <w:t>Niederhauser</w:t>
      </w:r>
      <w:proofErr w:type="spellEnd"/>
      <w:r w:rsidRPr="004579A0">
        <w:rPr>
          <w:rFonts w:ascii="Trebuchet MS" w:eastAsia="Times New Roman" w:hAnsi="Trebuchet MS" w:cs="Times New Roman"/>
          <w:color w:val="595959"/>
          <w:sz w:val="21"/>
          <w:szCs w:val="21"/>
        </w:rPr>
        <w:t xml:space="preserve"> &amp; Markowitz, 2007)</w:t>
      </w:r>
    </w:p>
    <w:p w:rsidR="004579A0" w:rsidRPr="004579A0" w:rsidRDefault="004579A0" w:rsidP="004579A0">
      <w:pPr>
        <w:shd w:val="clear" w:color="auto" w:fill="F2F2F2"/>
        <w:spacing w:after="105" w:line="336" w:lineRule="auto"/>
        <w:rPr>
          <w:rFonts w:ascii="Times New Roman" w:eastAsia="Times New Roman" w:hAnsi="Times New Roman" w:cs="Times New Roman"/>
          <w:color w:val="666666"/>
          <w:sz w:val="24"/>
          <w:szCs w:val="24"/>
        </w:rPr>
      </w:pPr>
      <w:r w:rsidRPr="004579A0">
        <w:rPr>
          <w:rFonts w:ascii="Trebuchet MS" w:eastAsia="Times New Roman" w:hAnsi="Trebuchet MS" w:cs="Times New Roman"/>
          <w:color w:val="595959"/>
          <w:sz w:val="21"/>
          <w:szCs w:val="21"/>
        </w:rPr>
        <w:t>2. Briefly describe the results of the study.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4579A0" w:rsidRPr="004579A0" w:rsidRDefault="004579A0" w:rsidP="004579A0">
      <w:pPr>
        <w:shd w:val="clear" w:color="auto" w:fill="F2F2F2"/>
        <w:spacing w:after="105" w:line="336" w:lineRule="auto"/>
        <w:rPr>
          <w:rFonts w:ascii="Times New Roman" w:eastAsia="Times New Roman" w:hAnsi="Times New Roman" w:cs="Times New Roman"/>
          <w:color w:val="666666"/>
          <w:sz w:val="24"/>
          <w:szCs w:val="24"/>
        </w:rPr>
      </w:pPr>
      <w:r w:rsidRPr="004579A0">
        <w:rPr>
          <w:rFonts w:ascii="Trebuchet MS" w:eastAsia="Times New Roman" w:hAnsi="Trebuchet MS" w:cs="Times New Roman"/>
          <w:color w:val="595959"/>
          <w:sz w:val="21"/>
          <w:szCs w:val="21"/>
        </w:rPr>
        <w:t xml:space="preserve">Five main themes were identified as barriers to immunizations to children under 2. This included parental, transportation, financial, child and organization barriers. The results were clearly written. The main barriers were identified and then each barrier was discussed with examples. The limitations to this study were not clearly identified. This study recommends that nurses better identify the barriers to immunizations and begin interventions to minimize these barriers. It also recommends “…the next suggested step is to create a Parental Immunization Barriers Survey…” </w:t>
      </w:r>
      <w:proofErr w:type="gramStart"/>
      <w:r w:rsidRPr="004579A0">
        <w:rPr>
          <w:rFonts w:ascii="Trebuchet MS" w:eastAsia="Times New Roman" w:hAnsi="Trebuchet MS" w:cs="Times New Roman"/>
          <w:color w:val="595959"/>
          <w:sz w:val="21"/>
          <w:szCs w:val="21"/>
        </w:rPr>
        <w:t>(</w:t>
      </w:r>
      <w:proofErr w:type="spellStart"/>
      <w:r w:rsidRPr="004579A0">
        <w:rPr>
          <w:rFonts w:ascii="Trebuchet MS" w:eastAsia="Times New Roman" w:hAnsi="Trebuchet MS" w:cs="Times New Roman"/>
          <w:color w:val="595959"/>
          <w:sz w:val="21"/>
          <w:szCs w:val="21"/>
        </w:rPr>
        <w:t>Niederhauser</w:t>
      </w:r>
      <w:proofErr w:type="spellEnd"/>
      <w:r w:rsidRPr="004579A0">
        <w:rPr>
          <w:rFonts w:ascii="Trebuchet MS" w:eastAsia="Times New Roman" w:hAnsi="Trebuchet MS" w:cs="Times New Roman"/>
          <w:color w:val="595959"/>
          <w:sz w:val="21"/>
          <w:szCs w:val="21"/>
        </w:rPr>
        <w:t xml:space="preserve"> &amp; Markowitz, 2007, p. 21).</w:t>
      </w:r>
      <w:proofErr w:type="gramEnd"/>
      <w:r w:rsidRPr="004579A0">
        <w:rPr>
          <w:rFonts w:ascii="Trebuchet MS" w:eastAsia="Times New Roman" w:hAnsi="Trebuchet MS" w:cs="Times New Roman"/>
          <w:color w:val="595959"/>
          <w:sz w:val="21"/>
          <w:szCs w:val="21"/>
        </w:rPr>
        <w:t xml:space="preserve"> The study also suggests that statewide reminder systems should be implemented to make sure these children are getting immunizations on schedule. </w:t>
      </w:r>
    </w:p>
    <w:p w:rsidR="004579A0" w:rsidRPr="004579A0" w:rsidRDefault="004579A0" w:rsidP="004579A0">
      <w:pPr>
        <w:shd w:val="clear" w:color="auto" w:fill="F2F2F2"/>
        <w:spacing w:after="105" w:line="336" w:lineRule="auto"/>
        <w:rPr>
          <w:rFonts w:ascii="Times New Roman" w:eastAsia="Times New Roman" w:hAnsi="Times New Roman" w:cs="Times New Roman"/>
          <w:color w:val="666666"/>
          <w:sz w:val="24"/>
          <w:szCs w:val="24"/>
        </w:rPr>
      </w:pPr>
      <w:r w:rsidRPr="004579A0">
        <w:rPr>
          <w:rFonts w:ascii="Trebuchet MS" w:eastAsia="Times New Roman" w:hAnsi="Trebuchet MS" w:cs="Times New Roman"/>
          <w:color w:val="595959"/>
          <w:sz w:val="21"/>
          <w:szCs w:val="21"/>
        </w:rPr>
        <w:t xml:space="preserve">Reference </w:t>
      </w:r>
    </w:p>
    <w:p w:rsidR="004579A0" w:rsidRPr="004579A0" w:rsidRDefault="004579A0" w:rsidP="004579A0">
      <w:pPr>
        <w:shd w:val="clear" w:color="auto" w:fill="F2F2F2"/>
        <w:spacing w:after="105" w:line="336" w:lineRule="auto"/>
        <w:rPr>
          <w:rFonts w:ascii="Times New Roman" w:eastAsia="Times New Roman" w:hAnsi="Times New Roman" w:cs="Times New Roman"/>
          <w:color w:val="666666"/>
          <w:sz w:val="24"/>
          <w:szCs w:val="24"/>
        </w:rPr>
      </w:pPr>
      <w:proofErr w:type="spellStart"/>
      <w:proofErr w:type="gramStart"/>
      <w:r w:rsidRPr="004579A0">
        <w:rPr>
          <w:rFonts w:ascii="Trebuchet MS" w:eastAsia="Times New Roman" w:hAnsi="Trebuchet MS" w:cs="Times New Roman"/>
          <w:color w:val="595959"/>
          <w:sz w:val="21"/>
          <w:szCs w:val="21"/>
        </w:rPr>
        <w:t>Niederhauser</w:t>
      </w:r>
      <w:proofErr w:type="spellEnd"/>
      <w:r w:rsidRPr="004579A0">
        <w:rPr>
          <w:rFonts w:ascii="Trebuchet MS" w:eastAsia="Times New Roman" w:hAnsi="Trebuchet MS" w:cs="Times New Roman"/>
          <w:color w:val="595959"/>
          <w:sz w:val="21"/>
          <w:szCs w:val="21"/>
        </w:rPr>
        <w:t>, V. P., &amp; Markowitz, M. (2007).</w:t>
      </w:r>
      <w:proofErr w:type="gramEnd"/>
      <w:r w:rsidRPr="004579A0">
        <w:rPr>
          <w:rFonts w:ascii="Trebuchet MS" w:eastAsia="Times New Roman" w:hAnsi="Trebuchet MS" w:cs="Times New Roman"/>
          <w:color w:val="595959"/>
          <w:sz w:val="21"/>
          <w:szCs w:val="21"/>
        </w:rPr>
        <w:t xml:space="preserve"> Barriers to immunizations: </w:t>
      </w:r>
    </w:p>
    <w:p w:rsidR="004579A0" w:rsidRPr="004579A0" w:rsidRDefault="004579A0" w:rsidP="004579A0">
      <w:pPr>
        <w:shd w:val="clear" w:color="auto" w:fill="F2F2F2"/>
        <w:spacing w:after="105" w:line="336" w:lineRule="auto"/>
        <w:rPr>
          <w:rFonts w:ascii="Times New Roman" w:eastAsia="Times New Roman" w:hAnsi="Times New Roman" w:cs="Times New Roman"/>
          <w:color w:val="666666"/>
          <w:sz w:val="24"/>
          <w:szCs w:val="24"/>
        </w:rPr>
      </w:pPr>
      <w:r w:rsidRPr="004579A0">
        <w:rPr>
          <w:rFonts w:ascii="Trebuchet MS" w:eastAsia="Times New Roman" w:hAnsi="Trebuchet MS" w:cs="Times New Roman"/>
          <w:color w:val="595959"/>
          <w:sz w:val="21"/>
          <w:szCs w:val="21"/>
        </w:rPr>
        <w:t xml:space="preserve">Multiethnic parents of under- and unimmunized children speak. </w:t>
      </w:r>
      <w:r w:rsidRPr="004579A0">
        <w:rPr>
          <w:rFonts w:ascii="Trebuchet MS" w:eastAsia="Times New Roman" w:hAnsi="Trebuchet MS" w:cs="Times New Roman"/>
          <w:i/>
          <w:iCs/>
          <w:color w:val="595959"/>
          <w:sz w:val="21"/>
          <w:szCs w:val="21"/>
        </w:rPr>
        <w:t xml:space="preserve">Journal of </w:t>
      </w:r>
    </w:p>
    <w:p w:rsidR="004579A0" w:rsidRPr="004579A0" w:rsidRDefault="004579A0" w:rsidP="004579A0">
      <w:pPr>
        <w:shd w:val="clear" w:color="auto" w:fill="F2F2F2"/>
        <w:spacing w:after="105" w:line="336" w:lineRule="auto"/>
        <w:rPr>
          <w:rFonts w:ascii="Times New Roman" w:eastAsia="Times New Roman" w:hAnsi="Times New Roman" w:cs="Times New Roman"/>
          <w:color w:val="666666"/>
          <w:sz w:val="24"/>
          <w:szCs w:val="24"/>
        </w:rPr>
      </w:pPr>
      <w:proofErr w:type="gramStart"/>
      <w:r w:rsidRPr="004579A0">
        <w:rPr>
          <w:rFonts w:ascii="Trebuchet MS" w:eastAsia="Times New Roman" w:hAnsi="Trebuchet MS" w:cs="Times New Roman"/>
          <w:i/>
          <w:iCs/>
          <w:color w:val="595959"/>
          <w:sz w:val="21"/>
          <w:szCs w:val="21"/>
        </w:rPr>
        <w:t>the</w:t>
      </w:r>
      <w:proofErr w:type="gramEnd"/>
      <w:r w:rsidRPr="004579A0">
        <w:rPr>
          <w:rFonts w:ascii="Trebuchet MS" w:eastAsia="Times New Roman" w:hAnsi="Trebuchet MS" w:cs="Times New Roman"/>
          <w:i/>
          <w:iCs/>
          <w:color w:val="595959"/>
          <w:sz w:val="21"/>
          <w:szCs w:val="21"/>
        </w:rPr>
        <w:t xml:space="preserve"> American Academy of Nurse Practitioners</w:t>
      </w:r>
      <w:r w:rsidRPr="004579A0">
        <w:rPr>
          <w:rFonts w:ascii="Trebuchet MS" w:eastAsia="Times New Roman" w:hAnsi="Trebuchet MS" w:cs="Times New Roman"/>
          <w:color w:val="595959"/>
          <w:sz w:val="21"/>
          <w:szCs w:val="21"/>
        </w:rPr>
        <w:t xml:space="preserve">, </w:t>
      </w:r>
      <w:r w:rsidRPr="004579A0">
        <w:rPr>
          <w:rFonts w:ascii="Trebuchet MS" w:eastAsia="Times New Roman" w:hAnsi="Trebuchet MS" w:cs="Times New Roman"/>
          <w:i/>
          <w:iCs/>
          <w:color w:val="595959"/>
          <w:sz w:val="21"/>
          <w:szCs w:val="21"/>
        </w:rPr>
        <w:t>19</w:t>
      </w:r>
      <w:r w:rsidRPr="004579A0">
        <w:rPr>
          <w:rFonts w:ascii="Trebuchet MS" w:eastAsia="Times New Roman" w:hAnsi="Trebuchet MS" w:cs="Times New Roman"/>
          <w:color w:val="595959"/>
          <w:sz w:val="21"/>
          <w:szCs w:val="21"/>
        </w:rPr>
        <w:t xml:space="preserve">, 15-23. </w:t>
      </w:r>
      <w:proofErr w:type="spellStart"/>
      <w:proofErr w:type="gramStart"/>
      <w:r w:rsidRPr="004579A0">
        <w:rPr>
          <w:rFonts w:ascii="Trebuchet MS" w:eastAsia="Times New Roman" w:hAnsi="Trebuchet MS" w:cs="Times New Roman"/>
          <w:color w:val="595959"/>
          <w:sz w:val="21"/>
          <w:szCs w:val="21"/>
        </w:rPr>
        <w:t>doi</w:t>
      </w:r>
      <w:proofErr w:type="spellEnd"/>
      <w:proofErr w:type="gramEnd"/>
      <w:r w:rsidRPr="004579A0">
        <w:rPr>
          <w:rFonts w:ascii="Trebuchet MS" w:eastAsia="Times New Roman" w:hAnsi="Trebuchet MS" w:cs="Times New Roman"/>
          <w:color w:val="595959"/>
          <w:sz w:val="21"/>
          <w:szCs w:val="21"/>
        </w:rPr>
        <w:t xml:space="preserve">: </w:t>
      </w:r>
    </w:p>
    <w:p w:rsidR="004579A0" w:rsidRPr="004579A0" w:rsidRDefault="004579A0" w:rsidP="004579A0">
      <w:pPr>
        <w:shd w:val="clear" w:color="auto" w:fill="F2F2F2"/>
        <w:spacing w:line="336" w:lineRule="auto"/>
        <w:rPr>
          <w:rFonts w:ascii="Times New Roman" w:eastAsia="Times New Roman" w:hAnsi="Times New Roman" w:cs="Times New Roman"/>
          <w:color w:val="666666"/>
          <w:sz w:val="24"/>
          <w:szCs w:val="24"/>
        </w:rPr>
      </w:pPr>
      <w:r w:rsidRPr="004579A0">
        <w:rPr>
          <w:rFonts w:ascii="Trebuchet MS" w:eastAsia="Times New Roman" w:hAnsi="Trebuchet MS" w:cs="Times New Roman"/>
          <w:color w:val="595959"/>
          <w:sz w:val="21"/>
          <w:szCs w:val="21"/>
        </w:rPr>
        <w:t>10.1111/j.1745-7599.2006.00185.x</w:t>
      </w:r>
    </w:p>
    <w:p w:rsidR="004579A0" w:rsidRPr="004579A0" w:rsidRDefault="004579A0" w:rsidP="004579A0">
      <w:pPr>
        <w:shd w:val="clear" w:color="auto" w:fill="F2F2F2"/>
        <w:spacing w:after="105" w:line="336" w:lineRule="auto"/>
        <w:rPr>
          <w:rFonts w:ascii="Trebuchet MS" w:eastAsia="Times New Roman" w:hAnsi="Trebuchet MS" w:cs="Times New Roman"/>
          <w:b/>
          <w:bCs/>
          <w:color w:val="595959"/>
          <w:sz w:val="20"/>
          <w:szCs w:val="20"/>
        </w:rPr>
      </w:pPr>
      <w:r w:rsidRPr="004579A0">
        <w:rPr>
          <w:rFonts w:ascii="Trebuchet MS" w:eastAsia="Times New Roman" w:hAnsi="Trebuchet MS" w:cs="Times New Roman"/>
          <w:b/>
          <w:bCs/>
          <w:color w:val="595959"/>
          <w:sz w:val="20"/>
          <w:szCs w:val="20"/>
        </w:rPr>
        <w:t xml:space="preserve">05/26/2012 11:12 pm </w:t>
      </w:r>
    </w:p>
    <w:p w:rsidR="004579A0" w:rsidRPr="004579A0" w:rsidRDefault="004579A0" w:rsidP="004579A0">
      <w:pPr>
        <w:shd w:val="clear" w:color="auto" w:fill="F2F2F2"/>
        <w:spacing w:after="105" w:line="336" w:lineRule="auto"/>
        <w:rPr>
          <w:rFonts w:ascii="Trebuchet MS" w:eastAsia="Times New Roman" w:hAnsi="Trebuchet MS" w:cs="Times New Roman"/>
          <w:color w:val="666666"/>
          <w:sz w:val="20"/>
          <w:szCs w:val="20"/>
        </w:rPr>
      </w:pPr>
      <w:r w:rsidRPr="004579A0">
        <w:rPr>
          <w:rFonts w:ascii="Trebuchet MS" w:eastAsia="Times New Roman" w:hAnsi="Trebuchet MS" w:cs="Times New Roman"/>
          <w:color w:val="666666"/>
          <w:sz w:val="20"/>
          <w:szCs w:val="20"/>
        </w:rPr>
        <w:t>Lindsey,</w:t>
      </w:r>
    </w:p>
    <w:p w:rsidR="004579A0" w:rsidRPr="004579A0" w:rsidRDefault="004579A0" w:rsidP="004579A0">
      <w:pPr>
        <w:shd w:val="clear" w:color="auto" w:fill="F2F2F2"/>
        <w:spacing w:line="336" w:lineRule="auto"/>
        <w:rPr>
          <w:rFonts w:ascii="Trebuchet MS" w:eastAsia="Times New Roman" w:hAnsi="Trebuchet MS" w:cs="Times New Roman"/>
          <w:color w:val="666666"/>
          <w:sz w:val="20"/>
          <w:szCs w:val="20"/>
        </w:rPr>
      </w:pPr>
      <w:r w:rsidRPr="004579A0">
        <w:rPr>
          <w:rFonts w:ascii="Trebuchet MS" w:eastAsia="Times New Roman" w:hAnsi="Trebuchet MS" w:cs="Times New Roman"/>
          <w:color w:val="666666"/>
          <w:sz w:val="20"/>
          <w:szCs w:val="20"/>
        </w:rPr>
        <w:lastRenderedPageBreak/>
        <w:t xml:space="preserve">This is very interesting. I knew that when residents of </w:t>
      </w:r>
      <w:proofErr w:type="gramStart"/>
      <w:r w:rsidRPr="004579A0">
        <w:rPr>
          <w:rFonts w:ascii="Trebuchet MS" w:eastAsia="Times New Roman" w:hAnsi="Trebuchet MS" w:cs="Times New Roman"/>
          <w:color w:val="666666"/>
          <w:sz w:val="20"/>
          <w:szCs w:val="20"/>
        </w:rPr>
        <w:t>a nursing</w:t>
      </w:r>
      <w:proofErr w:type="gramEnd"/>
      <w:r w:rsidRPr="004579A0">
        <w:rPr>
          <w:rFonts w:ascii="Trebuchet MS" w:eastAsia="Times New Roman" w:hAnsi="Trebuchet MS" w:cs="Times New Roman"/>
          <w:color w:val="666666"/>
          <w:sz w:val="20"/>
          <w:szCs w:val="20"/>
        </w:rPr>
        <w:t xml:space="preserve"> home get pneumonia have to go to the hospital bit I never thought about the option of staying at their residence and </w:t>
      </w:r>
      <w:commentRangeStart w:id="0"/>
      <w:proofErr w:type="spellStart"/>
      <w:r w:rsidRPr="004579A0">
        <w:rPr>
          <w:rFonts w:ascii="Trebuchet MS" w:eastAsia="Times New Roman" w:hAnsi="Trebuchet MS" w:cs="Times New Roman"/>
          <w:color w:val="666666"/>
          <w:sz w:val="20"/>
          <w:szCs w:val="20"/>
        </w:rPr>
        <w:t>gettig</w:t>
      </w:r>
      <w:commentRangeEnd w:id="0"/>
      <w:proofErr w:type="spellEnd"/>
      <w:r>
        <w:rPr>
          <w:rStyle w:val="CommentReference"/>
        </w:rPr>
        <w:commentReference w:id="0"/>
      </w:r>
      <w:r w:rsidRPr="004579A0">
        <w:rPr>
          <w:rFonts w:ascii="Trebuchet MS" w:eastAsia="Times New Roman" w:hAnsi="Trebuchet MS" w:cs="Times New Roman"/>
          <w:color w:val="666666"/>
          <w:sz w:val="20"/>
          <w:szCs w:val="20"/>
        </w:rPr>
        <w:t xml:space="preserve"> treatment. I think this is a really good idea because everyone is more comfortable in places they are familiar with. I agree with Kara that many people who go into the hospital from a nursing home have a higher chance of getting a hospital acquired infection. I think that if this were something that could be treated in the facility they reside in then it should be done there. My grandma had a friend who lived in a nursing home but got very sick with pneumonia and had to go to the hospital for treatment. While she was there she did get another infection that she did not have when she was admitted. Her hospital stay was extended for the treatment of her </w:t>
      </w:r>
      <w:commentRangeStart w:id="1"/>
      <w:proofErr w:type="spellStart"/>
      <w:r w:rsidRPr="004579A0">
        <w:rPr>
          <w:rFonts w:ascii="Trebuchet MS" w:eastAsia="Times New Roman" w:hAnsi="Trebuchet MS" w:cs="Times New Roman"/>
          <w:color w:val="666666"/>
          <w:sz w:val="20"/>
          <w:szCs w:val="20"/>
        </w:rPr>
        <w:t>nosicomoal</w:t>
      </w:r>
      <w:commentRangeEnd w:id="1"/>
      <w:proofErr w:type="spellEnd"/>
      <w:r>
        <w:rPr>
          <w:rStyle w:val="CommentReference"/>
        </w:rPr>
        <w:commentReference w:id="1"/>
      </w:r>
      <w:r w:rsidRPr="004579A0">
        <w:rPr>
          <w:rFonts w:ascii="Trebuchet MS" w:eastAsia="Times New Roman" w:hAnsi="Trebuchet MS" w:cs="Times New Roman"/>
          <w:color w:val="666666"/>
          <w:sz w:val="20"/>
          <w:szCs w:val="20"/>
        </w:rPr>
        <w:t xml:space="preserve"> infection. This may have been prevented if she could have stayed at the nursing home for treatment. Maybe this is something nursing homes and hospitals could collaborate on to improve patient outcome in the future. </w:t>
      </w:r>
    </w:p>
    <w:p w:rsidR="004579A0" w:rsidRPr="004579A0" w:rsidRDefault="004579A0" w:rsidP="004579A0">
      <w:pPr>
        <w:shd w:val="clear" w:color="auto" w:fill="F2F2F2"/>
        <w:spacing w:after="105" w:line="336" w:lineRule="auto"/>
        <w:rPr>
          <w:rFonts w:ascii="Trebuchet MS" w:eastAsia="Times New Roman" w:hAnsi="Trebuchet MS" w:cs="Times New Roman"/>
          <w:b/>
          <w:bCs/>
          <w:color w:val="595959"/>
          <w:sz w:val="20"/>
          <w:szCs w:val="20"/>
        </w:rPr>
      </w:pPr>
      <w:r w:rsidRPr="004579A0">
        <w:rPr>
          <w:rFonts w:ascii="Trebuchet MS" w:eastAsia="Times New Roman" w:hAnsi="Trebuchet MS" w:cs="Times New Roman"/>
          <w:b/>
          <w:bCs/>
          <w:color w:val="595959"/>
          <w:sz w:val="20"/>
          <w:szCs w:val="20"/>
        </w:rPr>
        <w:t xml:space="preserve">05/25/2012 2:43 pm </w:t>
      </w:r>
    </w:p>
    <w:p w:rsidR="004579A0" w:rsidRPr="004579A0" w:rsidRDefault="004579A0" w:rsidP="004579A0">
      <w:pPr>
        <w:shd w:val="clear" w:color="auto" w:fill="F2F2F2"/>
        <w:spacing w:after="105" w:line="336" w:lineRule="auto"/>
        <w:rPr>
          <w:rFonts w:ascii="Trebuchet MS" w:eastAsia="Times New Roman" w:hAnsi="Trebuchet MS" w:cs="Times New Roman"/>
          <w:color w:val="666666"/>
          <w:sz w:val="20"/>
          <w:szCs w:val="20"/>
        </w:rPr>
      </w:pPr>
      <w:r w:rsidRPr="004579A0">
        <w:rPr>
          <w:rFonts w:ascii="Trebuchet MS" w:eastAsia="Times New Roman" w:hAnsi="Trebuchet MS" w:cs="Times New Roman"/>
          <w:color w:val="666666"/>
          <w:sz w:val="20"/>
          <w:szCs w:val="20"/>
        </w:rPr>
        <w:t>Kelsey,</w:t>
      </w:r>
    </w:p>
    <w:p w:rsidR="004579A0" w:rsidRPr="004579A0" w:rsidRDefault="004579A0" w:rsidP="004579A0">
      <w:pPr>
        <w:shd w:val="clear" w:color="auto" w:fill="F2F2F2"/>
        <w:spacing w:line="336" w:lineRule="auto"/>
        <w:rPr>
          <w:rFonts w:ascii="Trebuchet MS" w:eastAsia="Times New Roman" w:hAnsi="Trebuchet MS" w:cs="Times New Roman"/>
          <w:color w:val="666666"/>
          <w:sz w:val="20"/>
          <w:szCs w:val="20"/>
        </w:rPr>
      </w:pPr>
      <w:r w:rsidRPr="004579A0">
        <w:rPr>
          <w:rFonts w:ascii="Trebuchet MS" w:eastAsia="Times New Roman" w:hAnsi="Trebuchet MS" w:cs="Times New Roman"/>
          <w:color w:val="666666"/>
          <w:sz w:val="20"/>
          <w:szCs w:val="20"/>
        </w:rPr>
        <w:t xml:space="preserve">The reason I found this article interesting is because I have a friend </w:t>
      </w:r>
      <w:commentRangeStart w:id="2"/>
      <w:r w:rsidRPr="004579A0">
        <w:rPr>
          <w:rFonts w:ascii="Trebuchet MS" w:eastAsia="Times New Roman" w:hAnsi="Trebuchet MS" w:cs="Times New Roman"/>
          <w:color w:val="666666"/>
          <w:sz w:val="20"/>
          <w:szCs w:val="20"/>
        </w:rPr>
        <w:t>who's</w:t>
      </w:r>
      <w:commentRangeEnd w:id="2"/>
      <w:r w:rsidR="004C4EB6">
        <w:rPr>
          <w:rStyle w:val="CommentReference"/>
        </w:rPr>
        <w:commentReference w:id="2"/>
      </w:r>
      <w:r w:rsidRPr="004579A0">
        <w:rPr>
          <w:rFonts w:ascii="Trebuchet MS" w:eastAsia="Times New Roman" w:hAnsi="Trebuchet MS" w:cs="Times New Roman"/>
          <w:color w:val="666666"/>
          <w:sz w:val="20"/>
          <w:szCs w:val="20"/>
        </w:rPr>
        <w:t xml:space="preserve"> mom is a homeopathic doctor. She does not believe in immunizations because she believes there are horrible side effects. She once told me about a lady she knows who's first child was given his immunizations on time but the mother of the child said his personality was never the same. Then she had 2 more children who were given immunizations and passed away. This is a very unfortunate situation for this family but they </w:t>
      </w:r>
      <w:commentRangeStart w:id="3"/>
      <w:proofErr w:type="gramStart"/>
      <w:r w:rsidRPr="004579A0">
        <w:rPr>
          <w:rFonts w:ascii="Trebuchet MS" w:eastAsia="Times New Roman" w:hAnsi="Trebuchet MS" w:cs="Times New Roman"/>
          <w:color w:val="666666"/>
          <w:sz w:val="20"/>
          <w:szCs w:val="20"/>
        </w:rPr>
        <w:t>has</w:t>
      </w:r>
      <w:commentRangeEnd w:id="3"/>
      <w:proofErr w:type="gramEnd"/>
      <w:r w:rsidR="004C4EB6">
        <w:rPr>
          <w:rStyle w:val="CommentReference"/>
        </w:rPr>
        <w:commentReference w:id="3"/>
      </w:r>
      <w:r w:rsidRPr="004579A0">
        <w:rPr>
          <w:rFonts w:ascii="Trebuchet MS" w:eastAsia="Times New Roman" w:hAnsi="Trebuchet MS" w:cs="Times New Roman"/>
          <w:color w:val="666666"/>
          <w:sz w:val="20"/>
          <w:szCs w:val="20"/>
        </w:rPr>
        <w:t xml:space="preserve"> been no proof that the immunizations caused the death of her two children. Despite this she still believes that is what caused their deaths. Since then she has been going out into the community to speak to parents about not getting their children immunized. The benefits of these immunizations are much greater than their </w:t>
      </w:r>
      <w:commentRangeStart w:id="4"/>
      <w:proofErr w:type="gramStart"/>
      <w:r w:rsidRPr="004579A0">
        <w:rPr>
          <w:rFonts w:ascii="Trebuchet MS" w:eastAsia="Times New Roman" w:hAnsi="Trebuchet MS" w:cs="Times New Roman"/>
          <w:color w:val="666666"/>
          <w:sz w:val="20"/>
          <w:szCs w:val="20"/>
        </w:rPr>
        <w:t>risks,</w:t>
      </w:r>
      <w:proofErr w:type="gramEnd"/>
      <w:r w:rsidRPr="004579A0">
        <w:rPr>
          <w:rFonts w:ascii="Trebuchet MS" w:eastAsia="Times New Roman" w:hAnsi="Trebuchet MS" w:cs="Times New Roman"/>
          <w:color w:val="666666"/>
          <w:sz w:val="20"/>
          <w:szCs w:val="20"/>
        </w:rPr>
        <w:t xml:space="preserve"> </w:t>
      </w:r>
      <w:commentRangeEnd w:id="4"/>
      <w:r w:rsidR="004C4EB6">
        <w:rPr>
          <w:rStyle w:val="CommentReference"/>
        </w:rPr>
        <w:commentReference w:id="4"/>
      </w:r>
      <w:r w:rsidRPr="004579A0">
        <w:rPr>
          <w:rFonts w:ascii="Trebuchet MS" w:eastAsia="Times New Roman" w:hAnsi="Trebuchet MS" w:cs="Times New Roman"/>
          <w:color w:val="666666"/>
          <w:sz w:val="20"/>
          <w:szCs w:val="20"/>
        </w:rPr>
        <w:t>this is why they are required in children before they attend school.</w:t>
      </w:r>
    </w:p>
    <w:p w:rsidR="004579A0" w:rsidRPr="004579A0" w:rsidRDefault="004579A0" w:rsidP="004579A0">
      <w:pPr>
        <w:shd w:val="clear" w:color="auto" w:fill="F2F2F2"/>
        <w:spacing w:after="105" w:line="336" w:lineRule="auto"/>
        <w:rPr>
          <w:rFonts w:ascii="Trebuchet MS" w:eastAsia="Times New Roman" w:hAnsi="Trebuchet MS" w:cs="Times New Roman"/>
          <w:b/>
          <w:bCs/>
          <w:color w:val="595959"/>
          <w:sz w:val="20"/>
          <w:szCs w:val="20"/>
        </w:rPr>
      </w:pPr>
      <w:r w:rsidRPr="004579A0">
        <w:rPr>
          <w:rFonts w:ascii="Trebuchet MS" w:eastAsia="Times New Roman" w:hAnsi="Trebuchet MS" w:cs="Times New Roman"/>
          <w:b/>
          <w:bCs/>
          <w:color w:val="595959"/>
          <w:sz w:val="20"/>
          <w:szCs w:val="20"/>
        </w:rPr>
        <w:t xml:space="preserve">05/27/2012 8:52 pm </w:t>
      </w:r>
    </w:p>
    <w:p w:rsidR="004579A0" w:rsidRPr="004579A0" w:rsidRDefault="004579A0" w:rsidP="004579A0">
      <w:pPr>
        <w:shd w:val="clear" w:color="auto" w:fill="F2F2F2"/>
        <w:spacing w:after="105" w:line="336" w:lineRule="auto"/>
        <w:rPr>
          <w:rFonts w:ascii="Trebuchet MS" w:eastAsia="Times New Roman" w:hAnsi="Trebuchet MS" w:cs="Times New Roman"/>
          <w:color w:val="666666"/>
          <w:sz w:val="20"/>
          <w:szCs w:val="20"/>
        </w:rPr>
      </w:pPr>
      <w:proofErr w:type="spellStart"/>
      <w:r w:rsidRPr="004579A0">
        <w:rPr>
          <w:rFonts w:ascii="Trebuchet MS" w:eastAsia="Times New Roman" w:hAnsi="Trebuchet MS" w:cs="Times New Roman"/>
          <w:color w:val="666666"/>
          <w:sz w:val="20"/>
          <w:szCs w:val="20"/>
        </w:rPr>
        <w:t>Kaley</w:t>
      </w:r>
      <w:proofErr w:type="spellEnd"/>
      <w:r w:rsidRPr="004579A0">
        <w:rPr>
          <w:rFonts w:ascii="Trebuchet MS" w:eastAsia="Times New Roman" w:hAnsi="Trebuchet MS" w:cs="Times New Roman"/>
          <w:color w:val="666666"/>
          <w:sz w:val="20"/>
          <w:szCs w:val="20"/>
        </w:rPr>
        <w:t>,</w:t>
      </w:r>
    </w:p>
    <w:p w:rsidR="004579A0" w:rsidRPr="004579A0" w:rsidRDefault="004579A0" w:rsidP="004579A0">
      <w:pPr>
        <w:shd w:val="clear" w:color="auto" w:fill="F2F2F2"/>
        <w:spacing w:after="105" w:line="336" w:lineRule="auto"/>
        <w:rPr>
          <w:rFonts w:ascii="Trebuchet MS" w:eastAsia="Times New Roman" w:hAnsi="Trebuchet MS" w:cs="Times New Roman"/>
          <w:color w:val="666666"/>
          <w:sz w:val="20"/>
          <w:szCs w:val="20"/>
        </w:rPr>
      </w:pPr>
      <w:r w:rsidRPr="004579A0">
        <w:rPr>
          <w:rFonts w:ascii="Trebuchet MS" w:eastAsia="Times New Roman" w:hAnsi="Trebuchet MS" w:cs="Times New Roman"/>
          <w:color w:val="666666"/>
          <w:sz w:val="20"/>
          <w:szCs w:val="20"/>
        </w:rPr>
        <w:t xml:space="preserve">This is a very interesting article because there are really not clear guidelines when a person can be put on palliative care. There seem to be more guidelines about when a person is able to be on hospice care. A person on hospice does not have to have a short life expectancy like they do with hospice care. Palliative care is designed to help relieve pain and improve the patient's quality of life (Get Palliative Care Organization, 2012). It is the job of the staff of hospitals and nursing homes to decide when it is appropriate for a patient to be on palliative care. </w:t>
      </w:r>
    </w:p>
    <w:p w:rsidR="004579A0" w:rsidRPr="004579A0" w:rsidRDefault="004579A0" w:rsidP="004579A0">
      <w:pPr>
        <w:shd w:val="clear" w:color="auto" w:fill="F2F2F2"/>
        <w:spacing w:line="336" w:lineRule="auto"/>
        <w:rPr>
          <w:rFonts w:ascii="Trebuchet MS" w:eastAsia="Times New Roman" w:hAnsi="Trebuchet MS" w:cs="Times New Roman"/>
          <w:color w:val="666666"/>
          <w:sz w:val="20"/>
          <w:szCs w:val="20"/>
        </w:rPr>
      </w:pPr>
      <w:r w:rsidRPr="004579A0">
        <w:rPr>
          <w:rFonts w:ascii="Trebuchet MS" w:eastAsia="Times New Roman" w:hAnsi="Trebuchet MS" w:cs="Times New Roman"/>
          <w:color w:val="666666"/>
          <w:sz w:val="20"/>
          <w:szCs w:val="20"/>
        </w:rPr>
        <w:t xml:space="preserve">Get Palliative Care Organization. </w:t>
      </w:r>
      <w:proofErr w:type="gramStart"/>
      <w:r w:rsidRPr="004579A0">
        <w:rPr>
          <w:rFonts w:ascii="Trebuchet MS" w:eastAsia="Times New Roman" w:hAnsi="Trebuchet MS" w:cs="Times New Roman"/>
          <w:color w:val="666666"/>
          <w:sz w:val="20"/>
          <w:szCs w:val="20"/>
        </w:rPr>
        <w:t xml:space="preserve">(2012). </w:t>
      </w:r>
      <w:r w:rsidRPr="004579A0">
        <w:rPr>
          <w:rFonts w:ascii="Trebuchet MS" w:eastAsia="Times New Roman" w:hAnsi="Trebuchet MS" w:cs="Times New Roman"/>
          <w:i/>
          <w:iCs/>
          <w:color w:val="666666"/>
          <w:sz w:val="20"/>
          <w:szCs w:val="20"/>
        </w:rPr>
        <w:t>Palliative care</w:t>
      </w:r>
      <w:r w:rsidRPr="004579A0">
        <w:rPr>
          <w:rFonts w:ascii="Trebuchet MS" w:eastAsia="Times New Roman" w:hAnsi="Trebuchet MS" w:cs="Times New Roman"/>
          <w:color w:val="666666"/>
          <w:sz w:val="20"/>
          <w:szCs w:val="20"/>
        </w:rPr>
        <w:t>.</w:t>
      </w:r>
      <w:proofErr w:type="gramEnd"/>
      <w:r w:rsidRPr="004579A0">
        <w:rPr>
          <w:rFonts w:ascii="Trebuchet MS" w:eastAsia="Times New Roman" w:hAnsi="Trebuchet MS" w:cs="Times New Roman"/>
          <w:color w:val="666666"/>
          <w:sz w:val="20"/>
          <w:szCs w:val="20"/>
        </w:rPr>
        <w:t xml:space="preserve"> Retrieved from http://www.getpalliativecare.org/</w:t>
      </w:r>
    </w:p>
    <w:p w:rsidR="004579A0" w:rsidRPr="004579A0" w:rsidRDefault="004579A0" w:rsidP="004579A0">
      <w:pPr>
        <w:shd w:val="clear" w:color="auto" w:fill="F2F2F2"/>
        <w:spacing w:after="105" w:line="336" w:lineRule="auto"/>
        <w:rPr>
          <w:rFonts w:ascii="Trebuchet MS" w:eastAsia="Times New Roman" w:hAnsi="Trebuchet MS" w:cs="Times New Roman"/>
          <w:b/>
          <w:bCs/>
          <w:color w:val="595959"/>
          <w:sz w:val="20"/>
          <w:szCs w:val="20"/>
        </w:rPr>
      </w:pPr>
      <w:r w:rsidRPr="004579A0">
        <w:rPr>
          <w:rFonts w:ascii="Trebuchet MS" w:eastAsia="Times New Roman" w:hAnsi="Trebuchet MS" w:cs="Times New Roman"/>
          <w:b/>
          <w:bCs/>
          <w:color w:val="595959"/>
          <w:sz w:val="20"/>
          <w:szCs w:val="20"/>
        </w:rPr>
        <w:t xml:space="preserve">05/27/2012 8:38 pm </w:t>
      </w:r>
    </w:p>
    <w:p w:rsidR="004579A0" w:rsidRPr="004579A0" w:rsidRDefault="004579A0" w:rsidP="004579A0">
      <w:pPr>
        <w:shd w:val="clear" w:color="auto" w:fill="F2F2F2"/>
        <w:spacing w:after="105" w:line="336" w:lineRule="auto"/>
        <w:rPr>
          <w:rFonts w:ascii="Trebuchet MS" w:eastAsia="Times New Roman" w:hAnsi="Trebuchet MS" w:cs="Times New Roman"/>
          <w:color w:val="666666"/>
          <w:sz w:val="20"/>
          <w:szCs w:val="20"/>
        </w:rPr>
      </w:pPr>
      <w:r w:rsidRPr="004579A0">
        <w:rPr>
          <w:rFonts w:ascii="Trebuchet MS" w:eastAsia="Times New Roman" w:hAnsi="Trebuchet MS" w:cs="Times New Roman"/>
          <w:color w:val="666666"/>
          <w:sz w:val="20"/>
          <w:szCs w:val="20"/>
        </w:rPr>
        <w:lastRenderedPageBreak/>
        <w:t>Kathleen,</w:t>
      </w:r>
    </w:p>
    <w:p w:rsidR="004579A0" w:rsidRPr="004579A0" w:rsidRDefault="004579A0" w:rsidP="004579A0">
      <w:pPr>
        <w:shd w:val="clear" w:color="auto" w:fill="F2F2F2"/>
        <w:spacing w:line="336" w:lineRule="auto"/>
        <w:rPr>
          <w:rFonts w:ascii="Trebuchet MS" w:eastAsia="Times New Roman" w:hAnsi="Trebuchet MS" w:cs="Times New Roman"/>
          <w:color w:val="666666"/>
          <w:sz w:val="20"/>
          <w:szCs w:val="20"/>
        </w:rPr>
      </w:pPr>
      <w:r w:rsidRPr="004579A0">
        <w:rPr>
          <w:rFonts w:ascii="Trebuchet MS" w:eastAsia="Times New Roman" w:hAnsi="Trebuchet MS" w:cs="Times New Roman"/>
          <w:color w:val="666666"/>
          <w:sz w:val="20"/>
          <w:szCs w:val="20"/>
        </w:rPr>
        <w:t xml:space="preserve">This is a very interesting article. I think we as nursing students have experienced a bit of the 'nurses eat their young' while we are in </w:t>
      </w:r>
      <w:proofErr w:type="spellStart"/>
      <w:r w:rsidRPr="004579A0">
        <w:rPr>
          <w:rFonts w:ascii="Trebuchet MS" w:eastAsia="Times New Roman" w:hAnsi="Trebuchet MS" w:cs="Times New Roman"/>
          <w:color w:val="666666"/>
          <w:sz w:val="20"/>
          <w:szCs w:val="20"/>
        </w:rPr>
        <w:t>clinicals</w:t>
      </w:r>
      <w:proofErr w:type="spellEnd"/>
      <w:r w:rsidRPr="004579A0">
        <w:rPr>
          <w:rFonts w:ascii="Trebuchet MS" w:eastAsia="Times New Roman" w:hAnsi="Trebuchet MS" w:cs="Times New Roman"/>
          <w:color w:val="666666"/>
          <w:sz w:val="20"/>
          <w:szCs w:val="20"/>
        </w:rPr>
        <w:t>. I think sometimes the more experienced nurses get frustrated with the younger ones especially if they need help with something. I think they may also feel threatened that younger nurses are in general more technology savvy. I can also imagine that the nurses who are being verbally abused are stressed. It is very stressful if you do not get along with the people you work with. If it occurs all the time it can lead the nurse to be dissatisfied with their job</w:t>
      </w:r>
    </w:p>
    <w:p w:rsidR="004579A0" w:rsidRPr="00192A8A" w:rsidRDefault="004579A0" w:rsidP="004579A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4579A0" w:rsidRPr="000C1DF8" w:rsidTr="00047E1A">
        <w:trPr>
          <w:gridAfter w:val="1"/>
          <w:wAfter w:w="196" w:type="dxa"/>
          <w:trHeight w:val="530"/>
        </w:trPr>
        <w:tc>
          <w:tcPr>
            <w:tcW w:w="4878" w:type="dxa"/>
            <w:gridSpan w:val="2"/>
          </w:tcPr>
          <w:p w:rsidR="004579A0" w:rsidRPr="007F6E64" w:rsidRDefault="004579A0"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Steinkamp</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Kourtney</w:t>
            </w:r>
            <w:proofErr w:type="spellEnd"/>
          </w:p>
        </w:tc>
        <w:tc>
          <w:tcPr>
            <w:tcW w:w="1710" w:type="dxa"/>
          </w:tcPr>
          <w:p w:rsidR="004579A0" w:rsidRPr="007F6E64" w:rsidRDefault="004579A0" w:rsidP="00047E1A">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5/30/12</w:t>
            </w:r>
          </w:p>
        </w:tc>
        <w:tc>
          <w:tcPr>
            <w:tcW w:w="1260" w:type="dxa"/>
          </w:tcPr>
          <w:p w:rsidR="004579A0" w:rsidRPr="007F6E64" w:rsidRDefault="004579A0"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3420" w:type="dxa"/>
          </w:tcPr>
          <w:p w:rsidR="004579A0" w:rsidRDefault="004579A0" w:rsidP="00047E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4579A0" w:rsidRPr="007F6E64" w:rsidRDefault="004579A0" w:rsidP="00047E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4579A0">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4579A0" w:rsidRPr="000C1DF8" w:rsidTr="00047E1A">
        <w:trPr>
          <w:trHeight w:val="571"/>
        </w:trPr>
        <w:tc>
          <w:tcPr>
            <w:tcW w:w="2734" w:type="dxa"/>
          </w:tcPr>
          <w:p w:rsidR="004579A0" w:rsidRPr="00195435" w:rsidRDefault="004579A0"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262</w:t>
            </w:r>
          </w:p>
          <w:p w:rsidR="004579A0" w:rsidRDefault="004579A0" w:rsidP="00047E1A">
            <w:pPr>
              <w:spacing w:after="0" w:line="240" w:lineRule="auto"/>
              <w:rPr>
                <w:rFonts w:ascii="Arial" w:eastAsia="Times New Roman" w:hAnsi="Arial" w:cs="Arial"/>
                <w:sz w:val="18"/>
                <w:szCs w:val="18"/>
              </w:rPr>
            </w:pPr>
          </w:p>
          <w:p w:rsidR="004579A0" w:rsidRPr="00195435" w:rsidRDefault="004579A0" w:rsidP="00047E1A">
            <w:pPr>
              <w:spacing w:after="0" w:line="240" w:lineRule="auto"/>
              <w:rPr>
                <w:rFonts w:ascii="Arial" w:eastAsia="Times New Roman" w:hAnsi="Arial" w:cs="Arial"/>
                <w:sz w:val="18"/>
                <w:szCs w:val="18"/>
              </w:rPr>
            </w:pPr>
            <w:r w:rsidRPr="004579A0">
              <w:rPr>
                <w:rFonts w:ascii="Arial" w:eastAsia="Times New Roman" w:hAnsi="Arial" w:cs="Arial"/>
                <w:color w:val="FF0000"/>
                <w:sz w:val="18"/>
                <w:szCs w:val="18"/>
              </w:rPr>
              <w:t xml:space="preserve"> </w:t>
            </w:r>
            <w:r w:rsidRPr="004579A0">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4579A0" w:rsidRPr="007F6E64" w:rsidRDefault="004579A0" w:rsidP="00047E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I plan to use the article you selected during the week I teach health supervision and immunizations. Hope that is okay with you! ☺</w:t>
            </w:r>
          </w:p>
        </w:tc>
      </w:tr>
      <w:tr w:rsidR="004579A0" w:rsidRPr="000C1DF8" w:rsidTr="00047E1A">
        <w:trPr>
          <w:trHeight w:val="570"/>
        </w:trPr>
        <w:tc>
          <w:tcPr>
            <w:tcW w:w="2734" w:type="dxa"/>
          </w:tcPr>
          <w:p w:rsidR="004579A0" w:rsidRPr="00195435" w:rsidRDefault="004579A0" w:rsidP="00047E1A">
            <w:pPr>
              <w:spacing w:after="0" w:line="240" w:lineRule="auto"/>
              <w:rPr>
                <w:rFonts w:ascii="Arial" w:eastAsia="Times New Roman" w:hAnsi="Arial" w:cs="Arial"/>
                <w:sz w:val="18"/>
                <w:szCs w:val="18"/>
              </w:rPr>
            </w:pPr>
          </w:p>
        </w:tc>
        <w:tc>
          <w:tcPr>
            <w:tcW w:w="8730" w:type="dxa"/>
            <w:gridSpan w:val="5"/>
          </w:tcPr>
          <w:p w:rsidR="004579A0" w:rsidRPr="007F6E64" w:rsidRDefault="004579A0" w:rsidP="00047E1A">
            <w:pPr>
              <w:rPr>
                <w:rFonts w:ascii="Arial" w:eastAsia="Times New Roman" w:hAnsi="Arial" w:cs="Arial"/>
                <w:sz w:val="20"/>
                <w:szCs w:val="20"/>
              </w:rPr>
            </w:pPr>
          </w:p>
        </w:tc>
      </w:tr>
    </w:tbl>
    <w:p w:rsidR="004579A0" w:rsidRPr="00192A8A" w:rsidRDefault="004579A0" w:rsidP="004579A0">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4579A0" w:rsidRPr="00192A8A" w:rsidTr="00047E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4579A0" w:rsidRPr="00192A8A" w:rsidRDefault="004579A0"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4579A0" w:rsidRPr="00192A8A" w:rsidRDefault="004579A0"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4579A0" w:rsidRPr="00192A8A" w:rsidRDefault="004579A0" w:rsidP="00047E1A">
            <w:pPr>
              <w:spacing w:after="0" w:line="240" w:lineRule="auto"/>
              <w:jc w:val="center"/>
              <w:rPr>
                <w:rFonts w:ascii="Arial" w:eastAsia="Times New Roman" w:hAnsi="Arial" w:cs="Arial"/>
                <w:b/>
                <w:bCs/>
              </w:rPr>
            </w:pPr>
            <w:r>
              <w:rPr>
                <w:rFonts w:ascii="Arial" w:eastAsia="Times New Roman" w:hAnsi="Arial" w:cs="Arial"/>
                <w:b/>
                <w:bCs/>
              </w:rPr>
              <w:t>Points</w:t>
            </w:r>
          </w:p>
        </w:tc>
      </w:tr>
      <w:tr w:rsidR="004579A0"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579A0" w:rsidRDefault="004579A0" w:rsidP="00047E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4579A0" w:rsidRPr="0032139F" w:rsidRDefault="004579A0" w:rsidP="00047E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4579A0" w:rsidRPr="00192A8A" w:rsidRDefault="004579A0"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579A0"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579A0" w:rsidRPr="00192A8A" w:rsidRDefault="004579A0"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4579A0" w:rsidRPr="00192A8A" w:rsidRDefault="004579A0"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579A0"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4579A0" w:rsidRPr="00192A8A" w:rsidRDefault="004579A0"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579A0"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long, unorganized or rude content that may </w:t>
            </w:r>
            <w:r w:rsidRPr="00192A8A">
              <w:rPr>
                <w:rFonts w:ascii="Arial" w:eastAsia="Times New Roman" w:hAnsi="Arial" w:cs="Arial"/>
                <w:sz w:val="20"/>
                <w:szCs w:val="20"/>
              </w:rPr>
              <w:lastRenderedPageBreak/>
              <w:t>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w:t>
            </w:r>
            <w:r w:rsidRPr="00192A8A">
              <w:rPr>
                <w:rFonts w:ascii="Arial" w:eastAsia="Times New Roman" w:hAnsi="Arial" w:cs="Arial"/>
                <w:sz w:val="20"/>
                <w:szCs w:val="20"/>
              </w:rPr>
              <w:lastRenderedPageBreak/>
              <w:t>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t>
            </w:r>
            <w:r w:rsidRPr="00192A8A">
              <w:rPr>
                <w:rFonts w:ascii="Arial" w:eastAsia="Times New Roman" w:hAnsi="Arial" w:cs="Arial"/>
                <w:sz w:val="20"/>
                <w:szCs w:val="20"/>
              </w:rPr>
              <w:lastRenderedPageBreak/>
              <w:t>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clear, concise comments </w:t>
            </w:r>
            <w:r w:rsidRPr="00192A8A">
              <w:rPr>
                <w:rFonts w:ascii="Arial" w:eastAsia="Times New Roman" w:hAnsi="Arial" w:cs="Arial"/>
                <w:sz w:val="20"/>
                <w:szCs w:val="20"/>
              </w:rPr>
              <w:lastRenderedPageBreak/>
              <w:t>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4579A0" w:rsidRPr="00192A8A" w:rsidRDefault="004C4EB6"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3</w:t>
            </w:r>
          </w:p>
        </w:tc>
      </w:tr>
    </w:tbl>
    <w:p w:rsidR="004579A0" w:rsidRDefault="004579A0" w:rsidP="004579A0">
      <w:pPr>
        <w:spacing w:after="0" w:line="240" w:lineRule="auto"/>
      </w:pPr>
    </w:p>
    <w:p w:rsidR="004579A0" w:rsidRPr="00192A8A" w:rsidRDefault="004579A0" w:rsidP="004579A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4579A0" w:rsidRPr="000C1DF8" w:rsidTr="00047E1A">
        <w:trPr>
          <w:trHeight w:val="530"/>
        </w:trPr>
        <w:tc>
          <w:tcPr>
            <w:tcW w:w="4878" w:type="dxa"/>
            <w:gridSpan w:val="4"/>
          </w:tcPr>
          <w:p w:rsidR="004579A0" w:rsidRPr="007F6E64" w:rsidRDefault="004579A0"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4579A0" w:rsidRPr="007F6E64" w:rsidRDefault="004579A0" w:rsidP="00047E1A">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4579A0" w:rsidRPr="007F6E64" w:rsidRDefault="004579A0"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4579A0" w:rsidRPr="007F6E64" w:rsidRDefault="004579A0" w:rsidP="00047E1A">
            <w:pPr>
              <w:spacing w:after="0" w:line="240" w:lineRule="auto"/>
              <w:rPr>
                <w:rFonts w:ascii="Arial" w:eastAsia="Times New Roman" w:hAnsi="Arial" w:cs="Arial"/>
                <w:sz w:val="20"/>
                <w:szCs w:val="20"/>
              </w:rPr>
            </w:pPr>
          </w:p>
        </w:tc>
        <w:tc>
          <w:tcPr>
            <w:tcW w:w="3420" w:type="dxa"/>
          </w:tcPr>
          <w:p w:rsidR="004579A0" w:rsidRDefault="004579A0" w:rsidP="00047E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4579A0" w:rsidRPr="007F6E64" w:rsidRDefault="004579A0" w:rsidP="00047E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4C4EB6">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4579A0" w:rsidRPr="000C1DF8" w:rsidTr="00047E1A">
        <w:trPr>
          <w:trHeight w:val="571"/>
        </w:trPr>
        <w:tc>
          <w:tcPr>
            <w:tcW w:w="1368" w:type="dxa"/>
            <w:tcBorders>
              <w:right w:val="nil"/>
            </w:tcBorders>
          </w:tcPr>
          <w:p w:rsidR="004579A0" w:rsidRPr="00195435" w:rsidRDefault="004579A0"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4579A0" w:rsidRPr="00195435" w:rsidRDefault="004C4EB6" w:rsidP="00047E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4579A0" w:rsidRPr="00195435" w:rsidRDefault="004579A0"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4579A0" w:rsidRDefault="004579A0" w:rsidP="00047E1A">
            <w:pPr>
              <w:spacing w:after="0" w:line="240" w:lineRule="auto"/>
              <w:rPr>
                <w:rFonts w:ascii="Arial" w:eastAsia="Times New Roman" w:hAnsi="Arial" w:cs="Arial"/>
                <w:sz w:val="18"/>
                <w:szCs w:val="18"/>
              </w:rPr>
            </w:pPr>
          </w:p>
          <w:p w:rsidR="004579A0" w:rsidRPr="00195435" w:rsidRDefault="004579A0" w:rsidP="00047E1A">
            <w:pPr>
              <w:spacing w:after="0" w:line="240" w:lineRule="auto"/>
              <w:rPr>
                <w:rFonts w:ascii="Arial" w:eastAsia="Times New Roman" w:hAnsi="Arial" w:cs="Arial"/>
                <w:sz w:val="18"/>
                <w:szCs w:val="18"/>
              </w:rPr>
            </w:pPr>
            <w:r w:rsidRPr="004C4EB6">
              <w:rPr>
                <w:rFonts w:ascii="Arial" w:eastAsia="Times New Roman" w:hAnsi="Arial" w:cs="Arial"/>
                <w:color w:val="FF0000"/>
                <w:sz w:val="18"/>
                <w:szCs w:val="18"/>
              </w:rPr>
              <w:t xml:space="preserve"> </w:t>
            </w:r>
            <w:r w:rsidRPr="004C4EB6">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4579A0" w:rsidRPr="007F6E64" w:rsidRDefault="004579A0" w:rsidP="00047E1A">
            <w:pPr>
              <w:rPr>
                <w:rFonts w:ascii="Arial" w:eastAsia="Times New Roman" w:hAnsi="Arial" w:cs="Arial"/>
                <w:sz w:val="20"/>
                <w:szCs w:val="20"/>
              </w:rPr>
            </w:pPr>
            <w:r w:rsidRPr="007F6E64">
              <w:rPr>
                <w:rFonts w:ascii="Arial" w:eastAsia="Times New Roman" w:hAnsi="Arial" w:cs="Arial"/>
                <w:sz w:val="20"/>
                <w:szCs w:val="20"/>
              </w:rPr>
              <w:t>Comments:</w:t>
            </w:r>
            <w:r w:rsidR="004C4EB6">
              <w:rPr>
                <w:rFonts w:ascii="Arial" w:eastAsia="Times New Roman" w:hAnsi="Arial" w:cs="Arial"/>
                <w:sz w:val="20"/>
                <w:szCs w:val="20"/>
              </w:rPr>
              <w:t xml:space="preserve"> 5/26 198, 5/25 160, 5.27 118, 5/27 114. </w:t>
            </w:r>
          </w:p>
        </w:tc>
      </w:tr>
      <w:tr w:rsidR="004579A0" w:rsidRPr="000C1DF8" w:rsidTr="00047E1A">
        <w:trPr>
          <w:trHeight w:val="570"/>
        </w:trPr>
        <w:tc>
          <w:tcPr>
            <w:tcW w:w="1368" w:type="dxa"/>
            <w:tcBorders>
              <w:right w:val="nil"/>
            </w:tcBorders>
          </w:tcPr>
          <w:p w:rsidR="004579A0" w:rsidRPr="00195435" w:rsidRDefault="004579A0"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4579A0" w:rsidRPr="00195435" w:rsidRDefault="004579A0"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4579A0" w:rsidRPr="00195435" w:rsidRDefault="004579A0"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4579A0" w:rsidRPr="00195435" w:rsidRDefault="004579A0" w:rsidP="00047E1A">
            <w:pPr>
              <w:spacing w:after="0" w:line="240" w:lineRule="auto"/>
              <w:rPr>
                <w:rFonts w:ascii="Arial" w:eastAsia="Times New Roman" w:hAnsi="Arial" w:cs="Arial"/>
                <w:sz w:val="18"/>
                <w:szCs w:val="18"/>
              </w:rPr>
            </w:pPr>
          </w:p>
        </w:tc>
        <w:tc>
          <w:tcPr>
            <w:tcW w:w="8730" w:type="dxa"/>
            <w:gridSpan w:val="5"/>
            <w:vMerge/>
          </w:tcPr>
          <w:p w:rsidR="004579A0" w:rsidRPr="007F6E64" w:rsidRDefault="004579A0" w:rsidP="00047E1A">
            <w:pPr>
              <w:rPr>
                <w:rFonts w:ascii="Arial" w:eastAsia="Times New Roman" w:hAnsi="Arial" w:cs="Arial"/>
                <w:sz w:val="20"/>
                <w:szCs w:val="20"/>
              </w:rPr>
            </w:pPr>
          </w:p>
        </w:tc>
      </w:tr>
      <w:tr w:rsidR="004579A0" w:rsidRPr="000C1DF8" w:rsidTr="00047E1A">
        <w:trPr>
          <w:trHeight w:val="791"/>
        </w:trPr>
        <w:tc>
          <w:tcPr>
            <w:tcW w:w="1368" w:type="dxa"/>
            <w:tcBorders>
              <w:right w:val="nil"/>
            </w:tcBorders>
          </w:tcPr>
          <w:p w:rsidR="004579A0" w:rsidRPr="00195435" w:rsidRDefault="004579A0" w:rsidP="00047E1A">
            <w:pPr>
              <w:spacing w:after="0" w:line="240" w:lineRule="auto"/>
              <w:rPr>
                <w:rFonts w:ascii="Arial" w:eastAsia="Times New Roman" w:hAnsi="Arial" w:cs="Arial"/>
                <w:sz w:val="18"/>
                <w:szCs w:val="18"/>
              </w:rPr>
            </w:pPr>
          </w:p>
        </w:tc>
        <w:tc>
          <w:tcPr>
            <w:tcW w:w="990" w:type="dxa"/>
            <w:tcBorders>
              <w:left w:val="nil"/>
            </w:tcBorders>
          </w:tcPr>
          <w:p w:rsidR="004579A0" w:rsidRPr="00195435" w:rsidRDefault="004579A0" w:rsidP="00047E1A">
            <w:pPr>
              <w:spacing w:after="0" w:line="240" w:lineRule="auto"/>
              <w:rPr>
                <w:rFonts w:ascii="Arial" w:eastAsia="Times New Roman" w:hAnsi="Arial" w:cs="Arial"/>
                <w:sz w:val="18"/>
                <w:szCs w:val="18"/>
              </w:rPr>
            </w:pPr>
          </w:p>
          <w:p w:rsidR="004579A0" w:rsidRPr="00195435" w:rsidRDefault="004579A0" w:rsidP="00047E1A">
            <w:pPr>
              <w:spacing w:after="0" w:line="240" w:lineRule="auto"/>
              <w:rPr>
                <w:rFonts w:ascii="Arial" w:eastAsia="Times New Roman" w:hAnsi="Arial" w:cs="Arial"/>
                <w:sz w:val="18"/>
                <w:szCs w:val="18"/>
              </w:rPr>
            </w:pPr>
          </w:p>
        </w:tc>
        <w:tc>
          <w:tcPr>
            <w:tcW w:w="1980" w:type="dxa"/>
          </w:tcPr>
          <w:p w:rsidR="004579A0" w:rsidRPr="00195435" w:rsidRDefault="004579A0" w:rsidP="004C4EB6">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4C4EB6">
              <w:rPr>
                <w:rFonts w:ascii="Arial" w:eastAsia="Times New Roman" w:hAnsi="Arial" w:cs="Arial"/>
                <w:sz w:val="18"/>
                <w:szCs w:val="18"/>
              </w:rPr>
              <w:t xml:space="preserve"> 3</w:t>
            </w:r>
          </w:p>
        </w:tc>
        <w:tc>
          <w:tcPr>
            <w:tcW w:w="8730" w:type="dxa"/>
            <w:gridSpan w:val="5"/>
            <w:vMerge/>
          </w:tcPr>
          <w:p w:rsidR="004579A0" w:rsidRPr="007F6E64" w:rsidRDefault="004579A0" w:rsidP="00047E1A">
            <w:pPr>
              <w:spacing w:after="0" w:line="240" w:lineRule="auto"/>
              <w:rPr>
                <w:rFonts w:ascii="Arial" w:eastAsia="Times New Roman" w:hAnsi="Arial" w:cs="Arial"/>
                <w:sz w:val="20"/>
                <w:szCs w:val="20"/>
              </w:rPr>
            </w:pPr>
          </w:p>
        </w:tc>
      </w:tr>
    </w:tbl>
    <w:p w:rsidR="004579A0" w:rsidRPr="00192A8A" w:rsidRDefault="004579A0" w:rsidP="004579A0">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4579A0" w:rsidRPr="00192A8A" w:rsidTr="00047E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4579A0" w:rsidRPr="00192A8A" w:rsidRDefault="004579A0" w:rsidP="00047E1A">
            <w:pPr>
              <w:spacing w:after="0" w:line="240" w:lineRule="auto"/>
              <w:jc w:val="center"/>
              <w:rPr>
                <w:rFonts w:ascii="Arial" w:eastAsia="Times New Roman" w:hAnsi="Arial" w:cs="Arial"/>
                <w:b/>
                <w:bCs/>
              </w:rPr>
            </w:pPr>
            <w:r>
              <w:rPr>
                <w:rFonts w:ascii="Arial" w:eastAsia="Times New Roman" w:hAnsi="Arial" w:cs="Arial"/>
                <w:b/>
                <w:bCs/>
              </w:rPr>
              <w:t>Points</w:t>
            </w:r>
          </w:p>
        </w:tc>
      </w:tr>
      <w:tr w:rsidR="004579A0" w:rsidRPr="00192A8A" w:rsidTr="00047E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579A0" w:rsidRPr="00192A8A" w:rsidRDefault="004579A0"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4579A0" w:rsidRDefault="004C4EB6" w:rsidP="00047E1A">
            <w:pPr>
              <w:spacing w:after="0" w:line="240" w:lineRule="auto"/>
              <w:jc w:val="center"/>
              <w:rPr>
                <w:rFonts w:ascii="Arial" w:eastAsia="Times New Roman" w:hAnsi="Arial" w:cs="Arial"/>
                <w:b/>
                <w:bCs/>
              </w:rPr>
            </w:pPr>
            <w:r>
              <w:rPr>
                <w:rFonts w:ascii="Arial" w:eastAsia="Times New Roman" w:hAnsi="Arial" w:cs="Arial"/>
                <w:b/>
                <w:bCs/>
              </w:rPr>
              <w:t>2</w:t>
            </w:r>
          </w:p>
        </w:tc>
      </w:tr>
      <w:tr w:rsidR="004579A0" w:rsidRPr="00192A8A" w:rsidTr="00047E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4579A0" w:rsidRPr="00192A8A" w:rsidRDefault="004C4EB6"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579A0"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579A0" w:rsidRPr="00192A8A" w:rsidRDefault="004579A0"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4579A0" w:rsidRPr="00192A8A" w:rsidRDefault="004C4EB6"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579A0"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824C1E" w:rsidRDefault="004579A0"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4579A0" w:rsidRPr="00192A8A" w:rsidRDefault="004C4EB6"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579A0"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79A0" w:rsidRPr="00192A8A" w:rsidRDefault="004579A0"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4579A0" w:rsidRPr="00192A8A" w:rsidRDefault="004C4EB6"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700984" w:rsidRDefault="00700984" w:rsidP="004579A0"/>
    <w:sectPr w:rsidR="00700984" w:rsidSect="004579A0">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5-30T17:36:00Z" w:initials="c">
    <w:p w:rsidR="004579A0" w:rsidRDefault="004579A0">
      <w:pPr>
        <w:pStyle w:val="CommentText"/>
      </w:pPr>
      <w:r>
        <w:rPr>
          <w:rStyle w:val="CommentReference"/>
        </w:rPr>
        <w:annotationRef/>
      </w:r>
      <w:proofErr w:type="gramStart"/>
      <w:r>
        <w:t>getting</w:t>
      </w:r>
      <w:proofErr w:type="gramEnd"/>
    </w:p>
  </w:comment>
  <w:comment w:id="1" w:author="cconnerton" w:date="2012-05-30T17:37:00Z" w:initials="c">
    <w:p w:rsidR="004579A0" w:rsidRDefault="004579A0">
      <w:pPr>
        <w:pStyle w:val="CommentText"/>
      </w:pPr>
      <w:r>
        <w:rPr>
          <w:rStyle w:val="CommentReference"/>
        </w:rPr>
        <w:annotationRef/>
      </w:r>
      <w:proofErr w:type="gramStart"/>
      <w:r>
        <w:t>nosocomial</w:t>
      </w:r>
      <w:proofErr w:type="gramEnd"/>
      <w:r>
        <w:t xml:space="preserve"> </w:t>
      </w:r>
    </w:p>
  </w:comment>
  <w:comment w:id="2" w:author="cconnerton" w:date="2012-05-30T17:46:00Z" w:initials="c">
    <w:p w:rsidR="004C4EB6" w:rsidRDefault="004C4EB6">
      <w:pPr>
        <w:pStyle w:val="CommentText"/>
      </w:pPr>
      <w:r>
        <w:rPr>
          <w:rStyle w:val="CommentReference"/>
        </w:rPr>
        <w:annotationRef/>
      </w:r>
      <w:proofErr w:type="gramStart"/>
      <w:r>
        <w:t>whose</w:t>
      </w:r>
      <w:proofErr w:type="gramEnd"/>
    </w:p>
  </w:comment>
  <w:comment w:id="3" w:author="cconnerton" w:date="2012-05-30T17:46:00Z" w:initials="c">
    <w:p w:rsidR="004C4EB6" w:rsidRDefault="004C4EB6">
      <w:pPr>
        <w:pStyle w:val="CommentText"/>
      </w:pPr>
      <w:r>
        <w:rPr>
          <w:rStyle w:val="CommentReference"/>
        </w:rPr>
        <w:annotationRef/>
      </w:r>
      <w:proofErr w:type="gramStart"/>
      <w:r>
        <w:t>have</w:t>
      </w:r>
      <w:proofErr w:type="gramEnd"/>
      <w:r>
        <w:t xml:space="preserve"> </w:t>
      </w:r>
    </w:p>
  </w:comment>
  <w:comment w:id="4" w:author="cconnerton" w:date="2012-05-30T17:47:00Z" w:initials="c">
    <w:p w:rsidR="004C4EB6" w:rsidRDefault="004C4EB6">
      <w:pPr>
        <w:pStyle w:val="CommentText"/>
      </w:pPr>
      <w:r>
        <w:rPr>
          <w:rStyle w:val="CommentReference"/>
        </w:rPr>
        <w:annotationRef/>
      </w:r>
      <w:r>
        <w:t xml:space="preserve">risks; </w:t>
      </w:r>
      <w:bookmarkStart w:id="5" w:name="_GoBack"/>
      <w:bookmarkEnd w:id="5"/>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9A0"/>
    <w:rsid w:val="004579A0"/>
    <w:rsid w:val="004C4EB6"/>
    <w:rsid w:val="00700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79A0"/>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579A0"/>
    <w:rPr>
      <w:sz w:val="16"/>
      <w:szCs w:val="16"/>
    </w:rPr>
  </w:style>
  <w:style w:type="paragraph" w:styleId="CommentText">
    <w:name w:val="annotation text"/>
    <w:basedOn w:val="Normal"/>
    <w:link w:val="CommentTextChar"/>
    <w:uiPriority w:val="99"/>
    <w:semiHidden/>
    <w:unhideWhenUsed/>
    <w:rsid w:val="004579A0"/>
    <w:pPr>
      <w:spacing w:line="240" w:lineRule="auto"/>
    </w:pPr>
    <w:rPr>
      <w:sz w:val="20"/>
      <w:szCs w:val="20"/>
    </w:rPr>
  </w:style>
  <w:style w:type="character" w:customStyle="1" w:styleId="CommentTextChar">
    <w:name w:val="Comment Text Char"/>
    <w:basedOn w:val="DefaultParagraphFont"/>
    <w:link w:val="CommentText"/>
    <w:uiPriority w:val="99"/>
    <w:semiHidden/>
    <w:rsid w:val="004579A0"/>
    <w:rPr>
      <w:sz w:val="20"/>
      <w:szCs w:val="20"/>
    </w:rPr>
  </w:style>
  <w:style w:type="paragraph" w:styleId="CommentSubject">
    <w:name w:val="annotation subject"/>
    <w:basedOn w:val="CommentText"/>
    <w:next w:val="CommentText"/>
    <w:link w:val="CommentSubjectChar"/>
    <w:uiPriority w:val="99"/>
    <w:semiHidden/>
    <w:unhideWhenUsed/>
    <w:rsid w:val="004579A0"/>
    <w:rPr>
      <w:b/>
      <w:bCs/>
    </w:rPr>
  </w:style>
  <w:style w:type="character" w:customStyle="1" w:styleId="CommentSubjectChar">
    <w:name w:val="Comment Subject Char"/>
    <w:basedOn w:val="CommentTextChar"/>
    <w:link w:val="CommentSubject"/>
    <w:uiPriority w:val="99"/>
    <w:semiHidden/>
    <w:rsid w:val="004579A0"/>
    <w:rPr>
      <w:b/>
      <w:bCs/>
      <w:sz w:val="20"/>
      <w:szCs w:val="20"/>
    </w:rPr>
  </w:style>
  <w:style w:type="paragraph" w:styleId="BalloonText">
    <w:name w:val="Balloon Text"/>
    <w:basedOn w:val="Normal"/>
    <w:link w:val="BalloonTextChar"/>
    <w:uiPriority w:val="99"/>
    <w:semiHidden/>
    <w:unhideWhenUsed/>
    <w:rsid w:val="00457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9A0"/>
    <w:rPr>
      <w:rFonts w:ascii="Tahoma" w:hAnsi="Tahoma" w:cs="Tahoma"/>
      <w:sz w:val="16"/>
      <w:szCs w:val="16"/>
    </w:rPr>
  </w:style>
  <w:style w:type="character" w:customStyle="1" w:styleId="apple-style-span">
    <w:name w:val="apple-style-span"/>
    <w:basedOn w:val="DefaultParagraphFont"/>
    <w:rsid w:val="004579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79A0"/>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579A0"/>
    <w:rPr>
      <w:sz w:val="16"/>
      <w:szCs w:val="16"/>
    </w:rPr>
  </w:style>
  <w:style w:type="paragraph" w:styleId="CommentText">
    <w:name w:val="annotation text"/>
    <w:basedOn w:val="Normal"/>
    <w:link w:val="CommentTextChar"/>
    <w:uiPriority w:val="99"/>
    <w:semiHidden/>
    <w:unhideWhenUsed/>
    <w:rsid w:val="004579A0"/>
    <w:pPr>
      <w:spacing w:line="240" w:lineRule="auto"/>
    </w:pPr>
    <w:rPr>
      <w:sz w:val="20"/>
      <w:szCs w:val="20"/>
    </w:rPr>
  </w:style>
  <w:style w:type="character" w:customStyle="1" w:styleId="CommentTextChar">
    <w:name w:val="Comment Text Char"/>
    <w:basedOn w:val="DefaultParagraphFont"/>
    <w:link w:val="CommentText"/>
    <w:uiPriority w:val="99"/>
    <w:semiHidden/>
    <w:rsid w:val="004579A0"/>
    <w:rPr>
      <w:sz w:val="20"/>
      <w:szCs w:val="20"/>
    </w:rPr>
  </w:style>
  <w:style w:type="paragraph" w:styleId="CommentSubject">
    <w:name w:val="annotation subject"/>
    <w:basedOn w:val="CommentText"/>
    <w:next w:val="CommentText"/>
    <w:link w:val="CommentSubjectChar"/>
    <w:uiPriority w:val="99"/>
    <w:semiHidden/>
    <w:unhideWhenUsed/>
    <w:rsid w:val="004579A0"/>
    <w:rPr>
      <w:b/>
      <w:bCs/>
    </w:rPr>
  </w:style>
  <w:style w:type="character" w:customStyle="1" w:styleId="CommentSubjectChar">
    <w:name w:val="Comment Subject Char"/>
    <w:basedOn w:val="CommentTextChar"/>
    <w:link w:val="CommentSubject"/>
    <w:uiPriority w:val="99"/>
    <w:semiHidden/>
    <w:rsid w:val="004579A0"/>
    <w:rPr>
      <w:b/>
      <w:bCs/>
      <w:sz w:val="20"/>
      <w:szCs w:val="20"/>
    </w:rPr>
  </w:style>
  <w:style w:type="paragraph" w:styleId="BalloonText">
    <w:name w:val="Balloon Text"/>
    <w:basedOn w:val="Normal"/>
    <w:link w:val="BalloonTextChar"/>
    <w:uiPriority w:val="99"/>
    <w:semiHidden/>
    <w:unhideWhenUsed/>
    <w:rsid w:val="00457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9A0"/>
    <w:rPr>
      <w:rFonts w:ascii="Tahoma" w:hAnsi="Tahoma" w:cs="Tahoma"/>
      <w:sz w:val="16"/>
      <w:szCs w:val="16"/>
    </w:rPr>
  </w:style>
  <w:style w:type="character" w:customStyle="1" w:styleId="apple-style-span">
    <w:name w:val="apple-style-span"/>
    <w:basedOn w:val="DefaultParagraphFont"/>
    <w:rsid w:val="00457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02124">
      <w:bodyDiv w:val="1"/>
      <w:marLeft w:val="0"/>
      <w:marRight w:val="0"/>
      <w:marTop w:val="0"/>
      <w:marBottom w:val="0"/>
      <w:divBdr>
        <w:top w:val="none" w:sz="0" w:space="0" w:color="auto"/>
        <w:left w:val="none" w:sz="0" w:space="0" w:color="auto"/>
        <w:bottom w:val="none" w:sz="0" w:space="0" w:color="auto"/>
        <w:right w:val="none" w:sz="0" w:space="0" w:color="auto"/>
      </w:divBdr>
      <w:divsChild>
        <w:div w:id="344670824">
          <w:marLeft w:val="0"/>
          <w:marRight w:val="0"/>
          <w:marTop w:val="0"/>
          <w:marBottom w:val="0"/>
          <w:divBdr>
            <w:top w:val="none" w:sz="0" w:space="0" w:color="auto"/>
            <w:left w:val="none" w:sz="0" w:space="0" w:color="auto"/>
            <w:bottom w:val="none" w:sz="0" w:space="0" w:color="auto"/>
            <w:right w:val="none" w:sz="0" w:space="0" w:color="auto"/>
          </w:divBdr>
          <w:divsChild>
            <w:div w:id="13967536">
              <w:marLeft w:val="0"/>
              <w:marRight w:val="0"/>
              <w:marTop w:val="0"/>
              <w:marBottom w:val="0"/>
              <w:divBdr>
                <w:top w:val="none" w:sz="0" w:space="0" w:color="auto"/>
                <w:left w:val="none" w:sz="0" w:space="0" w:color="auto"/>
                <w:bottom w:val="none" w:sz="0" w:space="0" w:color="auto"/>
                <w:right w:val="none" w:sz="0" w:space="0" w:color="auto"/>
              </w:divBdr>
              <w:divsChild>
                <w:div w:id="1681735905">
                  <w:marLeft w:val="0"/>
                  <w:marRight w:val="0"/>
                  <w:marTop w:val="0"/>
                  <w:marBottom w:val="0"/>
                  <w:divBdr>
                    <w:top w:val="none" w:sz="0" w:space="0" w:color="auto"/>
                    <w:left w:val="none" w:sz="0" w:space="0" w:color="auto"/>
                    <w:bottom w:val="none" w:sz="0" w:space="0" w:color="auto"/>
                    <w:right w:val="none" w:sz="0" w:space="0" w:color="auto"/>
                  </w:divBdr>
                  <w:divsChild>
                    <w:div w:id="357783000">
                      <w:marLeft w:val="300"/>
                      <w:marRight w:val="300"/>
                      <w:marTop w:val="150"/>
                      <w:marBottom w:val="0"/>
                      <w:divBdr>
                        <w:top w:val="none" w:sz="0" w:space="0" w:color="auto"/>
                        <w:left w:val="none" w:sz="0" w:space="0" w:color="auto"/>
                        <w:bottom w:val="none" w:sz="0" w:space="0" w:color="auto"/>
                        <w:right w:val="none" w:sz="0" w:space="0" w:color="auto"/>
                      </w:divBdr>
                      <w:divsChild>
                        <w:div w:id="1027292401">
                          <w:marLeft w:val="0"/>
                          <w:marRight w:val="0"/>
                          <w:marTop w:val="150"/>
                          <w:marBottom w:val="0"/>
                          <w:divBdr>
                            <w:top w:val="single" w:sz="12" w:space="0" w:color="666666"/>
                            <w:left w:val="none" w:sz="0" w:space="0" w:color="auto"/>
                            <w:bottom w:val="none" w:sz="0" w:space="0" w:color="auto"/>
                            <w:right w:val="none" w:sz="0" w:space="0" w:color="auto"/>
                          </w:divBdr>
                          <w:divsChild>
                            <w:div w:id="859975885">
                              <w:marLeft w:val="0"/>
                              <w:marRight w:val="0"/>
                              <w:marTop w:val="0"/>
                              <w:marBottom w:val="0"/>
                              <w:divBdr>
                                <w:top w:val="none" w:sz="0" w:space="0" w:color="auto"/>
                                <w:left w:val="none" w:sz="0" w:space="0" w:color="auto"/>
                                <w:bottom w:val="none" w:sz="0" w:space="0" w:color="auto"/>
                                <w:right w:val="none" w:sz="0" w:space="0" w:color="auto"/>
                              </w:divBdr>
                              <w:divsChild>
                                <w:div w:id="2137212847">
                                  <w:marLeft w:val="225"/>
                                  <w:marRight w:val="0"/>
                                  <w:marTop w:val="0"/>
                                  <w:marBottom w:val="0"/>
                                  <w:divBdr>
                                    <w:top w:val="none" w:sz="0" w:space="0" w:color="auto"/>
                                    <w:left w:val="none" w:sz="0" w:space="0" w:color="auto"/>
                                    <w:bottom w:val="none" w:sz="0" w:space="0" w:color="auto"/>
                                    <w:right w:val="none" w:sz="0" w:space="0" w:color="auto"/>
                                  </w:divBdr>
                                  <w:divsChild>
                                    <w:div w:id="747966085">
                                      <w:marLeft w:val="450"/>
                                      <w:marRight w:val="0"/>
                                      <w:marTop w:val="0"/>
                                      <w:marBottom w:val="0"/>
                                      <w:divBdr>
                                        <w:top w:val="none" w:sz="0" w:space="0" w:color="auto"/>
                                        <w:left w:val="none" w:sz="0" w:space="0" w:color="auto"/>
                                        <w:bottom w:val="none" w:sz="0" w:space="0" w:color="auto"/>
                                        <w:right w:val="none" w:sz="0" w:space="0" w:color="auto"/>
                                      </w:divBdr>
                                      <w:divsChild>
                                        <w:div w:id="1237202198">
                                          <w:marLeft w:val="0"/>
                                          <w:marRight w:val="0"/>
                                          <w:marTop w:val="0"/>
                                          <w:marBottom w:val="450"/>
                                          <w:divBdr>
                                            <w:top w:val="none" w:sz="0" w:space="0" w:color="auto"/>
                                            <w:left w:val="single" w:sz="48" w:space="0" w:color="CCCCCC"/>
                                            <w:bottom w:val="none" w:sz="0" w:space="0" w:color="auto"/>
                                            <w:right w:val="none" w:sz="0" w:space="0" w:color="auto"/>
                                          </w:divBdr>
                                          <w:divsChild>
                                            <w:div w:id="1797141800">
                                              <w:marLeft w:val="0"/>
                                              <w:marRight w:val="0"/>
                                              <w:marTop w:val="0"/>
                                              <w:marBottom w:val="0"/>
                                              <w:divBdr>
                                                <w:top w:val="none" w:sz="0" w:space="0" w:color="auto"/>
                                                <w:left w:val="none" w:sz="0" w:space="0" w:color="auto"/>
                                                <w:bottom w:val="none" w:sz="0" w:space="0" w:color="auto"/>
                                                <w:right w:val="none" w:sz="0" w:space="0" w:color="auto"/>
                                              </w:divBdr>
                                              <w:divsChild>
                                                <w:div w:id="1610965492">
                                                  <w:marLeft w:val="1800"/>
                                                  <w:marRight w:val="0"/>
                                                  <w:marTop w:val="0"/>
                                                  <w:marBottom w:val="0"/>
                                                  <w:divBdr>
                                                    <w:top w:val="none" w:sz="0" w:space="0" w:color="auto"/>
                                                    <w:left w:val="none" w:sz="0" w:space="0" w:color="auto"/>
                                                    <w:bottom w:val="none" w:sz="0" w:space="0" w:color="auto"/>
                                                    <w:right w:val="none" w:sz="0" w:space="0" w:color="auto"/>
                                                  </w:divBdr>
                                                  <w:divsChild>
                                                    <w:div w:id="2080247734">
                                                      <w:marLeft w:val="0"/>
                                                      <w:marRight w:val="0"/>
                                                      <w:marTop w:val="0"/>
                                                      <w:marBottom w:val="105"/>
                                                      <w:divBdr>
                                                        <w:top w:val="none" w:sz="0" w:space="0" w:color="auto"/>
                                                        <w:left w:val="none" w:sz="0" w:space="0" w:color="auto"/>
                                                        <w:bottom w:val="none" w:sz="0" w:space="0" w:color="auto"/>
                                                        <w:right w:val="none" w:sz="0" w:space="0" w:color="auto"/>
                                                      </w:divBdr>
                                                    </w:div>
                                                    <w:div w:id="896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8596006">
      <w:bodyDiv w:val="1"/>
      <w:marLeft w:val="0"/>
      <w:marRight w:val="0"/>
      <w:marTop w:val="0"/>
      <w:marBottom w:val="0"/>
      <w:divBdr>
        <w:top w:val="none" w:sz="0" w:space="0" w:color="auto"/>
        <w:left w:val="none" w:sz="0" w:space="0" w:color="auto"/>
        <w:bottom w:val="none" w:sz="0" w:space="0" w:color="auto"/>
        <w:right w:val="none" w:sz="0" w:space="0" w:color="auto"/>
      </w:divBdr>
      <w:divsChild>
        <w:div w:id="326516621">
          <w:marLeft w:val="0"/>
          <w:marRight w:val="0"/>
          <w:marTop w:val="0"/>
          <w:marBottom w:val="0"/>
          <w:divBdr>
            <w:top w:val="none" w:sz="0" w:space="0" w:color="auto"/>
            <w:left w:val="none" w:sz="0" w:space="0" w:color="auto"/>
            <w:bottom w:val="none" w:sz="0" w:space="0" w:color="auto"/>
            <w:right w:val="none" w:sz="0" w:space="0" w:color="auto"/>
          </w:divBdr>
          <w:divsChild>
            <w:div w:id="344094125">
              <w:marLeft w:val="0"/>
              <w:marRight w:val="0"/>
              <w:marTop w:val="0"/>
              <w:marBottom w:val="0"/>
              <w:divBdr>
                <w:top w:val="none" w:sz="0" w:space="0" w:color="auto"/>
                <w:left w:val="none" w:sz="0" w:space="0" w:color="auto"/>
                <w:bottom w:val="none" w:sz="0" w:space="0" w:color="auto"/>
                <w:right w:val="none" w:sz="0" w:space="0" w:color="auto"/>
              </w:divBdr>
              <w:divsChild>
                <w:div w:id="1684671426">
                  <w:marLeft w:val="0"/>
                  <w:marRight w:val="0"/>
                  <w:marTop w:val="0"/>
                  <w:marBottom w:val="0"/>
                  <w:divBdr>
                    <w:top w:val="none" w:sz="0" w:space="0" w:color="auto"/>
                    <w:left w:val="none" w:sz="0" w:space="0" w:color="auto"/>
                    <w:bottom w:val="none" w:sz="0" w:space="0" w:color="auto"/>
                    <w:right w:val="none" w:sz="0" w:space="0" w:color="auto"/>
                  </w:divBdr>
                  <w:divsChild>
                    <w:div w:id="2111971112">
                      <w:marLeft w:val="300"/>
                      <w:marRight w:val="300"/>
                      <w:marTop w:val="150"/>
                      <w:marBottom w:val="0"/>
                      <w:divBdr>
                        <w:top w:val="none" w:sz="0" w:space="0" w:color="auto"/>
                        <w:left w:val="none" w:sz="0" w:space="0" w:color="auto"/>
                        <w:bottom w:val="none" w:sz="0" w:space="0" w:color="auto"/>
                        <w:right w:val="none" w:sz="0" w:space="0" w:color="auto"/>
                      </w:divBdr>
                      <w:divsChild>
                        <w:div w:id="124784811">
                          <w:marLeft w:val="0"/>
                          <w:marRight w:val="0"/>
                          <w:marTop w:val="150"/>
                          <w:marBottom w:val="0"/>
                          <w:divBdr>
                            <w:top w:val="single" w:sz="12" w:space="0" w:color="666666"/>
                            <w:left w:val="none" w:sz="0" w:space="0" w:color="auto"/>
                            <w:bottom w:val="none" w:sz="0" w:space="0" w:color="auto"/>
                            <w:right w:val="none" w:sz="0" w:space="0" w:color="auto"/>
                          </w:divBdr>
                          <w:divsChild>
                            <w:div w:id="271983225">
                              <w:marLeft w:val="0"/>
                              <w:marRight w:val="0"/>
                              <w:marTop w:val="0"/>
                              <w:marBottom w:val="0"/>
                              <w:divBdr>
                                <w:top w:val="none" w:sz="0" w:space="0" w:color="auto"/>
                                <w:left w:val="none" w:sz="0" w:space="0" w:color="auto"/>
                                <w:bottom w:val="none" w:sz="0" w:space="0" w:color="auto"/>
                                <w:right w:val="none" w:sz="0" w:space="0" w:color="auto"/>
                              </w:divBdr>
                              <w:divsChild>
                                <w:div w:id="1668900441">
                                  <w:marLeft w:val="0"/>
                                  <w:marRight w:val="0"/>
                                  <w:marTop w:val="0"/>
                                  <w:marBottom w:val="450"/>
                                  <w:divBdr>
                                    <w:top w:val="none" w:sz="0" w:space="0" w:color="auto"/>
                                    <w:left w:val="single" w:sz="48" w:space="0" w:color="CCCCCC"/>
                                    <w:bottom w:val="none" w:sz="0" w:space="0" w:color="auto"/>
                                    <w:right w:val="none" w:sz="0" w:space="0" w:color="auto"/>
                                  </w:divBdr>
                                  <w:divsChild>
                                    <w:div w:id="952831860">
                                      <w:marLeft w:val="0"/>
                                      <w:marRight w:val="0"/>
                                      <w:marTop w:val="0"/>
                                      <w:marBottom w:val="0"/>
                                      <w:divBdr>
                                        <w:top w:val="none" w:sz="0" w:space="0" w:color="auto"/>
                                        <w:left w:val="none" w:sz="0" w:space="0" w:color="auto"/>
                                        <w:bottom w:val="none" w:sz="0" w:space="0" w:color="auto"/>
                                        <w:right w:val="none" w:sz="0" w:space="0" w:color="auto"/>
                                      </w:divBdr>
                                      <w:divsChild>
                                        <w:div w:id="305747805">
                                          <w:marLeft w:val="1800"/>
                                          <w:marRight w:val="0"/>
                                          <w:marTop w:val="0"/>
                                          <w:marBottom w:val="0"/>
                                          <w:divBdr>
                                            <w:top w:val="none" w:sz="0" w:space="0" w:color="auto"/>
                                            <w:left w:val="none" w:sz="0" w:space="0" w:color="auto"/>
                                            <w:bottom w:val="none" w:sz="0" w:space="0" w:color="auto"/>
                                            <w:right w:val="none" w:sz="0" w:space="0" w:color="auto"/>
                                          </w:divBdr>
                                          <w:divsChild>
                                            <w:div w:id="2030645769">
                                              <w:marLeft w:val="0"/>
                                              <w:marRight w:val="0"/>
                                              <w:marTop w:val="0"/>
                                              <w:marBottom w:val="105"/>
                                              <w:divBdr>
                                                <w:top w:val="none" w:sz="0" w:space="0" w:color="auto"/>
                                                <w:left w:val="none" w:sz="0" w:space="0" w:color="auto"/>
                                                <w:bottom w:val="none" w:sz="0" w:space="0" w:color="auto"/>
                                                <w:right w:val="none" w:sz="0" w:space="0" w:color="auto"/>
                                              </w:divBdr>
                                            </w:div>
                                            <w:div w:id="5597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540686">
      <w:bodyDiv w:val="1"/>
      <w:marLeft w:val="0"/>
      <w:marRight w:val="0"/>
      <w:marTop w:val="0"/>
      <w:marBottom w:val="0"/>
      <w:divBdr>
        <w:top w:val="none" w:sz="0" w:space="0" w:color="auto"/>
        <w:left w:val="none" w:sz="0" w:space="0" w:color="auto"/>
        <w:bottom w:val="none" w:sz="0" w:space="0" w:color="auto"/>
        <w:right w:val="none" w:sz="0" w:space="0" w:color="auto"/>
      </w:divBdr>
      <w:divsChild>
        <w:div w:id="401028074">
          <w:marLeft w:val="0"/>
          <w:marRight w:val="0"/>
          <w:marTop w:val="0"/>
          <w:marBottom w:val="0"/>
          <w:divBdr>
            <w:top w:val="none" w:sz="0" w:space="0" w:color="auto"/>
            <w:left w:val="none" w:sz="0" w:space="0" w:color="auto"/>
            <w:bottom w:val="none" w:sz="0" w:space="0" w:color="auto"/>
            <w:right w:val="none" w:sz="0" w:space="0" w:color="auto"/>
          </w:divBdr>
          <w:divsChild>
            <w:div w:id="2022856424">
              <w:marLeft w:val="0"/>
              <w:marRight w:val="0"/>
              <w:marTop w:val="0"/>
              <w:marBottom w:val="0"/>
              <w:divBdr>
                <w:top w:val="none" w:sz="0" w:space="0" w:color="auto"/>
                <w:left w:val="none" w:sz="0" w:space="0" w:color="auto"/>
                <w:bottom w:val="none" w:sz="0" w:space="0" w:color="auto"/>
                <w:right w:val="none" w:sz="0" w:space="0" w:color="auto"/>
              </w:divBdr>
              <w:divsChild>
                <w:div w:id="788354651">
                  <w:marLeft w:val="0"/>
                  <w:marRight w:val="0"/>
                  <w:marTop w:val="0"/>
                  <w:marBottom w:val="0"/>
                  <w:divBdr>
                    <w:top w:val="none" w:sz="0" w:space="0" w:color="auto"/>
                    <w:left w:val="none" w:sz="0" w:space="0" w:color="auto"/>
                    <w:bottom w:val="none" w:sz="0" w:space="0" w:color="auto"/>
                    <w:right w:val="none" w:sz="0" w:space="0" w:color="auto"/>
                  </w:divBdr>
                  <w:divsChild>
                    <w:div w:id="867718411">
                      <w:marLeft w:val="300"/>
                      <w:marRight w:val="300"/>
                      <w:marTop w:val="150"/>
                      <w:marBottom w:val="0"/>
                      <w:divBdr>
                        <w:top w:val="none" w:sz="0" w:space="0" w:color="auto"/>
                        <w:left w:val="none" w:sz="0" w:space="0" w:color="auto"/>
                        <w:bottom w:val="none" w:sz="0" w:space="0" w:color="auto"/>
                        <w:right w:val="none" w:sz="0" w:space="0" w:color="auto"/>
                      </w:divBdr>
                      <w:divsChild>
                        <w:div w:id="1952007631">
                          <w:marLeft w:val="0"/>
                          <w:marRight w:val="0"/>
                          <w:marTop w:val="150"/>
                          <w:marBottom w:val="0"/>
                          <w:divBdr>
                            <w:top w:val="single" w:sz="12" w:space="0" w:color="666666"/>
                            <w:left w:val="none" w:sz="0" w:space="0" w:color="auto"/>
                            <w:bottom w:val="none" w:sz="0" w:space="0" w:color="auto"/>
                            <w:right w:val="none" w:sz="0" w:space="0" w:color="auto"/>
                          </w:divBdr>
                          <w:divsChild>
                            <w:div w:id="815562637">
                              <w:marLeft w:val="0"/>
                              <w:marRight w:val="0"/>
                              <w:marTop w:val="0"/>
                              <w:marBottom w:val="0"/>
                              <w:divBdr>
                                <w:top w:val="none" w:sz="0" w:space="0" w:color="auto"/>
                                <w:left w:val="none" w:sz="0" w:space="0" w:color="auto"/>
                                <w:bottom w:val="none" w:sz="0" w:space="0" w:color="auto"/>
                                <w:right w:val="none" w:sz="0" w:space="0" w:color="auto"/>
                              </w:divBdr>
                              <w:divsChild>
                                <w:div w:id="333997705">
                                  <w:marLeft w:val="225"/>
                                  <w:marRight w:val="0"/>
                                  <w:marTop w:val="0"/>
                                  <w:marBottom w:val="0"/>
                                  <w:divBdr>
                                    <w:top w:val="none" w:sz="0" w:space="0" w:color="auto"/>
                                    <w:left w:val="none" w:sz="0" w:space="0" w:color="auto"/>
                                    <w:bottom w:val="none" w:sz="0" w:space="0" w:color="auto"/>
                                    <w:right w:val="none" w:sz="0" w:space="0" w:color="auto"/>
                                  </w:divBdr>
                                  <w:divsChild>
                                    <w:div w:id="664473431">
                                      <w:marLeft w:val="0"/>
                                      <w:marRight w:val="0"/>
                                      <w:marTop w:val="0"/>
                                      <w:marBottom w:val="450"/>
                                      <w:divBdr>
                                        <w:top w:val="none" w:sz="0" w:space="0" w:color="auto"/>
                                        <w:left w:val="single" w:sz="48" w:space="0" w:color="CCCCCC"/>
                                        <w:bottom w:val="none" w:sz="0" w:space="0" w:color="auto"/>
                                        <w:right w:val="none" w:sz="0" w:space="0" w:color="auto"/>
                                      </w:divBdr>
                                      <w:divsChild>
                                        <w:div w:id="1653218033">
                                          <w:marLeft w:val="0"/>
                                          <w:marRight w:val="0"/>
                                          <w:marTop w:val="0"/>
                                          <w:marBottom w:val="0"/>
                                          <w:divBdr>
                                            <w:top w:val="none" w:sz="0" w:space="0" w:color="auto"/>
                                            <w:left w:val="none" w:sz="0" w:space="0" w:color="auto"/>
                                            <w:bottom w:val="none" w:sz="0" w:space="0" w:color="auto"/>
                                            <w:right w:val="none" w:sz="0" w:space="0" w:color="auto"/>
                                          </w:divBdr>
                                          <w:divsChild>
                                            <w:div w:id="1639214874">
                                              <w:marLeft w:val="1800"/>
                                              <w:marRight w:val="0"/>
                                              <w:marTop w:val="0"/>
                                              <w:marBottom w:val="0"/>
                                              <w:divBdr>
                                                <w:top w:val="none" w:sz="0" w:space="0" w:color="auto"/>
                                                <w:left w:val="none" w:sz="0" w:space="0" w:color="auto"/>
                                                <w:bottom w:val="none" w:sz="0" w:space="0" w:color="auto"/>
                                                <w:right w:val="none" w:sz="0" w:space="0" w:color="auto"/>
                                              </w:divBdr>
                                              <w:divsChild>
                                                <w:div w:id="617955822">
                                                  <w:marLeft w:val="0"/>
                                                  <w:marRight w:val="0"/>
                                                  <w:marTop w:val="0"/>
                                                  <w:marBottom w:val="105"/>
                                                  <w:divBdr>
                                                    <w:top w:val="none" w:sz="0" w:space="0" w:color="auto"/>
                                                    <w:left w:val="none" w:sz="0" w:space="0" w:color="auto"/>
                                                    <w:bottom w:val="none" w:sz="0" w:space="0" w:color="auto"/>
                                                    <w:right w:val="none" w:sz="0" w:space="0" w:color="auto"/>
                                                  </w:divBdr>
                                                </w:div>
                                                <w:div w:id="157581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2702577">
      <w:bodyDiv w:val="1"/>
      <w:marLeft w:val="0"/>
      <w:marRight w:val="0"/>
      <w:marTop w:val="0"/>
      <w:marBottom w:val="0"/>
      <w:divBdr>
        <w:top w:val="none" w:sz="0" w:space="0" w:color="auto"/>
        <w:left w:val="none" w:sz="0" w:space="0" w:color="auto"/>
        <w:bottom w:val="none" w:sz="0" w:space="0" w:color="auto"/>
        <w:right w:val="none" w:sz="0" w:space="0" w:color="auto"/>
      </w:divBdr>
      <w:divsChild>
        <w:div w:id="527834212">
          <w:marLeft w:val="0"/>
          <w:marRight w:val="0"/>
          <w:marTop w:val="0"/>
          <w:marBottom w:val="0"/>
          <w:divBdr>
            <w:top w:val="none" w:sz="0" w:space="0" w:color="auto"/>
            <w:left w:val="none" w:sz="0" w:space="0" w:color="auto"/>
            <w:bottom w:val="none" w:sz="0" w:space="0" w:color="auto"/>
            <w:right w:val="none" w:sz="0" w:space="0" w:color="auto"/>
          </w:divBdr>
          <w:divsChild>
            <w:div w:id="1993674981">
              <w:marLeft w:val="0"/>
              <w:marRight w:val="0"/>
              <w:marTop w:val="0"/>
              <w:marBottom w:val="0"/>
              <w:divBdr>
                <w:top w:val="none" w:sz="0" w:space="0" w:color="auto"/>
                <w:left w:val="none" w:sz="0" w:space="0" w:color="auto"/>
                <w:bottom w:val="none" w:sz="0" w:space="0" w:color="auto"/>
                <w:right w:val="none" w:sz="0" w:space="0" w:color="auto"/>
              </w:divBdr>
              <w:divsChild>
                <w:div w:id="1827892745">
                  <w:marLeft w:val="0"/>
                  <w:marRight w:val="0"/>
                  <w:marTop w:val="0"/>
                  <w:marBottom w:val="0"/>
                  <w:divBdr>
                    <w:top w:val="none" w:sz="0" w:space="0" w:color="auto"/>
                    <w:left w:val="none" w:sz="0" w:space="0" w:color="auto"/>
                    <w:bottom w:val="none" w:sz="0" w:space="0" w:color="auto"/>
                    <w:right w:val="none" w:sz="0" w:space="0" w:color="auto"/>
                  </w:divBdr>
                  <w:divsChild>
                    <w:div w:id="1839154684">
                      <w:marLeft w:val="300"/>
                      <w:marRight w:val="300"/>
                      <w:marTop w:val="150"/>
                      <w:marBottom w:val="0"/>
                      <w:divBdr>
                        <w:top w:val="none" w:sz="0" w:space="0" w:color="auto"/>
                        <w:left w:val="none" w:sz="0" w:space="0" w:color="auto"/>
                        <w:bottom w:val="none" w:sz="0" w:space="0" w:color="auto"/>
                        <w:right w:val="none" w:sz="0" w:space="0" w:color="auto"/>
                      </w:divBdr>
                      <w:divsChild>
                        <w:div w:id="127473668">
                          <w:marLeft w:val="0"/>
                          <w:marRight w:val="0"/>
                          <w:marTop w:val="150"/>
                          <w:marBottom w:val="0"/>
                          <w:divBdr>
                            <w:top w:val="single" w:sz="12" w:space="0" w:color="666666"/>
                            <w:left w:val="none" w:sz="0" w:space="0" w:color="auto"/>
                            <w:bottom w:val="none" w:sz="0" w:space="0" w:color="auto"/>
                            <w:right w:val="none" w:sz="0" w:space="0" w:color="auto"/>
                          </w:divBdr>
                          <w:divsChild>
                            <w:div w:id="1453478374">
                              <w:marLeft w:val="0"/>
                              <w:marRight w:val="0"/>
                              <w:marTop w:val="0"/>
                              <w:marBottom w:val="0"/>
                              <w:divBdr>
                                <w:top w:val="none" w:sz="0" w:space="0" w:color="auto"/>
                                <w:left w:val="none" w:sz="0" w:space="0" w:color="auto"/>
                                <w:bottom w:val="none" w:sz="0" w:space="0" w:color="auto"/>
                                <w:right w:val="none" w:sz="0" w:space="0" w:color="auto"/>
                              </w:divBdr>
                              <w:divsChild>
                                <w:div w:id="1222911918">
                                  <w:marLeft w:val="225"/>
                                  <w:marRight w:val="0"/>
                                  <w:marTop w:val="0"/>
                                  <w:marBottom w:val="0"/>
                                  <w:divBdr>
                                    <w:top w:val="none" w:sz="0" w:space="0" w:color="auto"/>
                                    <w:left w:val="none" w:sz="0" w:space="0" w:color="auto"/>
                                    <w:bottom w:val="none" w:sz="0" w:space="0" w:color="auto"/>
                                    <w:right w:val="none" w:sz="0" w:space="0" w:color="auto"/>
                                  </w:divBdr>
                                  <w:divsChild>
                                    <w:div w:id="2055419776">
                                      <w:marLeft w:val="0"/>
                                      <w:marRight w:val="0"/>
                                      <w:marTop w:val="0"/>
                                      <w:marBottom w:val="450"/>
                                      <w:divBdr>
                                        <w:top w:val="none" w:sz="0" w:space="0" w:color="auto"/>
                                        <w:left w:val="single" w:sz="48" w:space="0" w:color="CCCCCC"/>
                                        <w:bottom w:val="none" w:sz="0" w:space="0" w:color="auto"/>
                                        <w:right w:val="none" w:sz="0" w:space="0" w:color="auto"/>
                                      </w:divBdr>
                                      <w:divsChild>
                                        <w:div w:id="1044216827">
                                          <w:marLeft w:val="0"/>
                                          <w:marRight w:val="0"/>
                                          <w:marTop w:val="0"/>
                                          <w:marBottom w:val="0"/>
                                          <w:divBdr>
                                            <w:top w:val="none" w:sz="0" w:space="0" w:color="auto"/>
                                            <w:left w:val="none" w:sz="0" w:space="0" w:color="auto"/>
                                            <w:bottom w:val="none" w:sz="0" w:space="0" w:color="auto"/>
                                            <w:right w:val="none" w:sz="0" w:space="0" w:color="auto"/>
                                          </w:divBdr>
                                          <w:divsChild>
                                            <w:div w:id="1203011511">
                                              <w:marLeft w:val="1800"/>
                                              <w:marRight w:val="0"/>
                                              <w:marTop w:val="0"/>
                                              <w:marBottom w:val="0"/>
                                              <w:divBdr>
                                                <w:top w:val="none" w:sz="0" w:space="0" w:color="auto"/>
                                                <w:left w:val="none" w:sz="0" w:space="0" w:color="auto"/>
                                                <w:bottom w:val="none" w:sz="0" w:space="0" w:color="auto"/>
                                                <w:right w:val="none" w:sz="0" w:space="0" w:color="auto"/>
                                              </w:divBdr>
                                              <w:divsChild>
                                                <w:div w:id="910504491">
                                                  <w:marLeft w:val="0"/>
                                                  <w:marRight w:val="0"/>
                                                  <w:marTop w:val="0"/>
                                                  <w:marBottom w:val="105"/>
                                                  <w:divBdr>
                                                    <w:top w:val="none" w:sz="0" w:space="0" w:color="auto"/>
                                                    <w:left w:val="none" w:sz="0" w:space="0" w:color="auto"/>
                                                    <w:bottom w:val="none" w:sz="0" w:space="0" w:color="auto"/>
                                                    <w:right w:val="none" w:sz="0" w:space="0" w:color="auto"/>
                                                  </w:divBdr>
                                                </w:div>
                                                <w:div w:id="6787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58999">
      <w:bodyDiv w:val="1"/>
      <w:marLeft w:val="0"/>
      <w:marRight w:val="0"/>
      <w:marTop w:val="0"/>
      <w:marBottom w:val="0"/>
      <w:divBdr>
        <w:top w:val="none" w:sz="0" w:space="0" w:color="auto"/>
        <w:left w:val="none" w:sz="0" w:space="0" w:color="auto"/>
        <w:bottom w:val="none" w:sz="0" w:space="0" w:color="auto"/>
        <w:right w:val="none" w:sz="0" w:space="0" w:color="auto"/>
      </w:divBdr>
      <w:divsChild>
        <w:div w:id="93478692">
          <w:marLeft w:val="0"/>
          <w:marRight w:val="0"/>
          <w:marTop w:val="0"/>
          <w:marBottom w:val="0"/>
          <w:divBdr>
            <w:top w:val="none" w:sz="0" w:space="0" w:color="auto"/>
            <w:left w:val="none" w:sz="0" w:space="0" w:color="auto"/>
            <w:bottom w:val="none" w:sz="0" w:space="0" w:color="auto"/>
            <w:right w:val="none" w:sz="0" w:space="0" w:color="auto"/>
          </w:divBdr>
          <w:divsChild>
            <w:div w:id="457071422">
              <w:marLeft w:val="0"/>
              <w:marRight w:val="0"/>
              <w:marTop w:val="0"/>
              <w:marBottom w:val="0"/>
              <w:divBdr>
                <w:top w:val="none" w:sz="0" w:space="0" w:color="auto"/>
                <w:left w:val="none" w:sz="0" w:space="0" w:color="auto"/>
                <w:bottom w:val="none" w:sz="0" w:space="0" w:color="auto"/>
                <w:right w:val="none" w:sz="0" w:space="0" w:color="auto"/>
              </w:divBdr>
              <w:divsChild>
                <w:div w:id="998576854">
                  <w:marLeft w:val="0"/>
                  <w:marRight w:val="0"/>
                  <w:marTop w:val="0"/>
                  <w:marBottom w:val="0"/>
                  <w:divBdr>
                    <w:top w:val="none" w:sz="0" w:space="0" w:color="auto"/>
                    <w:left w:val="none" w:sz="0" w:space="0" w:color="auto"/>
                    <w:bottom w:val="none" w:sz="0" w:space="0" w:color="auto"/>
                    <w:right w:val="none" w:sz="0" w:space="0" w:color="auto"/>
                  </w:divBdr>
                  <w:divsChild>
                    <w:div w:id="554198255">
                      <w:marLeft w:val="300"/>
                      <w:marRight w:val="300"/>
                      <w:marTop w:val="150"/>
                      <w:marBottom w:val="0"/>
                      <w:divBdr>
                        <w:top w:val="none" w:sz="0" w:space="0" w:color="auto"/>
                        <w:left w:val="none" w:sz="0" w:space="0" w:color="auto"/>
                        <w:bottom w:val="none" w:sz="0" w:space="0" w:color="auto"/>
                        <w:right w:val="none" w:sz="0" w:space="0" w:color="auto"/>
                      </w:divBdr>
                      <w:divsChild>
                        <w:div w:id="583996969">
                          <w:marLeft w:val="0"/>
                          <w:marRight w:val="0"/>
                          <w:marTop w:val="150"/>
                          <w:marBottom w:val="0"/>
                          <w:divBdr>
                            <w:top w:val="single" w:sz="12" w:space="0" w:color="666666"/>
                            <w:left w:val="none" w:sz="0" w:space="0" w:color="auto"/>
                            <w:bottom w:val="none" w:sz="0" w:space="0" w:color="auto"/>
                            <w:right w:val="none" w:sz="0" w:space="0" w:color="auto"/>
                          </w:divBdr>
                          <w:divsChild>
                            <w:div w:id="2075619744">
                              <w:marLeft w:val="0"/>
                              <w:marRight w:val="0"/>
                              <w:marTop w:val="0"/>
                              <w:marBottom w:val="0"/>
                              <w:divBdr>
                                <w:top w:val="none" w:sz="0" w:space="0" w:color="auto"/>
                                <w:left w:val="none" w:sz="0" w:space="0" w:color="auto"/>
                                <w:bottom w:val="none" w:sz="0" w:space="0" w:color="auto"/>
                                <w:right w:val="none" w:sz="0" w:space="0" w:color="auto"/>
                              </w:divBdr>
                              <w:divsChild>
                                <w:div w:id="2066448193">
                                  <w:marLeft w:val="225"/>
                                  <w:marRight w:val="0"/>
                                  <w:marTop w:val="0"/>
                                  <w:marBottom w:val="0"/>
                                  <w:divBdr>
                                    <w:top w:val="none" w:sz="0" w:space="0" w:color="auto"/>
                                    <w:left w:val="none" w:sz="0" w:space="0" w:color="auto"/>
                                    <w:bottom w:val="none" w:sz="0" w:space="0" w:color="auto"/>
                                    <w:right w:val="none" w:sz="0" w:space="0" w:color="auto"/>
                                  </w:divBdr>
                                  <w:divsChild>
                                    <w:div w:id="1078870244">
                                      <w:marLeft w:val="450"/>
                                      <w:marRight w:val="0"/>
                                      <w:marTop w:val="0"/>
                                      <w:marBottom w:val="0"/>
                                      <w:divBdr>
                                        <w:top w:val="none" w:sz="0" w:space="0" w:color="auto"/>
                                        <w:left w:val="none" w:sz="0" w:space="0" w:color="auto"/>
                                        <w:bottom w:val="none" w:sz="0" w:space="0" w:color="auto"/>
                                        <w:right w:val="none" w:sz="0" w:space="0" w:color="auto"/>
                                      </w:divBdr>
                                      <w:divsChild>
                                        <w:div w:id="1356157559">
                                          <w:marLeft w:val="0"/>
                                          <w:marRight w:val="0"/>
                                          <w:marTop w:val="0"/>
                                          <w:marBottom w:val="450"/>
                                          <w:divBdr>
                                            <w:top w:val="none" w:sz="0" w:space="0" w:color="auto"/>
                                            <w:left w:val="single" w:sz="48" w:space="0" w:color="CCCCCC"/>
                                            <w:bottom w:val="none" w:sz="0" w:space="0" w:color="auto"/>
                                            <w:right w:val="none" w:sz="0" w:space="0" w:color="auto"/>
                                          </w:divBdr>
                                          <w:divsChild>
                                            <w:div w:id="1398356915">
                                              <w:marLeft w:val="0"/>
                                              <w:marRight w:val="0"/>
                                              <w:marTop w:val="0"/>
                                              <w:marBottom w:val="0"/>
                                              <w:divBdr>
                                                <w:top w:val="none" w:sz="0" w:space="0" w:color="auto"/>
                                                <w:left w:val="none" w:sz="0" w:space="0" w:color="auto"/>
                                                <w:bottom w:val="none" w:sz="0" w:space="0" w:color="auto"/>
                                                <w:right w:val="none" w:sz="0" w:space="0" w:color="auto"/>
                                              </w:divBdr>
                                              <w:divsChild>
                                                <w:div w:id="2109153821">
                                                  <w:marLeft w:val="1800"/>
                                                  <w:marRight w:val="0"/>
                                                  <w:marTop w:val="0"/>
                                                  <w:marBottom w:val="0"/>
                                                  <w:divBdr>
                                                    <w:top w:val="none" w:sz="0" w:space="0" w:color="auto"/>
                                                    <w:left w:val="none" w:sz="0" w:space="0" w:color="auto"/>
                                                    <w:bottom w:val="none" w:sz="0" w:space="0" w:color="auto"/>
                                                    <w:right w:val="none" w:sz="0" w:space="0" w:color="auto"/>
                                                  </w:divBdr>
                                                  <w:divsChild>
                                                    <w:div w:id="1058436371">
                                                      <w:marLeft w:val="0"/>
                                                      <w:marRight w:val="0"/>
                                                      <w:marTop w:val="0"/>
                                                      <w:marBottom w:val="105"/>
                                                      <w:divBdr>
                                                        <w:top w:val="none" w:sz="0" w:space="0" w:color="auto"/>
                                                        <w:left w:val="none" w:sz="0" w:space="0" w:color="auto"/>
                                                        <w:bottom w:val="none" w:sz="0" w:space="0" w:color="auto"/>
                                                        <w:right w:val="none" w:sz="0" w:space="0" w:color="auto"/>
                                                      </w:divBdr>
                                                    </w:div>
                                                    <w:div w:id="20444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2012-05-30T22:33:00Z</dcterms:created>
  <dcterms:modified xsi:type="dcterms:W3CDTF">2012-05-30T22:47:00Z</dcterms:modified>
</cp:coreProperties>
</file>