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CA" w:rsidRPr="004E69CA" w:rsidRDefault="004E69CA" w:rsidP="004E69CA">
      <w:pPr>
        <w:shd w:val="clear" w:color="auto" w:fill="F2F2F2"/>
        <w:spacing w:after="0" w:line="336" w:lineRule="auto"/>
        <w:rPr>
          <w:rFonts w:ascii="Trebuchet MS" w:eastAsia="Times New Roman" w:hAnsi="Trebuchet MS" w:cs="Times New Roman"/>
          <w:b/>
          <w:bCs/>
          <w:color w:val="595959"/>
          <w:sz w:val="20"/>
          <w:szCs w:val="20"/>
        </w:rPr>
      </w:pPr>
      <w:r w:rsidRPr="004E69CA">
        <w:rPr>
          <w:rFonts w:ascii="Trebuchet MS" w:eastAsia="Times New Roman" w:hAnsi="Trebuchet MS" w:cs="Times New Roman"/>
          <w:b/>
          <w:bCs/>
          <w:color w:val="595959"/>
          <w:sz w:val="20"/>
          <w:szCs w:val="20"/>
        </w:rPr>
        <w:t xml:space="preserve">Lindsay </w:t>
      </w:r>
      <w:proofErr w:type="spellStart"/>
      <w:r w:rsidRPr="004E69CA">
        <w:rPr>
          <w:rFonts w:ascii="Trebuchet MS" w:eastAsia="Times New Roman" w:hAnsi="Trebuchet MS" w:cs="Times New Roman"/>
          <w:b/>
          <w:bCs/>
          <w:color w:val="595959"/>
          <w:sz w:val="20"/>
          <w:szCs w:val="20"/>
        </w:rPr>
        <w:t>Bialas</w:t>
      </w:r>
      <w:proofErr w:type="spellEnd"/>
      <w:r w:rsidRPr="004E69CA">
        <w:rPr>
          <w:rFonts w:ascii="Trebuchet MS" w:eastAsia="Times New Roman" w:hAnsi="Trebuchet MS" w:cs="Times New Roman"/>
          <w:b/>
          <w:bCs/>
          <w:color w:val="595959"/>
          <w:sz w:val="20"/>
          <w:szCs w:val="20"/>
        </w:rPr>
        <w:t xml:space="preserve"> </w:t>
      </w:r>
    </w:p>
    <w:p w:rsidR="004E69CA" w:rsidRPr="004E69CA" w:rsidRDefault="004E69CA" w:rsidP="004E69CA">
      <w:pPr>
        <w:shd w:val="clear" w:color="auto" w:fill="F2F2F2"/>
        <w:spacing w:after="105" w:line="336" w:lineRule="auto"/>
        <w:rPr>
          <w:rFonts w:ascii="Trebuchet MS" w:eastAsia="Times New Roman" w:hAnsi="Trebuchet MS" w:cs="Times New Roman"/>
          <w:b/>
          <w:bCs/>
          <w:color w:val="595959"/>
          <w:sz w:val="20"/>
          <w:szCs w:val="20"/>
        </w:rPr>
      </w:pPr>
      <w:r w:rsidRPr="004E69CA">
        <w:rPr>
          <w:rFonts w:ascii="Trebuchet MS" w:eastAsia="Times New Roman" w:hAnsi="Trebuchet MS" w:cs="Times New Roman"/>
          <w:b/>
          <w:bCs/>
          <w:color w:val="595959"/>
          <w:sz w:val="20"/>
          <w:szCs w:val="20"/>
        </w:rPr>
        <w:t xml:space="preserve">07/14/2012 1:18 pm </w:t>
      </w:r>
    </w:p>
    <w:p w:rsidR="004E69CA" w:rsidRPr="004E69CA" w:rsidRDefault="004E69CA" w:rsidP="004E69CA">
      <w:pPr>
        <w:shd w:val="clear" w:color="auto" w:fill="F2F2F2"/>
        <w:spacing w:after="105" w:line="336" w:lineRule="auto"/>
        <w:rPr>
          <w:rFonts w:ascii="Trebuchet MS" w:eastAsia="Times New Roman" w:hAnsi="Trebuchet MS" w:cs="Times New Roman"/>
          <w:color w:val="666666"/>
          <w:sz w:val="20"/>
          <w:szCs w:val="20"/>
        </w:rPr>
      </w:pPr>
      <w:r w:rsidRPr="004E69CA">
        <w:rPr>
          <w:rFonts w:ascii="Times New Roman" w:eastAsia="Times New Roman" w:hAnsi="Times New Roman" w:cs="Times New Roman"/>
          <w:color w:val="000000"/>
          <w:sz w:val="21"/>
          <w:szCs w:val="21"/>
        </w:rPr>
        <w:t xml:space="preserve">1. What do you think are the advantages of using a mixed-method design in nursing research? Isn't it just more </w:t>
      </w:r>
      <w:proofErr w:type="gramStart"/>
      <w:r w:rsidRPr="004E69CA">
        <w:rPr>
          <w:rFonts w:ascii="Times New Roman" w:eastAsia="Times New Roman" w:hAnsi="Times New Roman" w:cs="Times New Roman"/>
          <w:color w:val="000000"/>
          <w:sz w:val="21"/>
          <w:szCs w:val="21"/>
        </w:rPr>
        <w:t>work</w:t>
      </w:r>
      <w:proofErr w:type="gramEnd"/>
      <w:r w:rsidRPr="004E69CA">
        <w:rPr>
          <w:rFonts w:ascii="Times New Roman" w:eastAsia="Times New Roman" w:hAnsi="Times New Roman" w:cs="Times New Roman"/>
          <w:color w:val="000000"/>
          <w:sz w:val="21"/>
          <w:szCs w:val="21"/>
        </w:rPr>
        <w:t xml:space="preserve"> for the researcher?</w:t>
      </w:r>
    </w:p>
    <w:p w:rsidR="004E69CA" w:rsidRPr="004E69CA" w:rsidRDefault="004E69CA" w:rsidP="004E69CA">
      <w:pPr>
        <w:shd w:val="clear" w:color="auto" w:fill="F2F2F2"/>
        <w:spacing w:after="105" w:line="336" w:lineRule="auto"/>
        <w:rPr>
          <w:rFonts w:ascii="Trebuchet MS" w:eastAsia="Times New Roman" w:hAnsi="Trebuchet MS" w:cs="Times New Roman"/>
          <w:color w:val="666666"/>
          <w:sz w:val="20"/>
          <w:szCs w:val="20"/>
        </w:rPr>
      </w:pPr>
      <w:r w:rsidRPr="004E69CA">
        <w:rPr>
          <w:rFonts w:ascii="Times New Roman" w:eastAsia="Times New Roman" w:hAnsi="Times New Roman" w:cs="Times New Roman"/>
          <w:color w:val="000000"/>
          <w:sz w:val="21"/>
          <w:szCs w:val="21"/>
        </w:rPr>
        <w:t xml:space="preserve">Although at first, using a mixed-method design in nursing research could seem like more work for the researcher, it actually benefits the whole project in the end. A mixed-method design shows both perspectives, qualitative and quantitative information, when pending through the research. I think it is extremely beneficial because it shows all aspects and gives a better understanding in terms of results and how patients react to a certain situation or an intervention. Qualitative will go more into detail about the true opinions regarding a topic, while the quantitative will go more into exact numbers to express the results of the study. Both can greatly represent a nursing topic and show all different areas of the results. </w:t>
      </w:r>
    </w:p>
    <w:p w:rsidR="004E69CA" w:rsidRPr="004E69CA" w:rsidRDefault="004E69CA" w:rsidP="004E69CA">
      <w:pPr>
        <w:shd w:val="clear" w:color="auto" w:fill="F2F2F2"/>
        <w:spacing w:after="105" w:line="270" w:lineRule="atLeast"/>
        <w:rPr>
          <w:rFonts w:ascii="Trebuchet MS" w:eastAsia="Times New Roman" w:hAnsi="Trebuchet MS" w:cs="Times New Roman"/>
          <w:color w:val="666666"/>
          <w:sz w:val="20"/>
          <w:szCs w:val="20"/>
        </w:rPr>
      </w:pPr>
      <w:r w:rsidRPr="004E69CA">
        <w:rPr>
          <w:rFonts w:ascii="Times New Roman" w:eastAsia="Times New Roman" w:hAnsi="Times New Roman" w:cs="Times New Roman"/>
          <w:color w:val="000000"/>
          <w:sz w:val="21"/>
          <w:szCs w:val="21"/>
        </w:rPr>
        <w:t xml:space="preserve">2. </w:t>
      </w:r>
      <w:proofErr w:type="gramStart"/>
      <w:r w:rsidRPr="004E69CA">
        <w:rPr>
          <w:rFonts w:ascii="Times New Roman" w:eastAsia="Times New Roman" w:hAnsi="Times New Roman" w:cs="Times New Roman"/>
          <w:color w:val="000000"/>
          <w:sz w:val="21"/>
          <w:szCs w:val="21"/>
        </w:rPr>
        <w:t>Taking</w:t>
      </w:r>
      <w:proofErr w:type="gramEnd"/>
      <w:r w:rsidRPr="004E69CA">
        <w:rPr>
          <w:rFonts w:ascii="Times New Roman" w:eastAsia="Times New Roman" w:hAnsi="Times New Roman" w:cs="Times New Roman"/>
          <w:color w:val="000000"/>
          <w:sz w:val="21"/>
          <w:szCs w:val="21"/>
        </w:rPr>
        <w:t xml:space="preserve"> what you have learned throughout the semester, briefly summarize the process of conducting research and then translating the research into evidence-based practice.</w:t>
      </w:r>
    </w:p>
    <w:p w:rsidR="004E69CA" w:rsidRPr="004E69CA" w:rsidRDefault="004E69CA" w:rsidP="004E69CA">
      <w:pPr>
        <w:shd w:val="clear" w:color="auto" w:fill="F2F2F2"/>
        <w:spacing w:after="105" w:line="270" w:lineRule="atLeast"/>
        <w:rPr>
          <w:rFonts w:ascii="Trebuchet MS" w:eastAsia="Times New Roman" w:hAnsi="Trebuchet MS" w:cs="Times New Roman"/>
          <w:color w:val="666666"/>
          <w:sz w:val="20"/>
          <w:szCs w:val="20"/>
        </w:rPr>
      </w:pPr>
      <w:r w:rsidRPr="004E69CA">
        <w:rPr>
          <w:rFonts w:ascii="Times New Roman" w:eastAsia="Times New Roman" w:hAnsi="Times New Roman" w:cs="Times New Roman"/>
          <w:color w:val="000000"/>
          <w:sz w:val="21"/>
          <w:szCs w:val="21"/>
        </w:rPr>
        <w:t xml:space="preserve">I never realized how long the process of conducting research and then translating it could take. I used to assume that a </w:t>
      </w:r>
      <w:commentRangeStart w:id="0"/>
      <w:proofErr w:type="spellStart"/>
      <w:r w:rsidRPr="004E69CA">
        <w:rPr>
          <w:rFonts w:ascii="Times New Roman" w:eastAsia="Times New Roman" w:hAnsi="Times New Roman" w:cs="Times New Roman"/>
          <w:color w:val="000000"/>
          <w:sz w:val="21"/>
          <w:szCs w:val="21"/>
        </w:rPr>
        <w:t>survery</w:t>
      </w:r>
      <w:commentRangeEnd w:id="0"/>
      <w:proofErr w:type="spellEnd"/>
      <w:r>
        <w:rPr>
          <w:rStyle w:val="CommentReference"/>
        </w:rPr>
        <w:commentReference w:id="0"/>
      </w:r>
      <w:r w:rsidRPr="004E69CA">
        <w:rPr>
          <w:rFonts w:ascii="Times New Roman" w:eastAsia="Times New Roman" w:hAnsi="Times New Roman" w:cs="Times New Roman"/>
          <w:color w:val="000000"/>
          <w:sz w:val="21"/>
          <w:szCs w:val="21"/>
        </w:rPr>
        <w:t xml:space="preserve"> was done and then it was published with the different results, but that's not the case. Conducting research could take a long time because if participants are filling out questionnaires, they all might not be returned on the exact date. Also, researchers have to try and target a certain area or population in order to pool the results. After all the results are collected, it then takes time to translate the different results and what they mean to the study. Once the researchers find the connection or answer to their question, it then has to completely written out and explained before turning into evidence-based practice. Also, to achieve that, whatever the results were, the researchers try to see if what they found really works, in order to better educate the nurses on different interventions. </w:t>
      </w:r>
    </w:p>
    <w:p w:rsidR="004E69CA" w:rsidRPr="004E69CA" w:rsidRDefault="004E69CA" w:rsidP="004E69CA">
      <w:pPr>
        <w:shd w:val="clear" w:color="auto" w:fill="F2F2F2"/>
        <w:spacing w:after="105" w:line="270" w:lineRule="atLeast"/>
        <w:rPr>
          <w:rFonts w:ascii="Trebuchet MS" w:eastAsia="Times New Roman" w:hAnsi="Trebuchet MS" w:cs="Times New Roman"/>
          <w:color w:val="666666"/>
          <w:sz w:val="20"/>
          <w:szCs w:val="20"/>
        </w:rPr>
      </w:pPr>
      <w:r w:rsidRPr="004E69CA">
        <w:rPr>
          <w:rFonts w:ascii="Times New Roman" w:eastAsia="Times New Roman" w:hAnsi="Times New Roman" w:cs="Times New Roman"/>
          <w:color w:val="000000"/>
          <w:sz w:val="21"/>
          <w:szCs w:val="21"/>
        </w:rPr>
        <w:t>3. What do you think are some reasons for the time lag that exists between discovery of new knowledge and the use of that knowledge by society?</w:t>
      </w:r>
    </w:p>
    <w:p w:rsidR="004E69CA" w:rsidRPr="004E69CA" w:rsidRDefault="004E69CA" w:rsidP="004E69CA">
      <w:pPr>
        <w:shd w:val="clear" w:color="auto" w:fill="F2F2F2"/>
        <w:spacing w:after="105" w:line="270" w:lineRule="atLeast"/>
        <w:rPr>
          <w:rFonts w:ascii="Trebuchet MS" w:eastAsia="Times New Roman" w:hAnsi="Trebuchet MS" w:cs="Times New Roman"/>
          <w:color w:val="666666"/>
          <w:sz w:val="20"/>
          <w:szCs w:val="20"/>
        </w:rPr>
      </w:pPr>
      <w:r w:rsidRPr="004E69CA">
        <w:rPr>
          <w:rFonts w:ascii="Times New Roman" w:eastAsia="Times New Roman" w:hAnsi="Times New Roman" w:cs="Times New Roman"/>
          <w:color w:val="000000"/>
          <w:sz w:val="21"/>
          <w:szCs w:val="21"/>
        </w:rPr>
        <w:t xml:space="preserve">I think many people are afraid of trying new things. If a nurse has been using certain techniques for years, it could be hard to try and change her ways right away. It takes time to show that the newer way might actually be better and more beneficial to the patient as well as the hospital. New knowledge is just that, new, and it always will take time for people to get used to the fact that something is different and they may need to change their routine. </w:t>
      </w:r>
    </w:p>
    <w:p w:rsidR="004E69CA" w:rsidRPr="004E69CA" w:rsidRDefault="004E69CA" w:rsidP="004E69CA">
      <w:pPr>
        <w:shd w:val="clear" w:color="auto" w:fill="F2F2F2"/>
        <w:spacing w:after="105" w:line="270" w:lineRule="atLeast"/>
        <w:rPr>
          <w:rFonts w:ascii="Trebuchet MS" w:eastAsia="Times New Roman" w:hAnsi="Trebuchet MS" w:cs="Times New Roman"/>
          <w:color w:val="666666"/>
          <w:sz w:val="20"/>
          <w:szCs w:val="20"/>
        </w:rPr>
      </w:pPr>
      <w:r w:rsidRPr="004E69CA">
        <w:rPr>
          <w:rFonts w:ascii="Times New Roman" w:eastAsia="Times New Roman" w:hAnsi="Times New Roman" w:cs="Times New Roman"/>
          <w:color w:val="000000"/>
          <w:sz w:val="21"/>
          <w:szCs w:val="21"/>
        </w:rPr>
        <w:t>4. Last question for the semester, what is one thing you found interesting about research?</w:t>
      </w:r>
    </w:p>
    <w:p w:rsidR="004E69CA" w:rsidRPr="004E69CA" w:rsidRDefault="004E69CA" w:rsidP="004E69CA">
      <w:pPr>
        <w:shd w:val="clear" w:color="auto" w:fill="F2F2F2"/>
        <w:spacing w:line="270" w:lineRule="atLeast"/>
        <w:rPr>
          <w:rFonts w:ascii="Trebuchet MS" w:eastAsia="Times New Roman" w:hAnsi="Trebuchet MS" w:cs="Times New Roman"/>
          <w:color w:val="666666"/>
          <w:sz w:val="20"/>
          <w:szCs w:val="20"/>
        </w:rPr>
      </w:pPr>
      <w:r w:rsidRPr="004E69CA">
        <w:rPr>
          <w:rFonts w:ascii="Times New Roman" w:eastAsia="Times New Roman" w:hAnsi="Times New Roman" w:cs="Times New Roman"/>
          <w:color w:val="000000"/>
          <w:sz w:val="21"/>
          <w:szCs w:val="21"/>
        </w:rPr>
        <w:t xml:space="preserve">Overall, I found research more interesting than I think I would have ever though. I just didn't know how to find what I was looking for before, but after this class, I better understand the techniques of reviewing an article, and even how to find one. Different research is always emerging and it could greatly benefit my future patients. </w:t>
      </w:r>
    </w:p>
    <w:p w:rsidR="004E69CA" w:rsidRDefault="004E69CA" w:rsidP="004E69CA">
      <w:pPr>
        <w:shd w:val="clear" w:color="auto" w:fill="F2F2F2"/>
        <w:spacing w:after="0" w:line="336" w:lineRule="auto"/>
        <w:rPr>
          <w:rFonts w:ascii="Trebuchet MS" w:eastAsia="Times New Roman" w:hAnsi="Trebuchet MS" w:cs="Times New Roman"/>
          <w:b/>
          <w:bCs/>
          <w:color w:val="595959"/>
          <w:sz w:val="20"/>
          <w:szCs w:val="20"/>
        </w:rPr>
      </w:pPr>
    </w:p>
    <w:p w:rsidR="004E69CA" w:rsidRDefault="004E69CA" w:rsidP="004E69CA">
      <w:pPr>
        <w:shd w:val="clear" w:color="auto" w:fill="F2F2F2"/>
        <w:spacing w:after="0" w:line="336" w:lineRule="auto"/>
        <w:rPr>
          <w:rFonts w:ascii="Trebuchet MS" w:eastAsia="Times New Roman" w:hAnsi="Trebuchet MS" w:cs="Times New Roman"/>
          <w:b/>
          <w:bCs/>
          <w:color w:val="595959"/>
          <w:sz w:val="20"/>
          <w:szCs w:val="20"/>
        </w:rPr>
      </w:pPr>
    </w:p>
    <w:p w:rsidR="004E69CA" w:rsidRDefault="004E69CA" w:rsidP="004E69CA">
      <w:pPr>
        <w:shd w:val="clear" w:color="auto" w:fill="F2F2F2"/>
        <w:spacing w:after="0" w:line="336" w:lineRule="auto"/>
        <w:rPr>
          <w:rFonts w:ascii="Trebuchet MS" w:eastAsia="Times New Roman" w:hAnsi="Trebuchet MS" w:cs="Times New Roman"/>
          <w:b/>
          <w:bCs/>
          <w:color w:val="595959"/>
          <w:sz w:val="20"/>
          <w:szCs w:val="20"/>
        </w:rPr>
      </w:pPr>
    </w:p>
    <w:p w:rsidR="004E69CA" w:rsidRDefault="004E69CA" w:rsidP="004E69CA">
      <w:pPr>
        <w:shd w:val="clear" w:color="auto" w:fill="F2F2F2"/>
        <w:spacing w:after="0" w:line="336" w:lineRule="auto"/>
        <w:rPr>
          <w:rFonts w:ascii="Trebuchet MS" w:eastAsia="Times New Roman" w:hAnsi="Trebuchet MS" w:cs="Times New Roman"/>
          <w:b/>
          <w:bCs/>
          <w:color w:val="595959"/>
          <w:sz w:val="20"/>
          <w:szCs w:val="20"/>
        </w:rPr>
      </w:pPr>
    </w:p>
    <w:p w:rsidR="004E69CA" w:rsidRDefault="004E69CA" w:rsidP="004E69CA">
      <w:pPr>
        <w:shd w:val="clear" w:color="auto" w:fill="F2F2F2"/>
        <w:spacing w:after="0" w:line="336" w:lineRule="auto"/>
        <w:rPr>
          <w:rFonts w:ascii="Trebuchet MS" w:eastAsia="Times New Roman" w:hAnsi="Trebuchet MS" w:cs="Times New Roman"/>
          <w:b/>
          <w:bCs/>
          <w:color w:val="595959"/>
          <w:sz w:val="20"/>
          <w:szCs w:val="20"/>
        </w:rPr>
      </w:pPr>
    </w:p>
    <w:p w:rsidR="004E69CA" w:rsidRDefault="004E69CA" w:rsidP="004E69CA">
      <w:pPr>
        <w:shd w:val="clear" w:color="auto" w:fill="F2F2F2"/>
        <w:spacing w:after="0" w:line="336" w:lineRule="auto"/>
        <w:rPr>
          <w:rFonts w:ascii="Trebuchet MS" w:eastAsia="Times New Roman" w:hAnsi="Trebuchet MS" w:cs="Times New Roman"/>
          <w:b/>
          <w:bCs/>
          <w:color w:val="595959"/>
          <w:sz w:val="20"/>
          <w:szCs w:val="20"/>
        </w:rPr>
      </w:pPr>
    </w:p>
    <w:p w:rsidR="004E69CA" w:rsidRPr="00192A8A" w:rsidRDefault="004E69CA" w:rsidP="004E69C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4E69CA" w:rsidRPr="000C1DF8" w:rsidTr="00F41031">
        <w:trPr>
          <w:gridAfter w:val="1"/>
          <w:wAfter w:w="196" w:type="dxa"/>
          <w:trHeight w:val="530"/>
        </w:trPr>
        <w:tc>
          <w:tcPr>
            <w:tcW w:w="4878" w:type="dxa"/>
            <w:gridSpan w:val="2"/>
          </w:tcPr>
          <w:p w:rsidR="004E69CA" w:rsidRPr="007F6E64" w:rsidRDefault="004E69CA"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Lindsay </w:t>
            </w:r>
            <w:proofErr w:type="spellStart"/>
            <w:r>
              <w:rPr>
                <w:rFonts w:ascii="Arial" w:eastAsia="Times New Roman" w:hAnsi="Arial" w:cs="Arial"/>
                <w:sz w:val="20"/>
                <w:szCs w:val="20"/>
              </w:rPr>
              <w:t>Bialas</w:t>
            </w:r>
            <w:proofErr w:type="spellEnd"/>
          </w:p>
        </w:tc>
        <w:tc>
          <w:tcPr>
            <w:tcW w:w="1710" w:type="dxa"/>
          </w:tcPr>
          <w:p w:rsidR="004E69CA" w:rsidRPr="007F6E64" w:rsidRDefault="004E69CA"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10</w:t>
            </w:r>
          </w:p>
        </w:tc>
        <w:tc>
          <w:tcPr>
            <w:tcW w:w="1260" w:type="dxa"/>
          </w:tcPr>
          <w:p w:rsidR="004E69CA" w:rsidRPr="007F6E64" w:rsidRDefault="004E69CA"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7/24/12</w:t>
            </w:r>
          </w:p>
        </w:tc>
        <w:tc>
          <w:tcPr>
            <w:tcW w:w="3420" w:type="dxa"/>
          </w:tcPr>
          <w:p w:rsidR="004E69CA" w:rsidRDefault="004E69CA"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E69CA" w:rsidRPr="007F6E64" w:rsidRDefault="004E69CA"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4E69CA">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4E69CA" w:rsidRPr="000C1DF8" w:rsidTr="00F41031">
        <w:trPr>
          <w:trHeight w:val="571"/>
        </w:trPr>
        <w:tc>
          <w:tcPr>
            <w:tcW w:w="2734" w:type="dxa"/>
          </w:tcPr>
          <w:p w:rsidR="004E69CA" w:rsidRPr="00195435" w:rsidRDefault="004E69CA"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426</w:t>
            </w:r>
          </w:p>
          <w:p w:rsidR="004E69CA" w:rsidRDefault="004E69CA" w:rsidP="00F41031">
            <w:pPr>
              <w:spacing w:after="0" w:line="240" w:lineRule="auto"/>
              <w:rPr>
                <w:rFonts w:ascii="Arial" w:eastAsia="Times New Roman" w:hAnsi="Arial" w:cs="Arial"/>
                <w:sz w:val="18"/>
                <w:szCs w:val="18"/>
              </w:rPr>
            </w:pPr>
          </w:p>
          <w:p w:rsidR="004E69CA" w:rsidRPr="00195435" w:rsidRDefault="004E69CA" w:rsidP="00F41031">
            <w:pPr>
              <w:spacing w:after="0" w:line="240" w:lineRule="auto"/>
              <w:rPr>
                <w:rFonts w:ascii="Arial" w:eastAsia="Times New Roman" w:hAnsi="Arial" w:cs="Arial"/>
                <w:sz w:val="18"/>
                <w:szCs w:val="18"/>
              </w:rPr>
            </w:pPr>
            <w:r w:rsidRPr="004E69CA">
              <w:rPr>
                <w:rFonts w:ascii="Arial" w:eastAsia="Times New Roman" w:hAnsi="Arial" w:cs="Arial"/>
                <w:color w:val="FF0000"/>
                <w:sz w:val="18"/>
                <w:szCs w:val="18"/>
              </w:rPr>
              <w:t xml:space="preserve"> </w:t>
            </w:r>
            <w:r w:rsidRPr="004E69CA">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4E69CA" w:rsidRPr="007F6E64" w:rsidRDefault="004E69CA"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4E69CA" w:rsidRPr="000C1DF8" w:rsidTr="00F41031">
        <w:trPr>
          <w:trHeight w:val="570"/>
        </w:trPr>
        <w:tc>
          <w:tcPr>
            <w:tcW w:w="2734" w:type="dxa"/>
          </w:tcPr>
          <w:p w:rsidR="004E69CA" w:rsidRPr="00195435" w:rsidRDefault="004E69CA" w:rsidP="00F41031">
            <w:pPr>
              <w:spacing w:after="0" w:line="240" w:lineRule="auto"/>
              <w:rPr>
                <w:rFonts w:ascii="Arial" w:eastAsia="Times New Roman" w:hAnsi="Arial" w:cs="Arial"/>
                <w:sz w:val="18"/>
                <w:szCs w:val="18"/>
              </w:rPr>
            </w:pPr>
          </w:p>
        </w:tc>
        <w:tc>
          <w:tcPr>
            <w:tcW w:w="8730" w:type="dxa"/>
            <w:gridSpan w:val="5"/>
          </w:tcPr>
          <w:p w:rsidR="004E69CA" w:rsidRPr="007F6E64" w:rsidRDefault="004E69CA" w:rsidP="00F41031">
            <w:pPr>
              <w:rPr>
                <w:rFonts w:ascii="Arial" w:eastAsia="Times New Roman" w:hAnsi="Arial" w:cs="Arial"/>
                <w:sz w:val="20"/>
                <w:szCs w:val="20"/>
              </w:rPr>
            </w:pPr>
          </w:p>
        </w:tc>
      </w:tr>
    </w:tbl>
    <w:p w:rsidR="004E69CA" w:rsidRPr="00192A8A" w:rsidRDefault="004E69CA" w:rsidP="004E69CA">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4E69CA"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E69CA" w:rsidRPr="00192A8A" w:rsidRDefault="004E69CA"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E69CA" w:rsidRPr="00192A8A" w:rsidRDefault="004E69CA"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E69CA" w:rsidRPr="00192A8A" w:rsidRDefault="004E69CA"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4E69CA"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E69CA" w:rsidRDefault="004E69CA"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E69CA" w:rsidRPr="0032139F" w:rsidRDefault="004E69CA"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E69CA" w:rsidRPr="00192A8A" w:rsidRDefault="004E69C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E69CA"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E69CA" w:rsidRPr="00192A8A" w:rsidRDefault="004E69C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E69CA" w:rsidRPr="00192A8A" w:rsidRDefault="004E69C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E69CA"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4E69CA" w:rsidRPr="00192A8A" w:rsidRDefault="004E69C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E69CA"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E69CA" w:rsidRPr="00192A8A" w:rsidRDefault="004E69C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r>
    </w:tbl>
    <w:p w:rsidR="004E69CA" w:rsidRDefault="004E69CA" w:rsidP="004E69CA">
      <w:pPr>
        <w:spacing w:after="0" w:line="240" w:lineRule="auto"/>
      </w:pPr>
    </w:p>
    <w:p w:rsidR="004E69CA" w:rsidRDefault="004E69CA" w:rsidP="004E69CA">
      <w:pPr>
        <w:shd w:val="clear" w:color="auto" w:fill="F2F2F2"/>
        <w:spacing w:after="0" w:line="336" w:lineRule="auto"/>
        <w:rPr>
          <w:rFonts w:ascii="Trebuchet MS" w:eastAsia="Times New Roman" w:hAnsi="Trebuchet MS" w:cs="Times New Roman"/>
          <w:b/>
          <w:bCs/>
          <w:color w:val="595959"/>
          <w:sz w:val="20"/>
          <w:szCs w:val="20"/>
        </w:rPr>
      </w:pPr>
    </w:p>
    <w:p w:rsidR="004E69CA" w:rsidRPr="004E69CA" w:rsidRDefault="004E69CA" w:rsidP="004E69CA">
      <w:pPr>
        <w:shd w:val="clear" w:color="auto" w:fill="F2F2F2"/>
        <w:spacing w:after="0" w:line="336" w:lineRule="auto"/>
        <w:rPr>
          <w:rFonts w:ascii="Trebuchet MS" w:eastAsia="Times New Roman" w:hAnsi="Trebuchet MS" w:cs="Times New Roman"/>
          <w:b/>
          <w:bCs/>
          <w:color w:val="595959"/>
          <w:sz w:val="20"/>
          <w:szCs w:val="20"/>
        </w:rPr>
      </w:pPr>
      <w:r w:rsidRPr="004E69CA">
        <w:rPr>
          <w:rFonts w:ascii="Trebuchet MS" w:eastAsia="Times New Roman" w:hAnsi="Trebuchet MS" w:cs="Times New Roman"/>
          <w:b/>
          <w:bCs/>
          <w:color w:val="595959"/>
          <w:sz w:val="20"/>
          <w:szCs w:val="20"/>
        </w:rPr>
        <w:t xml:space="preserve">Lindsay Bialas </w:t>
      </w:r>
    </w:p>
    <w:p w:rsidR="004E69CA" w:rsidRPr="004E69CA" w:rsidRDefault="004E69CA" w:rsidP="004E69CA">
      <w:pPr>
        <w:shd w:val="clear" w:color="auto" w:fill="F2F2F2"/>
        <w:spacing w:after="105" w:line="336" w:lineRule="auto"/>
        <w:rPr>
          <w:rFonts w:ascii="Trebuchet MS" w:eastAsia="Times New Roman" w:hAnsi="Trebuchet MS" w:cs="Times New Roman"/>
          <w:b/>
          <w:bCs/>
          <w:color w:val="595959"/>
          <w:sz w:val="20"/>
          <w:szCs w:val="20"/>
        </w:rPr>
      </w:pPr>
      <w:r w:rsidRPr="004E69CA">
        <w:rPr>
          <w:rFonts w:ascii="Trebuchet MS" w:eastAsia="Times New Roman" w:hAnsi="Trebuchet MS" w:cs="Times New Roman"/>
          <w:b/>
          <w:bCs/>
          <w:color w:val="595959"/>
          <w:sz w:val="20"/>
          <w:szCs w:val="20"/>
        </w:rPr>
        <w:lastRenderedPageBreak/>
        <w:t xml:space="preserve">07/16/2012 12:35 pm </w:t>
      </w:r>
    </w:p>
    <w:p w:rsidR="004E69CA" w:rsidRPr="004E69CA" w:rsidRDefault="004E69CA" w:rsidP="004E69CA">
      <w:pPr>
        <w:shd w:val="clear" w:color="auto" w:fill="F2F2F2"/>
        <w:spacing w:after="105" w:line="336" w:lineRule="auto"/>
        <w:rPr>
          <w:rFonts w:ascii="Trebuchet MS" w:eastAsia="Times New Roman" w:hAnsi="Trebuchet MS" w:cs="Times New Roman"/>
          <w:color w:val="666666"/>
          <w:sz w:val="20"/>
          <w:szCs w:val="20"/>
        </w:rPr>
      </w:pPr>
      <w:r w:rsidRPr="004E69CA">
        <w:rPr>
          <w:rFonts w:ascii="Trebuchet MS" w:eastAsia="Times New Roman" w:hAnsi="Trebuchet MS" w:cs="Times New Roman"/>
          <w:color w:val="666666"/>
          <w:sz w:val="20"/>
          <w:szCs w:val="20"/>
        </w:rPr>
        <w:t xml:space="preserve">Maddie, </w:t>
      </w:r>
    </w:p>
    <w:p w:rsidR="004E69CA" w:rsidRPr="004E69CA" w:rsidRDefault="004E69CA" w:rsidP="004E69CA">
      <w:pPr>
        <w:shd w:val="clear" w:color="auto" w:fill="F2F2F2"/>
        <w:spacing w:line="336" w:lineRule="auto"/>
        <w:rPr>
          <w:rFonts w:ascii="Trebuchet MS" w:eastAsia="Times New Roman" w:hAnsi="Trebuchet MS" w:cs="Times New Roman"/>
          <w:color w:val="666666"/>
          <w:sz w:val="20"/>
          <w:szCs w:val="20"/>
        </w:rPr>
      </w:pPr>
      <w:r w:rsidRPr="004E69CA">
        <w:rPr>
          <w:rFonts w:ascii="Trebuchet MS" w:eastAsia="Times New Roman" w:hAnsi="Trebuchet MS" w:cs="Times New Roman"/>
          <w:color w:val="666666"/>
          <w:sz w:val="20"/>
          <w:szCs w:val="20"/>
        </w:rPr>
        <w:t xml:space="preserve">I completely agree with everything you're saying regarding research. I really enjoyed how we chose two articles, one qualitative and one </w:t>
      </w:r>
      <w:commentRangeStart w:id="1"/>
      <w:proofErr w:type="spellStart"/>
      <w:r w:rsidRPr="004E69CA">
        <w:rPr>
          <w:rFonts w:ascii="Trebuchet MS" w:eastAsia="Times New Roman" w:hAnsi="Trebuchet MS" w:cs="Times New Roman"/>
          <w:color w:val="666666"/>
          <w:sz w:val="20"/>
          <w:szCs w:val="20"/>
        </w:rPr>
        <w:t>quanitative</w:t>
      </w:r>
      <w:commentRangeEnd w:id="1"/>
      <w:proofErr w:type="spellEnd"/>
      <w:r>
        <w:rPr>
          <w:rStyle w:val="CommentReference"/>
        </w:rPr>
        <w:commentReference w:id="1"/>
      </w:r>
      <w:r w:rsidRPr="004E69CA">
        <w:rPr>
          <w:rFonts w:ascii="Trebuchet MS" w:eastAsia="Times New Roman" w:hAnsi="Trebuchet MS" w:cs="Times New Roman"/>
          <w:color w:val="666666"/>
          <w:sz w:val="20"/>
          <w:szCs w:val="20"/>
        </w:rPr>
        <w:t xml:space="preserve">, and completely broke each down throughout the class. It really helped me to better understand the topic of each article and what components go into each different type. Research is something that greatly </w:t>
      </w:r>
      <w:commentRangeStart w:id="2"/>
      <w:proofErr w:type="gramStart"/>
      <w:r w:rsidRPr="004E69CA">
        <w:rPr>
          <w:rFonts w:ascii="Trebuchet MS" w:eastAsia="Times New Roman" w:hAnsi="Trebuchet MS" w:cs="Times New Roman"/>
          <w:color w:val="666666"/>
          <w:sz w:val="20"/>
          <w:szCs w:val="20"/>
        </w:rPr>
        <w:t>benefit</w:t>
      </w:r>
      <w:commentRangeEnd w:id="2"/>
      <w:proofErr w:type="gramEnd"/>
      <w:r>
        <w:rPr>
          <w:rStyle w:val="CommentReference"/>
        </w:rPr>
        <w:commentReference w:id="2"/>
      </w:r>
      <w:r w:rsidRPr="004E69CA">
        <w:rPr>
          <w:rFonts w:ascii="Trebuchet MS" w:eastAsia="Times New Roman" w:hAnsi="Trebuchet MS" w:cs="Times New Roman"/>
          <w:color w:val="666666"/>
          <w:sz w:val="20"/>
          <w:szCs w:val="20"/>
        </w:rPr>
        <w:t xml:space="preserve"> our practice when we become nurses and I'm glad I know understand how to really read each article. I also agree with what </w:t>
      </w:r>
      <w:commentRangeStart w:id="3"/>
      <w:proofErr w:type="spellStart"/>
      <w:proofErr w:type="gramStart"/>
      <w:r w:rsidRPr="004E69CA">
        <w:rPr>
          <w:rFonts w:ascii="Trebuchet MS" w:eastAsia="Times New Roman" w:hAnsi="Trebuchet MS" w:cs="Times New Roman"/>
          <w:color w:val="666666"/>
          <w:sz w:val="20"/>
          <w:szCs w:val="20"/>
        </w:rPr>
        <w:t>your</w:t>
      </w:r>
      <w:proofErr w:type="spellEnd"/>
      <w:proofErr w:type="gramEnd"/>
      <w:r w:rsidRPr="004E69CA">
        <w:rPr>
          <w:rFonts w:ascii="Trebuchet MS" w:eastAsia="Times New Roman" w:hAnsi="Trebuchet MS" w:cs="Times New Roman"/>
          <w:color w:val="666666"/>
          <w:sz w:val="20"/>
          <w:szCs w:val="20"/>
        </w:rPr>
        <w:t xml:space="preserve"> </w:t>
      </w:r>
      <w:commentRangeEnd w:id="3"/>
      <w:r>
        <w:rPr>
          <w:rStyle w:val="CommentReference"/>
        </w:rPr>
        <w:commentReference w:id="3"/>
      </w:r>
      <w:r w:rsidRPr="004E69CA">
        <w:rPr>
          <w:rFonts w:ascii="Trebuchet MS" w:eastAsia="Times New Roman" w:hAnsi="Trebuchet MS" w:cs="Times New Roman"/>
          <w:color w:val="666666"/>
          <w:sz w:val="20"/>
          <w:szCs w:val="20"/>
        </w:rPr>
        <w:t xml:space="preserve">saying in regards to the time lag with research. Many people are stuck in their ways and it makes it hard for change, even if it would help them personally. </w:t>
      </w:r>
    </w:p>
    <w:p w:rsidR="004E69CA" w:rsidRPr="004E69CA" w:rsidRDefault="004E69CA" w:rsidP="004E69CA">
      <w:pPr>
        <w:shd w:val="clear" w:color="auto" w:fill="F2F2F2"/>
        <w:spacing w:after="0" w:line="336" w:lineRule="auto"/>
        <w:rPr>
          <w:rFonts w:ascii="Trebuchet MS" w:eastAsia="Times New Roman" w:hAnsi="Trebuchet MS" w:cs="Times New Roman"/>
          <w:b/>
          <w:bCs/>
          <w:color w:val="595959"/>
          <w:sz w:val="20"/>
          <w:szCs w:val="20"/>
        </w:rPr>
      </w:pPr>
      <w:r w:rsidRPr="004E69CA">
        <w:rPr>
          <w:rFonts w:ascii="Trebuchet MS" w:eastAsia="Times New Roman" w:hAnsi="Trebuchet MS" w:cs="Times New Roman"/>
          <w:b/>
          <w:bCs/>
          <w:color w:val="595959"/>
          <w:sz w:val="20"/>
          <w:szCs w:val="20"/>
        </w:rPr>
        <w:t xml:space="preserve">Lindsay </w:t>
      </w:r>
      <w:proofErr w:type="spellStart"/>
      <w:r w:rsidRPr="004E69CA">
        <w:rPr>
          <w:rFonts w:ascii="Trebuchet MS" w:eastAsia="Times New Roman" w:hAnsi="Trebuchet MS" w:cs="Times New Roman"/>
          <w:b/>
          <w:bCs/>
          <w:color w:val="595959"/>
          <w:sz w:val="20"/>
          <w:szCs w:val="20"/>
        </w:rPr>
        <w:t>Bialas</w:t>
      </w:r>
      <w:proofErr w:type="spellEnd"/>
      <w:r w:rsidRPr="004E69CA">
        <w:rPr>
          <w:rFonts w:ascii="Trebuchet MS" w:eastAsia="Times New Roman" w:hAnsi="Trebuchet MS" w:cs="Times New Roman"/>
          <w:b/>
          <w:bCs/>
          <w:color w:val="595959"/>
          <w:sz w:val="20"/>
          <w:szCs w:val="20"/>
        </w:rPr>
        <w:t xml:space="preserve"> </w:t>
      </w:r>
    </w:p>
    <w:p w:rsidR="004E69CA" w:rsidRPr="004E69CA" w:rsidRDefault="004E69CA" w:rsidP="004E69CA">
      <w:pPr>
        <w:shd w:val="clear" w:color="auto" w:fill="F2F2F2"/>
        <w:spacing w:after="105" w:line="336" w:lineRule="auto"/>
        <w:rPr>
          <w:rFonts w:ascii="Trebuchet MS" w:eastAsia="Times New Roman" w:hAnsi="Trebuchet MS" w:cs="Times New Roman"/>
          <w:b/>
          <w:bCs/>
          <w:color w:val="595959"/>
          <w:sz w:val="20"/>
          <w:szCs w:val="20"/>
        </w:rPr>
      </w:pPr>
      <w:r w:rsidRPr="004E69CA">
        <w:rPr>
          <w:rFonts w:ascii="Trebuchet MS" w:eastAsia="Times New Roman" w:hAnsi="Trebuchet MS" w:cs="Times New Roman"/>
          <w:b/>
          <w:bCs/>
          <w:color w:val="595959"/>
          <w:sz w:val="20"/>
          <w:szCs w:val="20"/>
        </w:rPr>
        <w:t xml:space="preserve">07/16/2012 6:09 pm </w:t>
      </w:r>
    </w:p>
    <w:p w:rsidR="004E69CA" w:rsidRPr="004E69CA" w:rsidRDefault="004E69CA" w:rsidP="004E69CA">
      <w:pPr>
        <w:shd w:val="clear" w:color="auto" w:fill="F2F2F2"/>
        <w:spacing w:after="105" w:line="336" w:lineRule="auto"/>
        <w:rPr>
          <w:rFonts w:ascii="Trebuchet MS" w:eastAsia="Times New Roman" w:hAnsi="Trebuchet MS" w:cs="Times New Roman"/>
          <w:color w:val="666666"/>
          <w:sz w:val="20"/>
          <w:szCs w:val="20"/>
        </w:rPr>
      </w:pPr>
      <w:proofErr w:type="spellStart"/>
      <w:r w:rsidRPr="004E69CA">
        <w:rPr>
          <w:rFonts w:ascii="Trebuchet MS" w:eastAsia="Times New Roman" w:hAnsi="Trebuchet MS" w:cs="Times New Roman"/>
          <w:color w:val="666666"/>
          <w:sz w:val="20"/>
          <w:szCs w:val="20"/>
        </w:rPr>
        <w:t>Kallie</w:t>
      </w:r>
      <w:proofErr w:type="spellEnd"/>
      <w:r w:rsidRPr="004E69CA">
        <w:rPr>
          <w:rFonts w:ascii="Trebuchet MS" w:eastAsia="Times New Roman" w:hAnsi="Trebuchet MS" w:cs="Times New Roman"/>
          <w:color w:val="666666"/>
          <w:sz w:val="20"/>
          <w:szCs w:val="20"/>
        </w:rPr>
        <w:t xml:space="preserve">, </w:t>
      </w:r>
    </w:p>
    <w:p w:rsidR="004E69CA" w:rsidRPr="004E69CA" w:rsidRDefault="004E69CA" w:rsidP="004E69CA">
      <w:pPr>
        <w:shd w:val="clear" w:color="auto" w:fill="F2F2F2"/>
        <w:spacing w:line="336" w:lineRule="auto"/>
        <w:rPr>
          <w:rFonts w:ascii="Trebuchet MS" w:eastAsia="Times New Roman" w:hAnsi="Trebuchet MS" w:cs="Times New Roman"/>
          <w:color w:val="666666"/>
          <w:sz w:val="20"/>
          <w:szCs w:val="20"/>
        </w:rPr>
      </w:pPr>
      <w:r w:rsidRPr="004E69CA">
        <w:rPr>
          <w:rFonts w:ascii="Trebuchet MS" w:eastAsia="Times New Roman" w:hAnsi="Trebuchet MS" w:cs="Times New Roman"/>
          <w:color w:val="666666"/>
          <w:sz w:val="20"/>
          <w:szCs w:val="20"/>
        </w:rPr>
        <w:t>You bring up a very valid point regarding the time lag component. There are a tremendous amount of resources that are available for anyone to read and understand, people are not aware of many though and it can diminish the knowledge of certain topics. I too wouldn't know about a lot of the resources used if it wasn't for this class. I never realized the different areas of research and what type of work it took to conduct a research study. Research will always be important in the nursing profession and it's something that nurses should be kept up on. It will help their practice as well as benefit all patients</w:t>
      </w:r>
    </w:p>
    <w:p w:rsidR="004E69CA" w:rsidRPr="00192A8A" w:rsidRDefault="004E69CA" w:rsidP="004E69C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4E69CA" w:rsidRPr="000C1DF8" w:rsidTr="00F41031">
        <w:trPr>
          <w:trHeight w:val="530"/>
        </w:trPr>
        <w:tc>
          <w:tcPr>
            <w:tcW w:w="4878" w:type="dxa"/>
            <w:gridSpan w:val="4"/>
          </w:tcPr>
          <w:p w:rsidR="004E69CA" w:rsidRPr="007F6E64" w:rsidRDefault="004E69CA"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Lindsay </w:t>
            </w:r>
            <w:proofErr w:type="spellStart"/>
            <w:r>
              <w:rPr>
                <w:rFonts w:ascii="Arial" w:eastAsia="Times New Roman" w:hAnsi="Arial" w:cs="Arial"/>
                <w:sz w:val="20"/>
                <w:szCs w:val="20"/>
              </w:rPr>
              <w:t>Bialis</w:t>
            </w:r>
            <w:proofErr w:type="spellEnd"/>
            <w:r>
              <w:rPr>
                <w:rFonts w:ascii="Arial" w:eastAsia="Times New Roman" w:hAnsi="Arial" w:cs="Arial"/>
                <w:sz w:val="20"/>
                <w:szCs w:val="20"/>
              </w:rPr>
              <w:t xml:space="preserve"> </w:t>
            </w:r>
            <w:bookmarkStart w:id="4" w:name="_GoBack"/>
            <w:bookmarkEnd w:id="4"/>
          </w:p>
        </w:tc>
        <w:tc>
          <w:tcPr>
            <w:tcW w:w="1710" w:type="dxa"/>
          </w:tcPr>
          <w:p w:rsidR="004E69CA" w:rsidRPr="007F6E64" w:rsidRDefault="004E69CA"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4E69CA" w:rsidRPr="007F6E64" w:rsidRDefault="004E69CA"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4E69CA" w:rsidRPr="007F6E64" w:rsidRDefault="004E69CA" w:rsidP="00F41031">
            <w:pPr>
              <w:spacing w:after="0" w:line="240" w:lineRule="auto"/>
              <w:rPr>
                <w:rFonts w:ascii="Arial" w:eastAsia="Times New Roman" w:hAnsi="Arial" w:cs="Arial"/>
                <w:sz w:val="20"/>
                <w:szCs w:val="20"/>
              </w:rPr>
            </w:pPr>
          </w:p>
        </w:tc>
        <w:tc>
          <w:tcPr>
            <w:tcW w:w="3420" w:type="dxa"/>
          </w:tcPr>
          <w:p w:rsidR="004E69CA" w:rsidRDefault="004E69CA"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4E69CA" w:rsidRPr="007F6E64" w:rsidRDefault="004E69CA"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E69CA" w:rsidRPr="000C1DF8" w:rsidTr="00F41031">
        <w:trPr>
          <w:trHeight w:val="571"/>
        </w:trPr>
        <w:tc>
          <w:tcPr>
            <w:tcW w:w="1368" w:type="dxa"/>
            <w:tcBorders>
              <w:right w:val="nil"/>
            </w:tcBorders>
          </w:tcPr>
          <w:p w:rsidR="004E69CA" w:rsidRPr="00195435" w:rsidRDefault="004E69CA"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4E69CA" w:rsidRPr="00195435" w:rsidRDefault="004E69CA"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4E69CA" w:rsidRPr="00195435" w:rsidRDefault="004E69CA"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4E69CA" w:rsidRDefault="004E69CA" w:rsidP="00F41031">
            <w:pPr>
              <w:spacing w:after="0" w:line="240" w:lineRule="auto"/>
              <w:rPr>
                <w:rFonts w:ascii="Arial" w:eastAsia="Times New Roman" w:hAnsi="Arial" w:cs="Arial"/>
                <w:sz w:val="18"/>
                <w:szCs w:val="18"/>
              </w:rPr>
            </w:pPr>
          </w:p>
          <w:p w:rsidR="004E69CA" w:rsidRPr="00195435" w:rsidRDefault="004E69CA"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4E69CA">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4E69CA" w:rsidRPr="007F6E64" w:rsidRDefault="004E69CA"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7/16 116, 7/16 117 </w:t>
            </w:r>
          </w:p>
        </w:tc>
      </w:tr>
      <w:tr w:rsidR="004E69CA" w:rsidRPr="000C1DF8" w:rsidTr="00F41031">
        <w:trPr>
          <w:trHeight w:val="570"/>
        </w:trPr>
        <w:tc>
          <w:tcPr>
            <w:tcW w:w="1368" w:type="dxa"/>
            <w:tcBorders>
              <w:right w:val="nil"/>
            </w:tcBorders>
          </w:tcPr>
          <w:p w:rsidR="004E69CA" w:rsidRPr="00195435" w:rsidRDefault="004E69CA"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4E69CA" w:rsidRPr="00195435" w:rsidRDefault="004E69CA"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4E69CA" w:rsidRPr="00195435" w:rsidRDefault="004E69CA"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4E69CA" w:rsidRPr="00195435" w:rsidRDefault="004E69CA" w:rsidP="00F41031">
            <w:pPr>
              <w:spacing w:after="0" w:line="240" w:lineRule="auto"/>
              <w:rPr>
                <w:rFonts w:ascii="Arial" w:eastAsia="Times New Roman" w:hAnsi="Arial" w:cs="Arial"/>
                <w:sz w:val="18"/>
                <w:szCs w:val="18"/>
              </w:rPr>
            </w:pPr>
          </w:p>
        </w:tc>
        <w:tc>
          <w:tcPr>
            <w:tcW w:w="8730" w:type="dxa"/>
            <w:gridSpan w:val="5"/>
            <w:vMerge/>
          </w:tcPr>
          <w:p w:rsidR="004E69CA" w:rsidRPr="007F6E64" w:rsidRDefault="004E69CA" w:rsidP="00F41031">
            <w:pPr>
              <w:rPr>
                <w:rFonts w:ascii="Arial" w:eastAsia="Times New Roman" w:hAnsi="Arial" w:cs="Arial"/>
                <w:sz w:val="20"/>
                <w:szCs w:val="20"/>
              </w:rPr>
            </w:pPr>
          </w:p>
        </w:tc>
      </w:tr>
      <w:tr w:rsidR="004E69CA" w:rsidRPr="000C1DF8" w:rsidTr="00F41031">
        <w:trPr>
          <w:trHeight w:val="791"/>
        </w:trPr>
        <w:tc>
          <w:tcPr>
            <w:tcW w:w="1368" w:type="dxa"/>
            <w:tcBorders>
              <w:right w:val="nil"/>
            </w:tcBorders>
          </w:tcPr>
          <w:p w:rsidR="004E69CA" w:rsidRPr="00195435" w:rsidRDefault="004E69CA" w:rsidP="00F41031">
            <w:pPr>
              <w:spacing w:after="0" w:line="240" w:lineRule="auto"/>
              <w:rPr>
                <w:rFonts w:ascii="Arial" w:eastAsia="Times New Roman" w:hAnsi="Arial" w:cs="Arial"/>
                <w:sz w:val="18"/>
                <w:szCs w:val="18"/>
              </w:rPr>
            </w:pPr>
          </w:p>
        </w:tc>
        <w:tc>
          <w:tcPr>
            <w:tcW w:w="990" w:type="dxa"/>
            <w:tcBorders>
              <w:left w:val="nil"/>
            </w:tcBorders>
          </w:tcPr>
          <w:p w:rsidR="004E69CA" w:rsidRPr="00195435" w:rsidRDefault="004E69CA" w:rsidP="00F41031">
            <w:pPr>
              <w:spacing w:after="0" w:line="240" w:lineRule="auto"/>
              <w:rPr>
                <w:rFonts w:ascii="Arial" w:eastAsia="Times New Roman" w:hAnsi="Arial" w:cs="Arial"/>
                <w:sz w:val="18"/>
                <w:szCs w:val="18"/>
              </w:rPr>
            </w:pPr>
          </w:p>
          <w:p w:rsidR="004E69CA" w:rsidRPr="00195435" w:rsidRDefault="004E69CA" w:rsidP="00F41031">
            <w:pPr>
              <w:spacing w:after="0" w:line="240" w:lineRule="auto"/>
              <w:rPr>
                <w:rFonts w:ascii="Arial" w:eastAsia="Times New Roman" w:hAnsi="Arial" w:cs="Arial"/>
                <w:sz w:val="18"/>
                <w:szCs w:val="18"/>
              </w:rPr>
            </w:pPr>
          </w:p>
        </w:tc>
        <w:tc>
          <w:tcPr>
            <w:tcW w:w="1980" w:type="dxa"/>
          </w:tcPr>
          <w:p w:rsidR="004E69CA" w:rsidRPr="00195435" w:rsidRDefault="004E69CA"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1</w:t>
            </w:r>
          </w:p>
        </w:tc>
        <w:tc>
          <w:tcPr>
            <w:tcW w:w="8730" w:type="dxa"/>
            <w:gridSpan w:val="5"/>
            <w:vMerge/>
          </w:tcPr>
          <w:p w:rsidR="004E69CA" w:rsidRPr="007F6E64" w:rsidRDefault="004E69CA" w:rsidP="00F41031">
            <w:pPr>
              <w:spacing w:after="0" w:line="240" w:lineRule="auto"/>
              <w:rPr>
                <w:rFonts w:ascii="Arial" w:eastAsia="Times New Roman" w:hAnsi="Arial" w:cs="Arial"/>
                <w:sz w:val="20"/>
                <w:szCs w:val="20"/>
              </w:rPr>
            </w:pPr>
          </w:p>
        </w:tc>
      </w:tr>
    </w:tbl>
    <w:p w:rsidR="004E69CA" w:rsidRPr="00192A8A" w:rsidRDefault="004E69CA" w:rsidP="004E69CA">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4E69CA"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Acceptable</w:t>
            </w:r>
          </w:p>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lastRenderedPageBreak/>
              <w:t>Excellent</w:t>
            </w:r>
            <w:r w:rsidRPr="00192A8A">
              <w:rPr>
                <w:rFonts w:ascii="Arial" w:eastAsia="Times New Roman" w:hAnsi="Arial" w:cs="Arial"/>
                <w:b/>
                <w:bCs/>
              </w:rPr>
              <w:t xml:space="preserve"> </w:t>
            </w:r>
          </w:p>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2 Points</w:t>
            </w:r>
          </w:p>
        </w:tc>
        <w:tc>
          <w:tcPr>
            <w:tcW w:w="900" w:type="dxa"/>
            <w:tcBorders>
              <w:top w:val="single" w:sz="12" w:space="0" w:color="auto"/>
              <w:left w:val="single" w:sz="12" w:space="0" w:color="auto"/>
              <w:bottom w:val="single" w:sz="12" w:space="0" w:color="auto"/>
              <w:right w:val="single" w:sz="12" w:space="0" w:color="auto"/>
            </w:tcBorders>
          </w:tcPr>
          <w:p w:rsidR="004E69CA" w:rsidRPr="00192A8A" w:rsidRDefault="004E69CA" w:rsidP="00F41031">
            <w:pPr>
              <w:spacing w:after="0" w:line="240" w:lineRule="auto"/>
              <w:jc w:val="center"/>
              <w:rPr>
                <w:rFonts w:ascii="Arial" w:eastAsia="Times New Roman" w:hAnsi="Arial" w:cs="Arial"/>
                <w:b/>
                <w:bCs/>
              </w:rPr>
            </w:pPr>
            <w:r>
              <w:rPr>
                <w:rFonts w:ascii="Arial" w:eastAsia="Times New Roman" w:hAnsi="Arial" w:cs="Arial"/>
                <w:b/>
                <w:bCs/>
              </w:rPr>
              <w:lastRenderedPageBreak/>
              <w:t>Points</w:t>
            </w:r>
          </w:p>
        </w:tc>
      </w:tr>
      <w:tr w:rsidR="004E69CA"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E69CA" w:rsidRPr="00192A8A" w:rsidRDefault="004E69C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E69CA" w:rsidRDefault="004E69CA"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4E69CA"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E69CA" w:rsidRPr="00192A8A" w:rsidRDefault="004E69C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E69CA"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E69CA" w:rsidRPr="00192A8A" w:rsidRDefault="004E69C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E69CA" w:rsidRPr="00192A8A" w:rsidRDefault="004E69C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E69CA"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824C1E" w:rsidRDefault="004E69C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E69CA" w:rsidRPr="00192A8A" w:rsidRDefault="004E69C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E69CA"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E69CA" w:rsidRPr="00192A8A" w:rsidRDefault="004E69CA"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E69CA" w:rsidRPr="00192A8A" w:rsidRDefault="004E69CA"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4E69CA" w:rsidRDefault="004E69CA" w:rsidP="004E69CA">
      <w:pPr>
        <w:spacing w:after="0" w:line="240" w:lineRule="auto"/>
      </w:pPr>
    </w:p>
    <w:p w:rsidR="003A1494" w:rsidRDefault="003A1494"/>
    <w:sectPr w:rsidR="003A1494" w:rsidSect="004E69C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4T15:23:00Z" w:initials="c">
    <w:p w:rsidR="004E69CA" w:rsidRDefault="004E69CA">
      <w:pPr>
        <w:pStyle w:val="CommentText"/>
      </w:pPr>
      <w:r>
        <w:rPr>
          <w:rStyle w:val="CommentReference"/>
        </w:rPr>
        <w:annotationRef/>
      </w:r>
      <w:proofErr w:type="gramStart"/>
      <w:r>
        <w:t>survey</w:t>
      </w:r>
      <w:proofErr w:type="gramEnd"/>
    </w:p>
  </w:comment>
  <w:comment w:id="1" w:author="cconnerton" w:date="2012-07-24T15:23:00Z" w:initials="c">
    <w:p w:rsidR="004E69CA" w:rsidRDefault="004E69CA">
      <w:pPr>
        <w:pStyle w:val="CommentText"/>
      </w:pPr>
      <w:r>
        <w:rPr>
          <w:rStyle w:val="CommentReference"/>
        </w:rPr>
        <w:annotationRef/>
      </w:r>
      <w:proofErr w:type="spellStart"/>
      <w:proofErr w:type="gramStart"/>
      <w:r>
        <w:t>quantatitive</w:t>
      </w:r>
      <w:proofErr w:type="spellEnd"/>
      <w:proofErr w:type="gramEnd"/>
    </w:p>
  </w:comment>
  <w:comment w:id="2" w:author="cconnerton" w:date="2012-07-24T15:24:00Z" w:initials="c">
    <w:p w:rsidR="004E69CA" w:rsidRDefault="004E69CA">
      <w:pPr>
        <w:pStyle w:val="CommentText"/>
      </w:pPr>
      <w:r>
        <w:rPr>
          <w:rStyle w:val="CommentReference"/>
        </w:rPr>
        <w:annotationRef/>
      </w:r>
      <w:proofErr w:type="gramStart"/>
      <w:r>
        <w:t>benefits</w:t>
      </w:r>
      <w:proofErr w:type="gramEnd"/>
    </w:p>
  </w:comment>
  <w:comment w:id="3" w:author="cconnerton" w:date="2012-07-24T15:23:00Z" w:initials="c">
    <w:p w:rsidR="004E69CA" w:rsidRDefault="004E69CA">
      <w:pPr>
        <w:pStyle w:val="CommentText"/>
      </w:pPr>
      <w:r>
        <w:rPr>
          <w:rStyle w:val="CommentReference"/>
        </w:rPr>
        <w:annotationRef/>
      </w:r>
      <w:proofErr w:type="gramStart"/>
      <w:r>
        <w:t>you</w:t>
      </w:r>
      <w:proofErr w:type="gramEnd"/>
      <w:r>
        <w:t xml:space="preserve"> are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CA"/>
    <w:rsid w:val="003A1494"/>
    <w:rsid w:val="004E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9CA"/>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E69CA"/>
  </w:style>
  <w:style w:type="character" w:styleId="CommentReference">
    <w:name w:val="annotation reference"/>
    <w:basedOn w:val="DefaultParagraphFont"/>
    <w:uiPriority w:val="99"/>
    <w:semiHidden/>
    <w:unhideWhenUsed/>
    <w:rsid w:val="004E69CA"/>
    <w:rPr>
      <w:sz w:val="16"/>
      <w:szCs w:val="16"/>
    </w:rPr>
  </w:style>
  <w:style w:type="paragraph" w:styleId="CommentText">
    <w:name w:val="annotation text"/>
    <w:basedOn w:val="Normal"/>
    <w:link w:val="CommentTextChar"/>
    <w:uiPriority w:val="99"/>
    <w:semiHidden/>
    <w:unhideWhenUsed/>
    <w:rsid w:val="004E69CA"/>
    <w:pPr>
      <w:spacing w:line="240" w:lineRule="auto"/>
    </w:pPr>
    <w:rPr>
      <w:sz w:val="20"/>
      <w:szCs w:val="20"/>
    </w:rPr>
  </w:style>
  <w:style w:type="character" w:customStyle="1" w:styleId="CommentTextChar">
    <w:name w:val="Comment Text Char"/>
    <w:basedOn w:val="DefaultParagraphFont"/>
    <w:link w:val="CommentText"/>
    <w:uiPriority w:val="99"/>
    <w:semiHidden/>
    <w:rsid w:val="004E69CA"/>
    <w:rPr>
      <w:sz w:val="20"/>
      <w:szCs w:val="20"/>
    </w:rPr>
  </w:style>
  <w:style w:type="paragraph" w:styleId="CommentSubject">
    <w:name w:val="annotation subject"/>
    <w:basedOn w:val="CommentText"/>
    <w:next w:val="CommentText"/>
    <w:link w:val="CommentSubjectChar"/>
    <w:uiPriority w:val="99"/>
    <w:semiHidden/>
    <w:unhideWhenUsed/>
    <w:rsid w:val="004E69CA"/>
    <w:rPr>
      <w:b/>
      <w:bCs/>
    </w:rPr>
  </w:style>
  <w:style w:type="character" w:customStyle="1" w:styleId="CommentSubjectChar">
    <w:name w:val="Comment Subject Char"/>
    <w:basedOn w:val="CommentTextChar"/>
    <w:link w:val="CommentSubject"/>
    <w:uiPriority w:val="99"/>
    <w:semiHidden/>
    <w:rsid w:val="004E69CA"/>
    <w:rPr>
      <w:b/>
      <w:bCs/>
      <w:sz w:val="20"/>
      <w:szCs w:val="20"/>
    </w:rPr>
  </w:style>
  <w:style w:type="paragraph" w:styleId="BalloonText">
    <w:name w:val="Balloon Text"/>
    <w:basedOn w:val="Normal"/>
    <w:link w:val="BalloonTextChar"/>
    <w:uiPriority w:val="99"/>
    <w:semiHidden/>
    <w:unhideWhenUsed/>
    <w:rsid w:val="004E6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69CA"/>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4E69CA"/>
  </w:style>
  <w:style w:type="character" w:styleId="CommentReference">
    <w:name w:val="annotation reference"/>
    <w:basedOn w:val="DefaultParagraphFont"/>
    <w:uiPriority w:val="99"/>
    <w:semiHidden/>
    <w:unhideWhenUsed/>
    <w:rsid w:val="004E69CA"/>
    <w:rPr>
      <w:sz w:val="16"/>
      <w:szCs w:val="16"/>
    </w:rPr>
  </w:style>
  <w:style w:type="paragraph" w:styleId="CommentText">
    <w:name w:val="annotation text"/>
    <w:basedOn w:val="Normal"/>
    <w:link w:val="CommentTextChar"/>
    <w:uiPriority w:val="99"/>
    <w:semiHidden/>
    <w:unhideWhenUsed/>
    <w:rsid w:val="004E69CA"/>
    <w:pPr>
      <w:spacing w:line="240" w:lineRule="auto"/>
    </w:pPr>
    <w:rPr>
      <w:sz w:val="20"/>
      <w:szCs w:val="20"/>
    </w:rPr>
  </w:style>
  <w:style w:type="character" w:customStyle="1" w:styleId="CommentTextChar">
    <w:name w:val="Comment Text Char"/>
    <w:basedOn w:val="DefaultParagraphFont"/>
    <w:link w:val="CommentText"/>
    <w:uiPriority w:val="99"/>
    <w:semiHidden/>
    <w:rsid w:val="004E69CA"/>
    <w:rPr>
      <w:sz w:val="20"/>
      <w:szCs w:val="20"/>
    </w:rPr>
  </w:style>
  <w:style w:type="paragraph" w:styleId="CommentSubject">
    <w:name w:val="annotation subject"/>
    <w:basedOn w:val="CommentText"/>
    <w:next w:val="CommentText"/>
    <w:link w:val="CommentSubjectChar"/>
    <w:uiPriority w:val="99"/>
    <w:semiHidden/>
    <w:unhideWhenUsed/>
    <w:rsid w:val="004E69CA"/>
    <w:rPr>
      <w:b/>
      <w:bCs/>
    </w:rPr>
  </w:style>
  <w:style w:type="character" w:customStyle="1" w:styleId="CommentSubjectChar">
    <w:name w:val="Comment Subject Char"/>
    <w:basedOn w:val="CommentTextChar"/>
    <w:link w:val="CommentSubject"/>
    <w:uiPriority w:val="99"/>
    <w:semiHidden/>
    <w:rsid w:val="004E69CA"/>
    <w:rPr>
      <w:b/>
      <w:bCs/>
      <w:sz w:val="20"/>
      <w:szCs w:val="20"/>
    </w:rPr>
  </w:style>
  <w:style w:type="paragraph" w:styleId="BalloonText">
    <w:name w:val="Balloon Text"/>
    <w:basedOn w:val="Normal"/>
    <w:link w:val="BalloonTextChar"/>
    <w:uiPriority w:val="99"/>
    <w:semiHidden/>
    <w:unhideWhenUsed/>
    <w:rsid w:val="004E6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44561">
      <w:bodyDiv w:val="1"/>
      <w:marLeft w:val="0"/>
      <w:marRight w:val="0"/>
      <w:marTop w:val="0"/>
      <w:marBottom w:val="0"/>
      <w:divBdr>
        <w:top w:val="none" w:sz="0" w:space="0" w:color="auto"/>
        <w:left w:val="none" w:sz="0" w:space="0" w:color="auto"/>
        <w:bottom w:val="none" w:sz="0" w:space="0" w:color="auto"/>
        <w:right w:val="none" w:sz="0" w:space="0" w:color="auto"/>
      </w:divBdr>
      <w:divsChild>
        <w:div w:id="1504274613">
          <w:marLeft w:val="0"/>
          <w:marRight w:val="0"/>
          <w:marTop w:val="0"/>
          <w:marBottom w:val="0"/>
          <w:divBdr>
            <w:top w:val="none" w:sz="0" w:space="0" w:color="auto"/>
            <w:left w:val="none" w:sz="0" w:space="0" w:color="auto"/>
            <w:bottom w:val="none" w:sz="0" w:space="0" w:color="auto"/>
            <w:right w:val="none" w:sz="0" w:space="0" w:color="auto"/>
          </w:divBdr>
          <w:divsChild>
            <w:div w:id="708994337">
              <w:marLeft w:val="0"/>
              <w:marRight w:val="0"/>
              <w:marTop w:val="0"/>
              <w:marBottom w:val="0"/>
              <w:divBdr>
                <w:top w:val="none" w:sz="0" w:space="0" w:color="auto"/>
                <w:left w:val="none" w:sz="0" w:space="0" w:color="auto"/>
                <w:bottom w:val="none" w:sz="0" w:space="0" w:color="auto"/>
                <w:right w:val="none" w:sz="0" w:space="0" w:color="auto"/>
              </w:divBdr>
              <w:divsChild>
                <w:div w:id="555508894">
                  <w:marLeft w:val="0"/>
                  <w:marRight w:val="0"/>
                  <w:marTop w:val="0"/>
                  <w:marBottom w:val="0"/>
                  <w:divBdr>
                    <w:top w:val="none" w:sz="0" w:space="0" w:color="auto"/>
                    <w:left w:val="none" w:sz="0" w:space="0" w:color="auto"/>
                    <w:bottom w:val="none" w:sz="0" w:space="0" w:color="auto"/>
                    <w:right w:val="none" w:sz="0" w:space="0" w:color="auto"/>
                  </w:divBdr>
                  <w:divsChild>
                    <w:div w:id="618951505">
                      <w:marLeft w:val="300"/>
                      <w:marRight w:val="300"/>
                      <w:marTop w:val="150"/>
                      <w:marBottom w:val="0"/>
                      <w:divBdr>
                        <w:top w:val="none" w:sz="0" w:space="0" w:color="auto"/>
                        <w:left w:val="none" w:sz="0" w:space="0" w:color="auto"/>
                        <w:bottom w:val="none" w:sz="0" w:space="0" w:color="auto"/>
                        <w:right w:val="none" w:sz="0" w:space="0" w:color="auto"/>
                      </w:divBdr>
                      <w:divsChild>
                        <w:div w:id="422412211">
                          <w:marLeft w:val="0"/>
                          <w:marRight w:val="0"/>
                          <w:marTop w:val="150"/>
                          <w:marBottom w:val="0"/>
                          <w:divBdr>
                            <w:top w:val="single" w:sz="12" w:space="0" w:color="666666"/>
                            <w:left w:val="none" w:sz="0" w:space="0" w:color="auto"/>
                            <w:bottom w:val="none" w:sz="0" w:space="0" w:color="auto"/>
                            <w:right w:val="none" w:sz="0" w:space="0" w:color="auto"/>
                          </w:divBdr>
                          <w:divsChild>
                            <w:div w:id="1538469445">
                              <w:marLeft w:val="0"/>
                              <w:marRight w:val="0"/>
                              <w:marTop w:val="0"/>
                              <w:marBottom w:val="0"/>
                              <w:divBdr>
                                <w:top w:val="none" w:sz="0" w:space="0" w:color="auto"/>
                                <w:left w:val="none" w:sz="0" w:space="0" w:color="auto"/>
                                <w:bottom w:val="none" w:sz="0" w:space="0" w:color="auto"/>
                                <w:right w:val="none" w:sz="0" w:space="0" w:color="auto"/>
                              </w:divBdr>
                              <w:divsChild>
                                <w:div w:id="205217981">
                                  <w:marLeft w:val="225"/>
                                  <w:marRight w:val="0"/>
                                  <w:marTop w:val="0"/>
                                  <w:marBottom w:val="0"/>
                                  <w:divBdr>
                                    <w:top w:val="none" w:sz="0" w:space="0" w:color="auto"/>
                                    <w:left w:val="none" w:sz="0" w:space="0" w:color="auto"/>
                                    <w:bottom w:val="none" w:sz="0" w:space="0" w:color="auto"/>
                                    <w:right w:val="none" w:sz="0" w:space="0" w:color="auto"/>
                                  </w:divBdr>
                                  <w:divsChild>
                                    <w:div w:id="1466847962">
                                      <w:marLeft w:val="0"/>
                                      <w:marRight w:val="0"/>
                                      <w:marTop w:val="0"/>
                                      <w:marBottom w:val="450"/>
                                      <w:divBdr>
                                        <w:top w:val="none" w:sz="0" w:space="0" w:color="auto"/>
                                        <w:left w:val="single" w:sz="48" w:space="0" w:color="FFC000"/>
                                        <w:bottom w:val="none" w:sz="0" w:space="0" w:color="auto"/>
                                        <w:right w:val="none" w:sz="0" w:space="0" w:color="auto"/>
                                      </w:divBdr>
                                      <w:divsChild>
                                        <w:div w:id="1876963687">
                                          <w:marLeft w:val="0"/>
                                          <w:marRight w:val="0"/>
                                          <w:marTop w:val="0"/>
                                          <w:marBottom w:val="0"/>
                                          <w:divBdr>
                                            <w:top w:val="none" w:sz="0" w:space="0" w:color="auto"/>
                                            <w:left w:val="none" w:sz="0" w:space="0" w:color="auto"/>
                                            <w:bottom w:val="none" w:sz="0" w:space="0" w:color="auto"/>
                                            <w:right w:val="none" w:sz="0" w:space="0" w:color="auto"/>
                                          </w:divBdr>
                                          <w:divsChild>
                                            <w:div w:id="1173757984">
                                              <w:marLeft w:val="1800"/>
                                              <w:marRight w:val="0"/>
                                              <w:marTop w:val="0"/>
                                              <w:marBottom w:val="0"/>
                                              <w:divBdr>
                                                <w:top w:val="none" w:sz="0" w:space="0" w:color="auto"/>
                                                <w:left w:val="none" w:sz="0" w:space="0" w:color="auto"/>
                                                <w:bottom w:val="none" w:sz="0" w:space="0" w:color="auto"/>
                                                <w:right w:val="none" w:sz="0" w:space="0" w:color="auto"/>
                                              </w:divBdr>
                                              <w:divsChild>
                                                <w:div w:id="146019842">
                                                  <w:marLeft w:val="0"/>
                                                  <w:marRight w:val="0"/>
                                                  <w:marTop w:val="0"/>
                                                  <w:marBottom w:val="0"/>
                                                  <w:divBdr>
                                                    <w:top w:val="none" w:sz="0" w:space="0" w:color="auto"/>
                                                    <w:left w:val="none" w:sz="0" w:space="0" w:color="auto"/>
                                                    <w:bottom w:val="none" w:sz="0" w:space="0" w:color="auto"/>
                                                    <w:right w:val="none" w:sz="0" w:space="0" w:color="auto"/>
                                                  </w:divBdr>
                                                </w:div>
                                                <w:div w:id="1668169983">
                                                  <w:marLeft w:val="0"/>
                                                  <w:marRight w:val="0"/>
                                                  <w:marTop w:val="0"/>
                                                  <w:marBottom w:val="105"/>
                                                  <w:divBdr>
                                                    <w:top w:val="none" w:sz="0" w:space="0" w:color="auto"/>
                                                    <w:left w:val="none" w:sz="0" w:space="0" w:color="auto"/>
                                                    <w:bottom w:val="none" w:sz="0" w:space="0" w:color="auto"/>
                                                    <w:right w:val="none" w:sz="0" w:space="0" w:color="auto"/>
                                                  </w:divBdr>
                                                </w:div>
                                                <w:div w:id="21334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943901">
      <w:bodyDiv w:val="1"/>
      <w:marLeft w:val="0"/>
      <w:marRight w:val="0"/>
      <w:marTop w:val="0"/>
      <w:marBottom w:val="0"/>
      <w:divBdr>
        <w:top w:val="none" w:sz="0" w:space="0" w:color="auto"/>
        <w:left w:val="none" w:sz="0" w:space="0" w:color="auto"/>
        <w:bottom w:val="none" w:sz="0" w:space="0" w:color="auto"/>
        <w:right w:val="none" w:sz="0" w:space="0" w:color="auto"/>
      </w:divBdr>
      <w:divsChild>
        <w:div w:id="235088790">
          <w:marLeft w:val="0"/>
          <w:marRight w:val="0"/>
          <w:marTop w:val="0"/>
          <w:marBottom w:val="0"/>
          <w:divBdr>
            <w:top w:val="none" w:sz="0" w:space="0" w:color="auto"/>
            <w:left w:val="none" w:sz="0" w:space="0" w:color="auto"/>
            <w:bottom w:val="none" w:sz="0" w:space="0" w:color="auto"/>
            <w:right w:val="none" w:sz="0" w:space="0" w:color="auto"/>
          </w:divBdr>
          <w:divsChild>
            <w:div w:id="719480439">
              <w:marLeft w:val="0"/>
              <w:marRight w:val="0"/>
              <w:marTop w:val="0"/>
              <w:marBottom w:val="0"/>
              <w:divBdr>
                <w:top w:val="none" w:sz="0" w:space="0" w:color="auto"/>
                <w:left w:val="none" w:sz="0" w:space="0" w:color="auto"/>
                <w:bottom w:val="none" w:sz="0" w:space="0" w:color="auto"/>
                <w:right w:val="none" w:sz="0" w:space="0" w:color="auto"/>
              </w:divBdr>
              <w:divsChild>
                <w:div w:id="588392111">
                  <w:marLeft w:val="0"/>
                  <w:marRight w:val="0"/>
                  <w:marTop w:val="0"/>
                  <w:marBottom w:val="0"/>
                  <w:divBdr>
                    <w:top w:val="none" w:sz="0" w:space="0" w:color="auto"/>
                    <w:left w:val="none" w:sz="0" w:space="0" w:color="auto"/>
                    <w:bottom w:val="none" w:sz="0" w:space="0" w:color="auto"/>
                    <w:right w:val="none" w:sz="0" w:space="0" w:color="auto"/>
                  </w:divBdr>
                  <w:divsChild>
                    <w:div w:id="482547301">
                      <w:marLeft w:val="300"/>
                      <w:marRight w:val="300"/>
                      <w:marTop w:val="150"/>
                      <w:marBottom w:val="0"/>
                      <w:divBdr>
                        <w:top w:val="none" w:sz="0" w:space="0" w:color="auto"/>
                        <w:left w:val="none" w:sz="0" w:space="0" w:color="auto"/>
                        <w:bottom w:val="none" w:sz="0" w:space="0" w:color="auto"/>
                        <w:right w:val="none" w:sz="0" w:space="0" w:color="auto"/>
                      </w:divBdr>
                      <w:divsChild>
                        <w:div w:id="1932351355">
                          <w:marLeft w:val="0"/>
                          <w:marRight w:val="0"/>
                          <w:marTop w:val="150"/>
                          <w:marBottom w:val="0"/>
                          <w:divBdr>
                            <w:top w:val="single" w:sz="12" w:space="0" w:color="666666"/>
                            <w:left w:val="none" w:sz="0" w:space="0" w:color="auto"/>
                            <w:bottom w:val="none" w:sz="0" w:space="0" w:color="auto"/>
                            <w:right w:val="none" w:sz="0" w:space="0" w:color="auto"/>
                          </w:divBdr>
                          <w:divsChild>
                            <w:div w:id="2107382268">
                              <w:marLeft w:val="0"/>
                              <w:marRight w:val="0"/>
                              <w:marTop w:val="0"/>
                              <w:marBottom w:val="0"/>
                              <w:divBdr>
                                <w:top w:val="none" w:sz="0" w:space="0" w:color="auto"/>
                                <w:left w:val="none" w:sz="0" w:space="0" w:color="auto"/>
                                <w:bottom w:val="none" w:sz="0" w:space="0" w:color="auto"/>
                                <w:right w:val="none" w:sz="0" w:space="0" w:color="auto"/>
                              </w:divBdr>
                              <w:divsChild>
                                <w:div w:id="929896112">
                                  <w:marLeft w:val="225"/>
                                  <w:marRight w:val="0"/>
                                  <w:marTop w:val="0"/>
                                  <w:marBottom w:val="0"/>
                                  <w:divBdr>
                                    <w:top w:val="none" w:sz="0" w:space="0" w:color="auto"/>
                                    <w:left w:val="none" w:sz="0" w:space="0" w:color="auto"/>
                                    <w:bottom w:val="none" w:sz="0" w:space="0" w:color="auto"/>
                                    <w:right w:val="none" w:sz="0" w:space="0" w:color="auto"/>
                                  </w:divBdr>
                                  <w:divsChild>
                                    <w:div w:id="1065373990">
                                      <w:marLeft w:val="0"/>
                                      <w:marRight w:val="0"/>
                                      <w:marTop w:val="0"/>
                                      <w:marBottom w:val="450"/>
                                      <w:divBdr>
                                        <w:top w:val="none" w:sz="0" w:space="0" w:color="auto"/>
                                        <w:left w:val="single" w:sz="48" w:space="0" w:color="FFC000"/>
                                        <w:bottom w:val="none" w:sz="0" w:space="0" w:color="auto"/>
                                        <w:right w:val="none" w:sz="0" w:space="0" w:color="auto"/>
                                      </w:divBdr>
                                      <w:divsChild>
                                        <w:div w:id="1673410769">
                                          <w:marLeft w:val="0"/>
                                          <w:marRight w:val="0"/>
                                          <w:marTop w:val="0"/>
                                          <w:marBottom w:val="0"/>
                                          <w:divBdr>
                                            <w:top w:val="none" w:sz="0" w:space="0" w:color="auto"/>
                                            <w:left w:val="none" w:sz="0" w:space="0" w:color="auto"/>
                                            <w:bottom w:val="none" w:sz="0" w:space="0" w:color="auto"/>
                                            <w:right w:val="none" w:sz="0" w:space="0" w:color="auto"/>
                                          </w:divBdr>
                                          <w:divsChild>
                                            <w:div w:id="431168430">
                                              <w:marLeft w:val="1800"/>
                                              <w:marRight w:val="0"/>
                                              <w:marTop w:val="0"/>
                                              <w:marBottom w:val="0"/>
                                              <w:divBdr>
                                                <w:top w:val="none" w:sz="0" w:space="0" w:color="auto"/>
                                                <w:left w:val="none" w:sz="0" w:space="0" w:color="auto"/>
                                                <w:bottom w:val="none" w:sz="0" w:space="0" w:color="auto"/>
                                                <w:right w:val="none" w:sz="0" w:space="0" w:color="auto"/>
                                              </w:divBdr>
                                              <w:divsChild>
                                                <w:div w:id="485898409">
                                                  <w:marLeft w:val="0"/>
                                                  <w:marRight w:val="0"/>
                                                  <w:marTop w:val="0"/>
                                                  <w:marBottom w:val="0"/>
                                                  <w:divBdr>
                                                    <w:top w:val="none" w:sz="0" w:space="0" w:color="auto"/>
                                                    <w:left w:val="none" w:sz="0" w:space="0" w:color="auto"/>
                                                    <w:bottom w:val="none" w:sz="0" w:space="0" w:color="auto"/>
                                                    <w:right w:val="none" w:sz="0" w:space="0" w:color="auto"/>
                                                  </w:divBdr>
                                                </w:div>
                                                <w:div w:id="1139571377">
                                                  <w:marLeft w:val="0"/>
                                                  <w:marRight w:val="0"/>
                                                  <w:marTop w:val="0"/>
                                                  <w:marBottom w:val="105"/>
                                                  <w:divBdr>
                                                    <w:top w:val="none" w:sz="0" w:space="0" w:color="auto"/>
                                                    <w:left w:val="none" w:sz="0" w:space="0" w:color="auto"/>
                                                    <w:bottom w:val="none" w:sz="0" w:space="0" w:color="auto"/>
                                                    <w:right w:val="none" w:sz="0" w:space="0" w:color="auto"/>
                                                  </w:divBdr>
                                                </w:div>
                                                <w:div w:id="302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827959">
      <w:bodyDiv w:val="1"/>
      <w:marLeft w:val="0"/>
      <w:marRight w:val="0"/>
      <w:marTop w:val="0"/>
      <w:marBottom w:val="0"/>
      <w:divBdr>
        <w:top w:val="none" w:sz="0" w:space="0" w:color="auto"/>
        <w:left w:val="none" w:sz="0" w:space="0" w:color="auto"/>
        <w:bottom w:val="none" w:sz="0" w:space="0" w:color="auto"/>
        <w:right w:val="none" w:sz="0" w:space="0" w:color="auto"/>
      </w:divBdr>
      <w:divsChild>
        <w:div w:id="1351831796">
          <w:marLeft w:val="0"/>
          <w:marRight w:val="0"/>
          <w:marTop w:val="0"/>
          <w:marBottom w:val="0"/>
          <w:divBdr>
            <w:top w:val="none" w:sz="0" w:space="0" w:color="auto"/>
            <w:left w:val="none" w:sz="0" w:space="0" w:color="auto"/>
            <w:bottom w:val="none" w:sz="0" w:space="0" w:color="auto"/>
            <w:right w:val="none" w:sz="0" w:space="0" w:color="auto"/>
          </w:divBdr>
          <w:divsChild>
            <w:div w:id="1544831029">
              <w:marLeft w:val="0"/>
              <w:marRight w:val="0"/>
              <w:marTop w:val="0"/>
              <w:marBottom w:val="0"/>
              <w:divBdr>
                <w:top w:val="none" w:sz="0" w:space="0" w:color="auto"/>
                <w:left w:val="none" w:sz="0" w:space="0" w:color="auto"/>
                <w:bottom w:val="none" w:sz="0" w:space="0" w:color="auto"/>
                <w:right w:val="none" w:sz="0" w:space="0" w:color="auto"/>
              </w:divBdr>
              <w:divsChild>
                <w:div w:id="1558398803">
                  <w:marLeft w:val="0"/>
                  <w:marRight w:val="0"/>
                  <w:marTop w:val="0"/>
                  <w:marBottom w:val="0"/>
                  <w:divBdr>
                    <w:top w:val="none" w:sz="0" w:space="0" w:color="auto"/>
                    <w:left w:val="none" w:sz="0" w:space="0" w:color="auto"/>
                    <w:bottom w:val="none" w:sz="0" w:space="0" w:color="auto"/>
                    <w:right w:val="none" w:sz="0" w:space="0" w:color="auto"/>
                  </w:divBdr>
                  <w:divsChild>
                    <w:div w:id="1674651496">
                      <w:marLeft w:val="300"/>
                      <w:marRight w:val="300"/>
                      <w:marTop w:val="150"/>
                      <w:marBottom w:val="0"/>
                      <w:divBdr>
                        <w:top w:val="none" w:sz="0" w:space="0" w:color="auto"/>
                        <w:left w:val="none" w:sz="0" w:space="0" w:color="auto"/>
                        <w:bottom w:val="none" w:sz="0" w:space="0" w:color="auto"/>
                        <w:right w:val="none" w:sz="0" w:space="0" w:color="auto"/>
                      </w:divBdr>
                      <w:divsChild>
                        <w:div w:id="1755663394">
                          <w:marLeft w:val="0"/>
                          <w:marRight w:val="0"/>
                          <w:marTop w:val="150"/>
                          <w:marBottom w:val="0"/>
                          <w:divBdr>
                            <w:top w:val="single" w:sz="12" w:space="0" w:color="666666"/>
                            <w:left w:val="none" w:sz="0" w:space="0" w:color="auto"/>
                            <w:bottom w:val="none" w:sz="0" w:space="0" w:color="auto"/>
                            <w:right w:val="none" w:sz="0" w:space="0" w:color="auto"/>
                          </w:divBdr>
                          <w:divsChild>
                            <w:div w:id="1009406784">
                              <w:marLeft w:val="0"/>
                              <w:marRight w:val="0"/>
                              <w:marTop w:val="0"/>
                              <w:marBottom w:val="0"/>
                              <w:divBdr>
                                <w:top w:val="none" w:sz="0" w:space="0" w:color="auto"/>
                                <w:left w:val="none" w:sz="0" w:space="0" w:color="auto"/>
                                <w:bottom w:val="none" w:sz="0" w:space="0" w:color="auto"/>
                                <w:right w:val="none" w:sz="0" w:space="0" w:color="auto"/>
                              </w:divBdr>
                              <w:divsChild>
                                <w:div w:id="653266266">
                                  <w:marLeft w:val="0"/>
                                  <w:marRight w:val="0"/>
                                  <w:marTop w:val="0"/>
                                  <w:marBottom w:val="450"/>
                                  <w:divBdr>
                                    <w:top w:val="none" w:sz="0" w:space="0" w:color="auto"/>
                                    <w:left w:val="single" w:sz="48" w:space="0" w:color="FFC000"/>
                                    <w:bottom w:val="none" w:sz="0" w:space="0" w:color="auto"/>
                                    <w:right w:val="none" w:sz="0" w:space="0" w:color="auto"/>
                                  </w:divBdr>
                                  <w:divsChild>
                                    <w:div w:id="1650786889">
                                      <w:marLeft w:val="0"/>
                                      <w:marRight w:val="0"/>
                                      <w:marTop w:val="0"/>
                                      <w:marBottom w:val="0"/>
                                      <w:divBdr>
                                        <w:top w:val="none" w:sz="0" w:space="0" w:color="auto"/>
                                        <w:left w:val="none" w:sz="0" w:space="0" w:color="auto"/>
                                        <w:bottom w:val="none" w:sz="0" w:space="0" w:color="auto"/>
                                        <w:right w:val="none" w:sz="0" w:space="0" w:color="auto"/>
                                      </w:divBdr>
                                      <w:divsChild>
                                        <w:div w:id="145632712">
                                          <w:marLeft w:val="1800"/>
                                          <w:marRight w:val="0"/>
                                          <w:marTop w:val="0"/>
                                          <w:marBottom w:val="0"/>
                                          <w:divBdr>
                                            <w:top w:val="none" w:sz="0" w:space="0" w:color="auto"/>
                                            <w:left w:val="none" w:sz="0" w:space="0" w:color="auto"/>
                                            <w:bottom w:val="none" w:sz="0" w:space="0" w:color="auto"/>
                                            <w:right w:val="none" w:sz="0" w:space="0" w:color="auto"/>
                                          </w:divBdr>
                                          <w:divsChild>
                                            <w:div w:id="1196237819">
                                              <w:marLeft w:val="0"/>
                                              <w:marRight w:val="0"/>
                                              <w:marTop w:val="0"/>
                                              <w:marBottom w:val="0"/>
                                              <w:divBdr>
                                                <w:top w:val="none" w:sz="0" w:space="0" w:color="auto"/>
                                                <w:left w:val="none" w:sz="0" w:space="0" w:color="auto"/>
                                                <w:bottom w:val="none" w:sz="0" w:space="0" w:color="auto"/>
                                                <w:right w:val="none" w:sz="0" w:space="0" w:color="auto"/>
                                              </w:divBdr>
                                            </w:div>
                                            <w:div w:id="2025940471">
                                              <w:marLeft w:val="0"/>
                                              <w:marRight w:val="0"/>
                                              <w:marTop w:val="0"/>
                                              <w:marBottom w:val="105"/>
                                              <w:divBdr>
                                                <w:top w:val="none" w:sz="0" w:space="0" w:color="auto"/>
                                                <w:left w:val="none" w:sz="0" w:space="0" w:color="auto"/>
                                                <w:bottom w:val="none" w:sz="0" w:space="0" w:color="auto"/>
                                                <w:right w:val="none" w:sz="0" w:space="0" w:color="auto"/>
                                              </w:divBdr>
                                            </w:div>
                                            <w:div w:id="16132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2012-07-24T20:19:00Z</dcterms:created>
  <dcterms:modified xsi:type="dcterms:W3CDTF">2012-07-24T20:28:00Z</dcterms:modified>
</cp:coreProperties>
</file>